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18F" w:rsidRDefault="004E0F56">
      <w:pPr>
        <w:spacing w:after="0" w:line="408" w:lineRule="auto"/>
        <w:ind w:left="120"/>
        <w:jc w:val="center"/>
      </w:pPr>
      <w:bookmarkStart w:id="0" w:name="block-38791793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9418F" w:rsidRPr="00A82A21" w:rsidRDefault="004E0F56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A82A21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A82A2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9418F" w:rsidRDefault="004E0F56">
      <w:pPr>
        <w:spacing w:after="0" w:line="408" w:lineRule="auto"/>
        <w:ind w:left="120"/>
        <w:jc w:val="center"/>
      </w:pPr>
      <w:bookmarkStart w:id="2" w:name="b87bf85c-5ffc-4767-ae37-927ac69312d3"/>
      <w:r w:rsidRPr="00A82A21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Октябрьского района МБОУ СОШ № 61 им. </w:t>
      </w:r>
      <w:r>
        <w:rPr>
          <w:rFonts w:ascii="Times New Roman" w:hAnsi="Times New Roman"/>
          <w:b/>
          <w:color w:val="000000"/>
          <w:sz w:val="28"/>
        </w:rPr>
        <w:t>П.Е. Ладана</w:t>
      </w:r>
      <w:bookmarkEnd w:id="2"/>
    </w:p>
    <w:p w:rsidR="0099418F" w:rsidRDefault="004E0F5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 61</w:t>
      </w:r>
    </w:p>
    <w:p w:rsidR="0099418F" w:rsidRDefault="0099418F">
      <w:pPr>
        <w:spacing w:after="0"/>
        <w:ind w:left="120"/>
      </w:pPr>
    </w:p>
    <w:p w:rsidR="0099418F" w:rsidRDefault="0099418F">
      <w:pPr>
        <w:spacing w:after="0"/>
        <w:ind w:left="120"/>
      </w:pPr>
    </w:p>
    <w:p w:rsidR="0099418F" w:rsidRDefault="0099418F">
      <w:pPr>
        <w:spacing w:after="0"/>
        <w:ind w:left="120"/>
      </w:pPr>
    </w:p>
    <w:p w:rsidR="0099418F" w:rsidRDefault="0099418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82A21" w:rsidTr="000D4161">
        <w:tc>
          <w:tcPr>
            <w:tcW w:w="3114" w:type="dxa"/>
          </w:tcPr>
          <w:p w:rsidR="00C53FFE" w:rsidRPr="0040209D" w:rsidRDefault="004E0F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E0F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E0F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E0F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№ 61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им. П.Е.Ладана</w:t>
            </w:r>
          </w:p>
          <w:p w:rsidR="000E6D86" w:rsidRDefault="004E0F5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E0F5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0E6D86" w:rsidRDefault="004E0F5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0F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9418F" w:rsidRPr="00A82A21" w:rsidRDefault="0099418F">
      <w:pPr>
        <w:spacing w:after="0"/>
        <w:ind w:left="120"/>
        <w:rPr>
          <w:lang w:val="ru-RU"/>
        </w:rPr>
      </w:pPr>
    </w:p>
    <w:p w:rsidR="0099418F" w:rsidRPr="00A82A21" w:rsidRDefault="0099418F">
      <w:pPr>
        <w:spacing w:after="0"/>
        <w:ind w:left="120"/>
        <w:rPr>
          <w:lang w:val="ru-RU"/>
        </w:rPr>
      </w:pPr>
    </w:p>
    <w:p w:rsidR="0099418F" w:rsidRPr="00A82A21" w:rsidRDefault="0099418F">
      <w:pPr>
        <w:spacing w:after="0"/>
        <w:ind w:left="120"/>
        <w:rPr>
          <w:lang w:val="ru-RU"/>
        </w:rPr>
      </w:pPr>
    </w:p>
    <w:p w:rsidR="0099418F" w:rsidRPr="00A82A21" w:rsidRDefault="0099418F">
      <w:pPr>
        <w:spacing w:after="0"/>
        <w:ind w:left="120"/>
        <w:rPr>
          <w:lang w:val="ru-RU"/>
        </w:rPr>
      </w:pPr>
    </w:p>
    <w:p w:rsidR="0099418F" w:rsidRPr="00A82A21" w:rsidRDefault="0099418F">
      <w:pPr>
        <w:spacing w:after="0"/>
        <w:ind w:left="120"/>
        <w:rPr>
          <w:lang w:val="ru-RU"/>
        </w:rPr>
      </w:pPr>
    </w:p>
    <w:p w:rsidR="0099418F" w:rsidRPr="00A82A21" w:rsidRDefault="004E0F56">
      <w:pPr>
        <w:spacing w:after="0" w:line="408" w:lineRule="auto"/>
        <w:ind w:left="120"/>
        <w:jc w:val="center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9418F" w:rsidRPr="00A82A21" w:rsidRDefault="004E0F56">
      <w:pPr>
        <w:spacing w:after="0" w:line="408" w:lineRule="auto"/>
        <w:ind w:left="120"/>
        <w:jc w:val="center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5102482)</w:t>
      </w:r>
    </w:p>
    <w:p w:rsidR="0099418F" w:rsidRPr="00A82A21" w:rsidRDefault="0099418F">
      <w:pPr>
        <w:spacing w:after="0"/>
        <w:ind w:left="120"/>
        <w:jc w:val="center"/>
        <w:rPr>
          <w:lang w:val="ru-RU"/>
        </w:rPr>
      </w:pPr>
    </w:p>
    <w:p w:rsidR="0099418F" w:rsidRPr="00A82A21" w:rsidRDefault="004E0F56">
      <w:pPr>
        <w:spacing w:after="0" w:line="408" w:lineRule="auto"/>
        <w:ind w:left="120"/>
        <w:jc w:val="center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99418F" w:rsidRDefault="004E0F56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7-9 классов </w:t>
      </w:r>
    </w:p>
    <w:p w:rsidR="0099418F" w:rsidRPr="00A82A21" w:rsidRDefault="0099418F">
      <w:pPr>
        <w:spacing w:after="0"/>
        <w:ind w:left="120"/>
        <w:jc w:val="center"/>
        <w:rPr>
          <w:lang w:val="ru-RU"/>
        </w:rPr>
      </w:pPr>
    </w:p>
    <w:p w:rsidR="0099418F" w:rsidRPr="00A82A21" w:rsidRDefault="0099418F">
      <w:pPr>
        <w:spacing w:after="0"/>
        <w:ind w:left="120"/>
        <w:jc w:val="center"/>
        <w:rPr>
          <w:lang w:val="ru-RU"/>
        </w:rPr>
      </w:pPr>
    </w:p>
    <w:p w:rsidR="0099418F" w:rsidRPr="00A82A21" w:rsidRDefault="0099418F">
      <w:pPr>
        <w:spacing w:after="0"/>
        <w:ind w:left="120"/>
        <w:jc w:val="center"/>
        <w:rPr>
          <w:lang w:val="ru-RU"/>
        </w:rPr>
      </w:pPr>
    </w:p>
    <w:p w:rsidR="0099418F" w:rsidRPr="00A82A21" w:rsidRDefault="0099418F">
      <w:pPr>
        <w:spacing w:after="0"/>
        <w:ind w:left="120"/>
        <w:jc w:val="center"/>
        <w:rPr>
          <w:lang w:val="ru-RU"/>
        </w:rPr>
      </w:pPr>
    </w:p>
    <w:p w:rsidR="0099418F" w:rsidRPr="00A82A21" w:rsidRDefault="0099418F">
      <w:pPr>
        <w:spacing w:after="0"/>
        <w:ind w:left="120"/>
        <w:jc w:val="center"/>
        <w:rPr>
          <w:lang w:val="ru-RU"/>
        </w:rPr>
      </w:pPr>
    </w:p>
    <w:p w:rsidR="0099418F" w:rsidRPr="00A82A21" w:rsidRDefault="0099418F">
      <w:pPr>
        <w:spacing w:after="0"/>
        <w:ind w:left="120"/>
        <w:jc w:val="center"/>
        <w:rPr>
          <w:lang w:val="ru-RU"/>
        </w:rPr>
      </w:pPr>
    </w:p>
    <w:p w:rsidR="0099418F" w:rsidRPr="00A82A21" w:rsidRDefault="0099418F">
      <w:pPr>
        <w:spacing w:after="0"/>
        <w:ind w:left="120"/>
        <w:jc w:val="center"/>
        <w:rPr>
          <w:lang w:val="ru-RU"/>
        </w:rPr>
      </w:pPr>
    </w:p>
    <w:p w:rsidR="0099418F" w:rsidRPr="00A82A21" w:rsidRDefault="004E0F56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A82A21">
        <w:rPr>
          <w:rFonts w:ascii="Times New Roman" w:hAnsi="Times New Roman"/>
          <w:b/>
          <w:color w:val="000000"/>
          <w:sz w:val="28"/>
          <w:lang w:val="ru-RU"/>
        </w:rPr>
        <w:t>поселок Персиановский</w:t>
      </w:r>
      <w:bookmarkEnd w:id="3"/>
      <w:r w:rsidRPr="00A82A2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A82A21">
        <w:rPr>
          <w:rFonts w:ascii="Times New Roman" w:hAnsi="Times New Roman"/>
          <w:b/>
          <w:color w:val="000000"/>
          <w:sz w:val="28"/>
          <w:lang w:val="ru-RU"/>
        </w:rPr>
        <w:t>2024 год</w:t>
      </w:r>
      <w:bookmarkEnd w:id="4"/>
    </w:p>
    <w:p w:rsidR="0099418F" w:rsidRPr="00A82A21" w:rsidRDefault="0099418F">
      <w:pPr>
        <w:spacing w:after="0"/>
        <w:ind w:left="120"/>
        <w:rPr>
          <w:lang w:val="ru-RU"/>
        </w:rPr>
      </w:pPr>
    </w:p>
    <w:p w:rsidR="0099418F" w:rsidRPr="00A82A21" w:rsidRDefault="004E0F56">
      <w:pPr>
        <w:spacing w:after="0" w:line="264" w:lineRule="auto"/>
        <w:ind w:left="120"/>
        <w:jc w:val="both"/>
        <w:rPr>
          <w:lang w:val="ru-RU"/>
        </w:rPr>
      </w:pPr>
      <w:bookmarkStart w:id="5" w:name="block-38791792"/>
      <w:bookmarkEnd w:id="0"/>
      <w:r w:rsidRPr="00A82A2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9418F" w:rsidRPr="00A82A21" w:rsidRDefault="0099418F">
      <w:pPr>
        <w:spacing w:after="0" w:line="264" w:lineRule="auto"/>
        <w:ind w:left="120"/>
        <w:jc w:val="both"/>
        <w:rPr>
          <w:lang w:val="ru-RU"/>
        </w:rPr>
      </w:pP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ля обоснованного принятия решения в условиях недостатка или избытка информации </w:t>
      </w:r>
      <w:proofErr w:type="gramStart"/>
      <w:r w:rsidRPr="00A82A21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A82A21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21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</w:t>
      </w:r>
      <w:r w:rsidRPr="00A82A21">
        <w:rPr>
          <w:rFonts w:ascii="Times New Roman" w:hAnsi="Times New Roman"/>
          <w:color w:val="000000"/>
          <w:sz w:val="28"/>
          <w:lang w:val="ru-RU"/>
        </w:rPr>
        <w:t>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ятностные расчёты. </w:t>
      </w:r>
      <w:proofErr w:type="gramEnd"/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</w:t>
      </w:r>
      <w:r w:rsidRPr="00A82A21">
        <w:rPr>
          <w:rFonts w:ascii="Times New Roman" w:hAnsi="Times New Roman"/>
          <w:color w:val="000000"/>
          <w:sz w:val="28"/>
          <w:lang w:val="ru-RU"/>
        </w:rPr>
        <w:t>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A82A21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A82A21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В соответствии с данными целями 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</w:t>
      </w:r>
      <w:r w:rsidRPr="00A82A21">
        <w:rPr>
          <w:rFonts w:ascii="Times New Roman" w:hAnsi="Times New Roman"/>
          <w:color w:val="000000"/>
          <w:sz w:val="28"/>
          <w:lang w:val="ru-RU"/>
        </w:rPr>
        <w:t>графов».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ализа данных с использованием статистических характеристик средних и рассеивания. </w:t>
      </w:r>
      <w:r w:rsidRPr="00A82A21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изменчивость, и оценивать их влияние на рассматриваемые величины и процессы.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</w:t>
      </w:r>
      <w:r w:rsidRPr="00A82A21">
        <w:rPr>
          <w:rFonts w:ascii="Times New Roman" w:hAnsi="Times New Roman"/>
          <w:color w:val="000000"/>
          <w:sz w:val="28"/>
          <w:lang w:val="ru-RU"/>
        </w:rPr>
        <w:t>еют практические задания, в частности опыты с классическими вероятностными моделями.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В рамках </w:t>
      </w:r>
      <w:r w:rsidRPr="00A82A21">
        <w:rPr>
          <w:rFonts w:ascii="Times New Roman" w:hAnsi="Times New Roman"/>
          <w:color w:val="000000"/>
          <w:sz w:val="28"/>
          <w:lang w:val="ru-RU"/>
        </w:rPr>
        <w:t>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В 7–9 классах изучает</w:t>
      </w:r>
      <w:r w:rsidRPr="00A82A21">
        <w:rPr>
          <w:rFonts w:ascii="Times New Roman" w:hAnsi="Times New Roman"/>
          <w:color w:val="000000"/>
          <w:sz w:val="28"/>
          <w:lang w:val="ru-RU"/>
        </w:rPr>
        <w:t>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A82A21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часа: в 7 классе – 34 часа (1 час в неделю), в 8 классе – 34 часа (1 час в неделю), в 9 классе – 34 часа (1 час в неделю).</w:t>
      </w:r>
      <w:bookmarkEnd w:id="6"/>
    </w:p>
    <w:p w:rsidR="0099418F" w:rsidRPr="00A82A21" w:rsidRDefault="0099418F">
      <w:pPr>
        <w:rPr>
          <w:lang w:val="ru-RU"/>
        </w:rPr>
        <w:sectPr w:rsidR="0099418F" w:rsidRPr="00A82A21">
          <w:pgSz w:w="11906" w:h="16383"/>
          <w:pgMar w:top="1134" w:right="850" w:bottom="1134" w:left="1701" w:header="720" w:footer="720" w:gutter="0"/>
          <w:cols w:space="720"/>
        </w:sectPr>
      </w:pPr>
    </w:p>
    <w:p w:rsidR="0099418F" w:rsidRPr="00A82A21" w:rsidRDefault="004E0F56">
      <w:pPr>
        <w:spacing w:after="0" w:line="264" w:lineRule="auto"/>
        <w:ind w:left="120"/>
        <w:jc w:val="both"/>
        <w:rPr>
          <w:lang w:val="ru-RU"/>
        </w:rPr>
      </w:pPr>
      <w:bookmarkStart w:id="7" w:name="block-38791787"/>
      <w:bookmarkEnd w:id="5"/>
      <w:r w:rsidRPr="00A82A2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9418F" w:rsidRPr="00A82A21" w:rsidRDefault="0099418F">
      <w:pPr>
        <w:spacing w:after="0" w:line="264" w:lineRule="auto"/>
        <w:ind w:left="120"/>
        <w:jc w:val="both"/>
        <w:rPr>
          <w:lang w:val="ru-RU"/>
        </w:rPr>
      </w:pPr>
    </w:p>
    <w:p w:rsidR="0099418F" w:rsidRPr="00A82A21" w:rsidRDefault="004E0F56">
      <w:pPr>
        <w:spacing w:after="0" w:line="264" w:lineRule="auto"/>
        <w:ind w:left="12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9418F" w:rsidRPr="00A82A21" w:rsidRDefault="0099418F">
      <w:pPr>
        <w:spacing w:after="0" w:line="264" w:lineRule="auto"/>
        <w:ind w:left="120"/>
        <w:jc w:val="both"/>
        <w:rPr>
          <w:lang w:val="ru-RU"/>
        </w:rPr>
      </w:pP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</w:t>
      </w:r>
      <w:r w:rsidRPr="00A82A21">
        <w:rPr>
          <w:rFonts w:ascii="Times New Roman" w:hAnsi="Times New Roman"/>
          <w:color w:val="000000"/>
          <w:sz w:val="28"/>
          <w:lang w:val="ru-RU"/>
        </w:rPr>
        <w:t>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</w:t>
      </w:r>
      <w:r w:rsidRPr="00A82A21">
        <w:rPr>
          <w:rFonts w:ascii="Times New Roman" w:hAnsi="Times New Roman"/>
          <w:color w:val="000000"/>
          <w:sz w:val="28"/>
          <w:lang w:val="ru-RU"/>
        </w:rPr>
        <w:t>начения набора числовых данных. Примеры случайной изменчивости.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</w:t>
      </w:r>
      <w:r w:rsidRPr="00A82A21">
        <w:rPr>
          <w:rFonts w:ascii="Times New Roman" w:hAnsi="Times New Roman"/>
          <w:color w:val="000000"/>
          <w:sz w:val="28"/>
          <w:lang w:val="ru-RU"/>
        </w:rPr>
        <w:t>стей.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99418F" w:rsidRPr="00A82A21" w:rsidRDefault="004E0F56">
      <w:pPr>
        <w:spacing w:after="0" w:line="264" w:lineRule="auto"/>
        <w:ind w:left="12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9418F" w:rsidRPr="00A82A21" w:rsidRDefault="0099418F">
      <w:pPr>
        <w:spacing w:after="0" w:line="264" w:lineRule="auto"/>
        <w:ind w:left="120"/>
        <w:jc w:val="both"/>
        <w:rPr>
          <w:lang w:val="ru-RU"/>
        </w:rPr>
      </w:pP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</w:t>
      </w:r>
      <w:r w:rsidRPr="00A82A21">
        <w:rPr>
          <w:rFonts w:ascii="Times New Roman" w:hAnsi="Times New Roman"/>
          <w:color w:val="000000"/>
          <w:sz w:val="28"/>
          <w:lang w:val="ru-RU"/>
        </w:rPr>
        <w:t>ения. Использование графического представления множе</w:t>
      </w:r>
      <w:proofErr w:type="gramStart"/>
      <w:r w:rsidRPr="00A82A21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A82A21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Элементарные события случайного </w:t>
      </w:r>
      <w:r w:rsidRPr="00A82A21">
        <w:rPr>
          <w:rFonts w:ascii="Times New Roman" w:hAnsi="Times New Roman"/>
          <w:color w:val="000000"/>
          <w:sz w:val="28"/>
          <w:lang w:val="ru-RU"/>
        </w:rPr>
        <w:t>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</w:t>
      </w:r>
      <w:r w:rsidRPr="00A82A21">
        <w:rPr>
          <w:rFonts w:ascii="Times New Roman" w:hAnsi="Times New Roman"/>
          <w:color w:val="000000"/>
          <w:sz w:val="28"/>
          <w:lang w:val="ru-RU"/>
        </w:rPr>
        <w:t>ществование висячей вершины, связь между числом вершин и числом рёбер. Правило умножения. Решение задач с помощью графов.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овная вероятность. Правило умножения. Независимые события. Представление эксперимента в виде дерева. Решение задач на </w:t>
      </w:r>
      <w:r w:rsidRPr="00A82A21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99418F" w:rsidRPr="00A82A21" w:rsidRDefault="004E0F56">
      <w:pPr>
        <w:spacing w:after="0" w:line="264" w:lineRule="auto"/>
        <w:ind w:left="12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9418F" w:rsidRPr="00A82A21" w:rsidRDefault="0099418F">
      <w:pPr>
        <w:spacing w:after="0" w:line="264" w:lineRule="auto"/>
        <w:ind w:left="120"/>
        <w:jc w:val="both"/>
        <w:rPr>
          <w:lang w:val="ru-RU"/>
        </w:rPr>
      </w:pP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таблиц, диаграмм, </w:t>
      </w:r>
      <w:r w:rsidRPr="00A82A21">
        <w:rPr>
          <w:rFonts w:ascii="Times New Roman" w:hAnsi="Times New Roman"/>
          <w:color w:val="000000"/>
          <w:sz w:val="28"/>
          <w:lang w:val="ru-RU"/>
        </w:rPr>
        <w:t>графиков, интерпретация данных. Чтение и построение таблиц, диаграмм, графиков по реальным данным.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</w:t>
      </w:r>
      <w:r w:rsidRPr="00A82A21">
        <w:rPr>
          <w:rFonts w:ascii="Times New Roman" w:hAnsi="Times New Roman"/>
          <w:color w:val="000000"/>
          <w:sz w:val="28"/>
          <w:lang w:val="ru-RU"/>
        </w:rPr>
        <w:t>ый выбор точки из фигуры на плоскости, из отрезка и из дуги окружности.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Случайная величина и распределение </w:t>
      </w:r>
      <w:r w:rsidRPr="00A82A21">
        <w:rPr>
          <w:rFonts w:ascii="Times New Roman" w:hAnsi="Times New Roman"/>
          <w:color w:val="000000"/>
          <w:sz w:val="28"/>
          <w:lang w:val="ru-RU"/>
        </w:rPr>
        <w:t>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Понятие о законе больших ч</w:t>
      </w:r>
      <w:r w:rsidRPr="00A82A21">
        <w:rPr>
          <w:rFonts w:ascii="Times New Roman" w:hAnsi="Times New Roman"/>
          <w:color w:val="000000"/>
          <w:sz w:val="28"/>
          <w:lang w:val="ru-RU"/>
        </w:rPr>
        <w:t>исел. Измерение вероятностей с помощью частот. Роль и значение закона больших чисел в природе и обществе.</w:t>
      </w:r>
    </w:p>
    <w:p w:rsidR="0099418F" w:rsidRPr="00A82A21" w:rsidRDefault="0099418F">
      <w:pPr>
        <w:rPr>
          <w:lang w:val="ru-RU"/>
        </w:rPr>
        <w:sectPr w:rsidR="0099418F" w:rsidRPr="00A82A21">
          <w:pgSz w:w="11906" w:h="16383"/>
          <w:pgMar w:top="1134" w:right="850" w:bottom="1134" w:left="1701" w:header="720" w:footer="720" w:gutter="0"/>
          <w:cols w:space="720"/>
        </w:sectPr>
      </w:pPr>
    </w:p>
    <w:p w:rsidR="0099418F" w:rsidRPr="00A82A21" w:rsidRDefault="004E0F56">
      <w:pPr>
        <w:spacing w:after="0" w:line="264" w:lineRule="auto"/>
        <w:ind w:left="120"/>
        <w:jc w:val="both"/>
        <w:rPr>
          <w:lang w:val="ru-RU"/>
        </w:rPr>
      </w:pPr>
      <w:bookmarkStart w:id="8" w:name="block-38791788"/>
      <w:bookmarkEnd w:id="7"/>
      <w:r w:rsidRPr="00A82A2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99418F" w:rsidRPr="00A82A21" w:rsidRDefault="0099418F">
      <w:pPr>
        <w:spacing w:after="0" w:line="264" w:lineRule="auto"/>
        <w:ind w:left="120"/>
        <w:jc w:val="both"/>
        <w:rPr>
          <w:lang w:val="ru-RU"/>
        </w:rPr>
      </w:pPr>
    </w:p>
    <w:p w:rsidR="0099418F" w:rsidRPr="00A82A21" w:rsidRDefault="004E0F56">
      <w:pPr>
        <w:spacing w:after="0" w:line="264" w:lineRule="auto"/>
        <w:ind w:left="12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ЛИЧНОСТНЫЕ РЕЗУЛЬТАТ</w:t>
      </w:r>
      <w:r w:rsidRPr="00A82A21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99418F" w:rsidRPr="00A82A21" w:rsidRDefault="0099418F">
      <w:pPr>
        <w:spacing w:after="0" w:line="264" w:lineRule="auto"/>
        <w:ind w:left="120"/>
        <w:jc w:val="both"/>
        <w:rPr>
          <w:lang w:val="ru-RU"/>
        </w:rPr>
      </w:pP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82A2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</w:t>
      </w:r>
      <w:r w:rsidRPr="00A82A21">
        <w:rPr>
          <w:rFonts w:ascii="Times New Roman" w:hAnsi="Times New Roman"/>
          <w:color w:val="000000"/>
          <w:sz w:val="28"/>
          <w:lang w:val="ru-RU"/>
        </w:rPr>
        <w:t>ков и российской математической школы, к использованию этих достижений в других науках и прикладных сферах;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</w:t>
      </w:r>
      <w:r w:rsidRPr="00A82A21">
        <w:rPr>
          <w:rFonts w:ascii="Times New Roman" w:hAnsi="Times New Roman"/>
          <w:color w:val="000000"/>
          <w:sz w:val="28"/>
          <w:lang w:val="ru-RU"/>
        </w:rPr>
        <w:t>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принципов в деятельности учёного;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</w:t>
      </w:r>
      <w:r w:rsidRPr="00A82A21">
        <w:rPr>
          <w:rFonts w:ascii="Times New Roman" w:hAnsi="Times New Roman"/>
          <w:color w:val="000000"/>
          <w:sz w:val="28"/>
          <w:lang w:val="ru-RU"/>
        </w:rPr>
        <w:t>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</w:t>
      </w:r>
      <w:r w:rsidRPr="00A82A21">
        <w:rPr>
          <w:rFonts w:ascii="Times New Roman" w:hAnsi="Times New Roman"/>
          <w:color w:val="000000"/>
          <w:sz w:val="28"/>
          <w:lang w:val="ru-RU"/>
        </w:rPr>
        <w:t>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</w:t>
      </w:r>
      <w:r w:rsidRPr="00A82A21">
        <w:rPr>
          <w:rFonts w:ascii="Times New Roman" w:hAnsi="Times New Roman"/>
          <w:color w:val="000000"/>
          <w:sz w:val="28"/>
          <w:lang w:val="ru-RU"/>
        </w:rPr>
        <w:t>овладением простейшими навыками исследовательской деятельности;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</w:t>
      </w:r>
      <w:r w:rsidRPr="00A82A21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</w:t>
      </w:r>
      <w:r w:rsidRPr="00A82A21">
        <w:rPr>
          <w:rFonts w:ascii="Times New Roman" w:hAnsi="Times New Roman"/>
          <w:color w:val="000000"/>
          <w:sz w:val="28"/>
          <w:lang w:val="ru-RU"/>
        </w:rPr>
        <w:t>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8) адаптация к изменяю</w:t>
      </w:r>
      <w:r w:rsidRPr="00A82A21">
        <w:rPr>
          <w:rFonts w:ascii="Times New Roman" w:hAnsi="Times New Roman"/>
          <w:b/>
          <w:color w:val="000000"/>
          <w:sz w:val="28"/>
          <w:lang w:val="ru-RU"/>
        </w:rPr>
        <w:t>щимся условиям социальной и природной среды: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</w:t>
      </w:r>
      <w:r w:rsidRPr="00A82A21">
        <w:rPr>
          <w:rFonts w:ascii="Times New Roman" w:hAnsi="Times New Roman"/>
          <w:color w:val="000000"/>
          <w:sz w:val="28"/>
          <w:lang w:val="ru-RU"/>
        </w:rPr>
        <w:t>знания, навыки и компетенции из опыта других;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</w:t>
      </w:r>
      <w:r w:rsidRPr="00A82A21">
        <w:rPr>
          <w:rFonts w:ascii="Times New Roman" w:hAnsi="Times New Roman"/>
          <w:color w:val="000000"/>
          <w:sz w:val="28"/>
          <w:lang w:val="ru-RU"/>
        </w:rPr>
        <w:t>нировать своё развитие;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9418F" w:rsidRPr="00A82A21" w:rsidRDefault="004E0F56">
      <w:pPr>
        <w:spacing w:after="0" w:line="264" w:lineRule="auto"/>
        <w:ind w:left="12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9418F" w:rsidRPr="00A82A21" w:rsidRDefault="0099418F">
      <w:pPr>
        <w:spacing w:after="0" w:line="264" w:lineRule="auto"/>
        <w:ind w:left="120"/>
        <w:jc w:val="both"/>
        <w:rPr>
          <w:lang w:val="ru-RU"/>
        </w:rPr>
      </w:pPr>
    </w:p>
    <w:p w:rsidR="0099418F" w:rsidRPr="00A82A21" w:rsidRDefault="004E0F56">
      <w:pPr>
        <w:spacing w:after="0" w:line="264" w:lineRule="auto"/>
        <w:ind w:left="12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9418F" w:rsidRPr="00A82A21" w:rsidRDefault="0099418F">
      <w:pPr>
        <w:spacing w:after="0" w:line="264" w:lineRule="auto"/>
        <w:ind w:left="120"/>
        <w:jc w:val="both"/>
        <w:rPr>
          <w:lang w:val="ru-RU"/>
        </w:rPr>
      </w:pPr>
    </w:p>
    <w:p w:rsidR="0099418F" w:rsidRDefault="004E0F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9418F" w:rsidRPr="00A82A21" w:rsidRDefault="004E0F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</w:t>
      </w:r>
      <w:r w:rsidRPr="00A82A21">
        <w:rPr>
          <w:rFonts w:ascii="Times New Roman" w:hAnsi="Times New Roman"/>
          <w:color w:val="000000"/>
          <w:sz w:val="28"/>
          <w:lang w:val="ru-RU"/>
        </w:rPr>
        <w:t>ивать существенный признак классификации, основания для обобщения и сравнения, критерии проводимого анализа;</w:t>
      </w:r>
    </w:p>
    <w:p w:rsidR="0099418F" w:rsidRPr="00A82A21" w:rsidRDefault="004E0F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9418F" w:rsidRPr="00A82A21" w:rsidRDefault="004E0F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</w:t>
      </w:r>
      <w:r w:rsidRPr="00A82A21">
        <w:rPr>
          <w:rFonts w:ascii="Times New Roman" w:hAnsi="Times New Roman"/>
          <w:color w:val="000000"/>
          <w:sz w:val="28"/>
          <w:lang w:val="ru-RU"/>
        </w:rPr>
        <w:t>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9418F" w:rsidRPr="00A82A21" w:rsidRDefault="004E0F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</w:t>
      </w:r>
      <w:r w:rsidRPr="00A82A21">
        <w:rPr>
          <w:rFonts w:ascii="Times New Roman" w:hAnsi="Times New Roman"/>
          <w:color w:val="000000"/>
          <w:sz w:val="28"/>
          <w:lang w:val="ru-RU"/>
        </w:rPr>
        <w:t>ний по аналогии;</w:t>
      </w:r>
    </w:p>
    <w:p w:rsidR="0099418F" w:rsidRPr="00A82A21" w:rsidRDefault="004E0F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</w:t>
      </w:r>
      <w:r w:rsidRPr="00A82A21">
        <w:rPr>
          <w:rFonts w:ascii="Times New Roman" w:hAnsi="Times New Roman"/>
          <w:color w:val="000000"/>
          <w:sz w:val="28"/>
          <w:lang w:val="ru-RU"/>
        </w:rPr>
        <w:t>суждения;</w:t>
      </w:r>
    </w:p>
    <w:p w:rsidR="0099418F" w:rsidRPr="00A82A21" w:rsidRDefault="004E0F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9418F" w:rsidRDefault="004E0F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9418F" w:rsidRPr="00A82A21" w:rsidRDefault="004E0F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</w:t>
      </w:r>
      <w:r w:rsidRPr="00A82A21">
        <w:rPr>
          <w:rFonts w:ascii="Times New Roman" w:hAnsi="Times New Roman"/>
          <w:color w:val="000000"/>
          <w:sz w:val="28"/>
          <w:lang w:val="ru-RU"/>
        </w:rPr>
        <w:t>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9418F" w:rsidRPr="00A82A21" w:rsidRDefault="004E0F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исследование по установлению особенностей математического объекта, зависимостей объектов между собой;</w:t>
      </w:r>
    </w:p>
    <w:p w:rsidR="0099418F" w:rsidRPr="00A82A21" w:rsidRDefault="004E0F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</w:t>
      </w:r>
      <w:r w:rsidRPr="00A82A21">
        <w:rPr>
          <w:rFonts w:ascii="Times New Roman" w:hAnsi="Times New Roman"/>
          <w:color w:val="000000"/>
          <w:sz w:val="28"/>
          <w:lang w:val="ru-RU"/>
        </w:rPr>
        <w:t>одов и обобщений;</w:t>
      </w:r>
    </w:p>
    <w:p w:rsidR="0099418F" w:rsidRPr="00A82A21" w:rsidRDefault="004E0F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9418F" w:rsidRDefault="004E0F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9418F" w:rsidRPr="00A82A21" w:rsidRDefault="004E0F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9418F" w:rsidRPr="00A82A21" w:rsidRDefault="004E0F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выбирать, анали</w:t>
      </w:r>
      <w:r w:rsidRPr="00A82A21">
        <w:rPr>
          <w:rFonts w:ascii="Times New Roman" w:hAnsi="Times New Roman"/>
          <w:color w:val="000000"/>
          <w:sz w:val="28"/>
          <w:lang w:val="ru-RU"/>
        </w:rPr>
        <w:t>зировать, систематизировать и интерпретировать информацию различных видов и форм представления;</w:t>
      </w:r>
    </w:p>
    <w:p w:rsidR="0099418F" w:rsidRPr="00A82A21" w:rsidRDefault="004E0F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9418F" w:rsidRPr="00A82A21" w:rsidRDefault="004E0F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информации </w:t>
      </w:r>
      <w:r w:rsidRPr="00A82A21">
        <w:rPr>
          <w:rFonts w:ascii="Times New Roman" w:hAnsi="Times New Roman"/>
          <w:color w:val="000000"/>
          <w:sz w:val="28"/>
          <w:lang w:val="ru-RU"/>
        </w:rPr>
        <w:t>по критериям, предложенным учителем или сформулированным самостоятельно.</w:t>
      </w:r>
    </w:p>
    <w:p w:rsidR="0099418F" w:rsidRDefault="004E0F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9418F" w:rsidRPr="00A82A21" w:rsidRDefault="004E0F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82A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</w:t>
      </w:r>
      <w:r w:rsidRPr="00A82A21">
        <w:rPr>
          <w:rFonts w:ascii="Times New Roman" w:hAnsi="Times New Roman"/>
          <w:color w:val="000000"/>
          <w:sz w:val="28"/>
          <w:lang w:val="ru-RU"/>
        </w:rPr>
        <w:t>устных и письменных текстах, давать пояснения по ходу решения задачи, комментировать полученный результат;</w:t>
      </w:r>
    </w:p>
    <w:p w:rsidR="0099418F" w:rsidRPr="00A82A21" w:rsidRDefault="004E0F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</w:t>
      </w:r>
      <w:r w:rsidRPr="00A82A21">
        <w:rPr>
          <w:rFonts w:ascii="Times New Roman" w:hAnsi="Times New Roman"/>
          <w:color w:val="000000"/>
          <w:sz w:val="28"/>
          <w:lang w:val="ru-RU"/>
        </w:rPr>
        <w:t>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9418F" w:rsidRPr="00A82A21" w:rsidRDefault="004E0F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</w:t>
      </w:r>
      <w:r w:rsidRPr="00A82A21">
        <w:rPr>
          <w:rFonts w:ascii="Times New Roman" w:hAnsi="Times New Roman"/>
          <w:color w:val="000000"/>
          <w:sz w:val="28"/>
          <w:lang w:val="ru-RU"/>
        </w:rPr>
        <w:t>бирать формат выступления с учётом задач презентации и особенностей аудитории;</w:t>
      </w:r>
    </w:p>
    <w:p w:rsidR="0099418F" w:rsidRPr="00A82A21" w:rsidRDefault="004E0F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9418F" w:rsidRPr="00A82A21" w:rsidRDefault="004E0F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9418F" w:rsidRPr="00A82A21" w:rsidRDefault="004E0F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9418F" w:rsidRPr="00A82A21" w:rsidRDefault="0099418F">
      <w:pPr>
        <w:spacing w:after="0" w:line="264" w:lineRule="auto"/>
        <w:ind w:left="120"/>
        <w:jc w:val="both"/>
        <w:rPr>
          <w:lang w:val="ru-RU"/>
        </w:rPr>
      </w:pPr>
    </w:p>
    <w:p w:rsidR="0099418F" w:rsidRPr="00A82A21" w:rsidRDefault="004E0F56">
      <w:pPr>
        <w:spacing w:after="0" w:line="264" w:lineRule="auto"/>
        <w:ind w:left="12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9418F" w:rsidRPr="00A82A21" w:rsidRDefault="0099418F">
      <w:pPr>
        <w:spacing w:after="0" w:line="264" w:lineRule="auto"/>
        <w:ind w:left="120"/>
        <w:jc w:val="both"/>
        <w:rPr>
          <w:lang w:val="ru-RU"/>
        </w:rPr>
      </w:pPr>
    </w:p>
    <w:p w:rsidR="0099418F" w:rsidRPr="00A82A21" w:rsidRDefault="004E0F56">
      <w:pPr>
        <w:spacing w:after="0" w:line="264" w:lineRule="auto"/>
        <w:ind w:left="12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9418F" w:rsidRPr="00A82A21" w:rsidRDefault="004E0F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самостоятельно составлять пл</w:t>
      </w:r>
      <w:r w:rsidRPr="00A82A21">
        <w:rPr>
          <w:rFonts w:ascii="Times New Roman" w:hAnsi="Times New Roman"/>
          <w:color w:val="000000"/>
          <w:sz w:val="28"/>
          <w:lang w:val="ru-RU"/>
        </w:rPr>
        <w:t>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9418F" w:rsidRDefault="004E0F5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9418F" w:rsidRPr="00A82A21" w:rsidRDefault="004E0F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A82A21">
        <w:rPr>
          <w:rFonts w:ascii="Times New Roman" w:hAnsi="Times New Roman"/>
          <w:color w:val="000000"/>
          <w:sz w:val="28"/>
          <w:lang w:val="ru-RU"/>
        </w:rPr>
        <w:t>способами самопроверки, самоконтроля процесса и результата решения математической задачи;</w:t>
      </w:r>
    </w:p>
    <w:p w:rsidR="0099418F" w:rsidRPr="00A82A21" w:rsidRDefault="004E0F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</w:t>
      </w:r>
      <w:r w:rsidRPr="00A82A21">
        <w:rPr>
          <w:rFonts w:ascii="Times New Roman" w:hAnsi="Times New Roman"/>
          <w:color w:val="000000"/>
          <w:sz w:val="28"/>
          <w:lang w:val="ru-RU"/>
        </w:rPr>
        <w:t>остей;</w:t>
      </w:r>
    </w:p>
    <w:p w:rsidR="0099418F" w:rsidRPr="00A82A21" w:rsidRDefault="004E0F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9418F" w:rsidRPr="00A82A21" w:rsidRDefault="0099418F">
      <w:pPr>
        <w:spacing w:after="0" w:line="264" w:lineRule="auto"/>
        <w:ind w:left="120"/>
        <w:jc w:val="both"/>
        <w:rPr>
          <w:lang w:val="ru-RU"/>
        </w:rPr>
      </w:pPr>
    </w:p>
    <w:p w:rsidR="0099418F" w:rsidRPr="00A82A21" w:rsidRDefault="004E0F56">
      <w:pPr>
        <w:spacing w:after="0" w:line="264" w:lineRule="auto"/>
        <w:ind w:left="120"/>
        <w:jc w:val="both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9418F" w:rsidRPr="00A82A21" w:rsidRDefault="0099418F">
      <w:pPr>
        <w:spacing w:after="0" w:line="264" w:lineRule="auto"/>
        <w:ind w:left="120"/>
        <w:jc w:val="both"/>
        <w:rPr>
          <w:lang w:val="ru-RU"/>
        </w:rPr>
      </w:pP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A82A2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2A2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2A2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2A21">
        <w:rPr>
          <w:rFonts w:ascii="Times New Roman" w:hAnsi="Times New Roman"/>
          <w:color w:val="000000"/>
          <w:sz w:val="28"/>
          <w:lang w:val="ru-RU"/>
        </w:rPr>
        <w:t xml:space="preserve"> пол</w:t>
      </w:r>
      <w:r w:rsidRPr="00A82A21">
        <w:rPr>
          <w:rFonts w:ascii="Times New Roman" w:hAnsi="Times New Roman"/>
          <w:color w:val="000000"/>
          <w:sz w:val="28"/>
          <w:lang w:val="ru-RU"/>
        </w:rPr>
        <w:t>учит следующие предметные результаты: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</w:t>
      </w:r>
      <w:r w:rsidRPr="00A82A21">
        <w:rPr>
          <w:rFonts w:ascii="Times New Roman" w:hAnsi="Times New Roman"/>
          <w:color w:val="000000"/>
          <w:sz w:val="28"/>
          <w:lang w:val="ru-RU"/>
        </w:rPr>
        <w:t>ые данные, представленные в таблицах, на диаграммах, графиках.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случайной изменчивости на </w:t>
      </w:r>
      <w:r w:rsidRPr="00A82A21">
        <w:rPr>
          <w:rFonts w:ascii="Times New Roman" w:hAnsi="Times New Roman"/>
          <w:color w:val="000000"/>
          <w:sz w:val="28"/>
          <w:lang w:val="ru-RU"/>
        </w:rPr>
        <w:t>примерах цен, физических величин, антропометрических данных, иметь представление о статистической устойчивости.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2A2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2A2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2A2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</w:t>
      </w:r>
      <w:r w:rsidRPr="00A82A21">
        <w:rPr>
          <w:rFonts w:ascii="Times New Roman" w:hAnsi="Times New Roman"/>
          <w:color w:val="000000"/>
          <w:sz w:val="28"/>
          <w:lang w:val="ru-RU"/>
        </w:rPr>
        <w:t>аблиц, диаграмм, графиков, представлять данные в виде таблиц, диаграмм, графиков.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</w:t>
      </w:r>
      <w:r w:rsidRPr="00A82A21">
        <w:rPr>
          <w:rFonts w:ascii="Times New Roman" w:hAnsi="Times New Roman"/>
          <w:color w:val="000000"/>
          <w:sz w:val="28"/>
          <w:lang w:val="ru-RU"/>
        </w:rPr>
        <w:t>астоты событий, в том числе по результатам измерений и наблюдений.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</w:t>
      </w:r>
      <w:r w:rsidRPr="00A82A21">
        <w:rPr>
          <w:rFonts w:ascii="Times New Roman" w:hAnsi="Times New Roman"/>
          <w:color w:val="000000"/>
          <w:sz w:val="28"/>
          <w:lang w:val="ru-RU"/>
        </w:rPr>
        <w:t>во случайного эксперимента, диаграммы Эйлера, числовая прямая.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21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Использоват</w:t>
      </w:r>
      <w:r w:rsidRPr="00A82A21">
        <w:rPr>
          <w:rFonts w:ascii="Times New Roman" w:hAnsi="Times New Roman"/>
          <w:color w:val="000000"/>
          <w:sz w:val="28"/>
          <w:lang w:val="ru-RU"/>
        </w:rPr>
        <w:t>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2A2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2A2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82A2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Извлекать и прео</w:t>
      </w:r>
      <w:r w:rsidRPr="00A82A21">
        <w:rPr>
          <w:rFonts w:ascii="Times New Roman" w:hAnsi="Times New Roman"/>
          <w:color w:val="000000"/>
          <w:sz w:val="28"/>
          <w:lang w:val="ru-RU"/>
        </w:rPr>
        <w:t>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</w:t>
      </w:r>
      <w:r w:rsidRPr="00A82A21">
        <w:rPr>
          <w:rFonts w:ascii="Times New Roman" w:hAnsi="Times New Roman"/>
          <w:color w:val="000000"/>
          <w:sz w:val="28"/>
          <w:lang w:val="ru-RU"/>
        </w:rPr>
        <w:t>в.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Находить вероятно</w:t>
      </w:r>
      <w:r w:rsidRPr="00A82A21">
        <w:rPr>
          <w:rFonts w:ascii="Times New Roman" w:hAnsi="Times New Roman"/>
          <w:color w:val="000000"/>
          <w:sz w:val="28"/>
          <w:lang w:val="ru-RU"/>
        </w:rPr>
        <w:t>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99418F" w:rsidRPr="00A82A21" w:rsidRDefault="004E0F56">
      <w:pPr>
        <w:spacing w:after="0" w:line="264" w:lineRule="auto"/>
        <w:ind w:firstLine="600"/>
        <w:jc w:val="both"/>
        <w:rPr>
          <w:lang w:val="ru-RU"/>
        </w:rPr>
      </w:pPr>
      <w:r w:rsidRPr="00A82A21">
        <w:rPr>
          <w:rFonts w:ascii="Times New Roman" w:hAnsi="Times New Roman"/>
          <w:color w:val="000000"/>
          <w:sz w:val="28"/>
          <w:lang w:val="ru-RU"/>
        </w:rPr>
        <w:t>Иметь пред</w:t>
      </w:r>
      <w:r w:rsidRPr="00A82A21">
        <w:rPr>
          <w:rFonts w:ascii="Times New Roman" w:hAnsi="Times New Roman"/>
          <w:color w:val="000000"/>
          <w:sz w:val="28"/>
          <w:lang w:val="ru-RU"/>
        </w:rPr>
        <w:t>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99418F" w:rsidRPr="00A82A21" w:rsidRDefault="0099418F">
      <w:pPr>
        <w:rPr>
          <w:lang w:val="ru-RU"/>
        </w:rPr>
        <w:sectPr w:rsidR="0099418F" w:rsidRPr="00A82A21">
          <w:pgSz w:w="11906" w:h="16383"/>
          <w:pgMar w:top="1134" w:right="850" w:bottom="1134" w:left="1701" w:header="720" w:footer="720" w:gutter="0"/>
          <w:cols w:space="720"/>
        </w:sectPr>
      </w:pPr>
    </w:p>
    <w:p w:rsidR="0099418F" w:rsidRDefault="004E0F56">
      <w:pPr>
        <w:spacing w:after="0"/>
        <w:ind w:left="120"/>
      </w:pPr>
      <w:bookmarkStart w:id="10" w:name="block-38791789"/>
      <w:bookmarkEnd w:id="8"/>
      <w:r w:rsidRPr="00A82A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418F" w:rsidRDefault="004E0F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99418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418F" w:rsidRDefault="0099418F">
            <w:pPr>
              <w:spacing w:after="0"/>
              <w:ind w:left="135"/>
            </w:pPr>
          </w:p>
        </w:tc>
      </w:tr>
      <w:tr w:rsidR="009941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Default="0099418F"/>
        </w:tc>
      </w:tr>
    </w:tbl>
    <w:p w:rsidR="0099418F" w:rsidRDefault="0099418F">
      <w:pPr>
        <w:sectPr w:rsidR="009941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18F" w:rsidRDefault="004E0F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99418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418F" w:rsidRDefault="0099418F">
            <w:pPr>
              <w:spacing w:after="0"/>
              <w:ind w:left="135"/>
            </w:pPr>
          </w:p>
        </w:tc>
      </w:tr>
      <w:tr w:rsidR="009941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Default="0099418F"/>
        </w:tc>
      </w:tr>
    </w:tbl>
    <w:p w:rsidR="0099418F" w:rsidRDefault="0099418F">
      <w:pPr>
        <w:sectPr w:rsidR="009941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18F" w:rsidRDefault="004E0F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99418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418F" w:rsidRDefault="0099418F">
            <w:pPr>
              <w:spacing w:after="0"/>
              <w:ind w:left="135"/>
            </w:pPr>
          </w:p>
        </w:tc>
      </w:tr>
      <w:tr w:rsidR="009941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9418F" w:rsidRDefault="0099418F"/>
        </w:tc>
      </w:tr>
    </w:tbl>
    <w:p w:rsidR="0099418F" w:rsidRDefault="0099418F">
      <w:pPr>
        <w:sectPr w:rsidR="009941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18F" w:rsidRDefault="004E0F56">
      <w:pPr>
        <w:spacing w:after="0"/>
        <w:ind w:left="120"/>
      </w:pPr>
      <w:bookmarkStart w:id="11" w:name="block-3879179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9418F" w:rsidRDefault="004E0F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3812"/>
        <w:gridCol w:w="1212"/>
        <w:gridCol w:w="1841"/>
        <w:gridCol w:w="1910"/>
        <w:gridCol w:w="1423"/>
        <w:gridCol w:w="2861"/>
      </w:tblGrid>
      <w:tr w:rsidR="0099418F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418F" w:rsidRDefault="0099418F">
            <w:pPr>
              <w:spacing w:after="0"/>
              <w:ind w:left="135"/>
            </w:pPr>
          </w:p>
        </w:tc>
      </w:tr>
      <w:tr w:rsidR="009941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</w:pPr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данных в виде круговых,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наборы. Среднее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</w:pPr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</w:pPr>
          </w:p>
        </w:tc>
      </w:tr>
      <w:tr w:rsidR="0099418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</w:pPr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</w:pPr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Монета и игральная кость в теории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</w:pPr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Графы.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18F" w:rsidRDefault="0099418F"/>
        </w:tc>
      </w:tr>
    </w:tbl>
    <w:p w:rsidR="0099418F" w:rsidRDefault="0099418F">
      <w:pPr>
        <w:sectPr w:rsidR="009941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18F" w:rsidRDefault="004E0F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4006"/>
        <w:gridCol w:w="1146"/>
        <w:gridCol w:w="1841"/>
        <w:gridCol w:w="1910"/>
        <w:gridCol w:w="1423"/>
        <w:gridCol w:w="2837"/>
      </w:tblGrid>
      <w:tr w:rsidR="0099418F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418F" w:rsidRDefault="0099418F">
            <w:pPr>
              <w:spacing w:after="0"/>
              <w:ind w:left="135"/>
            </w:pPr>
          </w:p>
        </w:tc>
      </w:tr>
      <w:tr w:rsidR="009941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множествами: объединение, пересечение, дополнение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множествами: переместительное, сочетательное, распределительное,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</w:pPr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Диаграмма Эйлера. Объединение и пересечение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</w:pPr>
          </w:p>
        </w:tc>
      </w:tr>
      <w:tr w:rsidR="009941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18F" w:rsidRDefault="0099418F"/>
        </w:tc>
      </w:tr>
    </w:tbl>
    <w:p w:rsidR="0099418F" w:rsidRDefault="0099418F">
      <w:pPr>
        <w:sectPr w:rsidR="009941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18F" w:rsidRDefault="004E0F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7"/>
        <w:gridCol w:w="3824"/>
        <w:gridCol w:w="1218"/>
        <w:gridCol w:w="1841"/>
        <w:gridCol w:w="1910"/>
        <w:gridCol w:w="1423"/>
        <w:gridCol w:w="2837"/>
      </w:tblGrid>
      <w:tr w:rsidR="0099418F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418F" w:rsidRDefault="0099418F">
            <w:pPr>
              <w:spacing w:after="0"/>
              <w:ind w:left="135"/>
            </w:pPr>
          </w:p>
        </w:tc>
      </w:tr>
      <w:tr w:rsidR="009941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418F" w:rsidRDefault="009941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18F" w:rsidRDefault="0099418F"/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</w:pPr>
          </w:p>
        </w:tc>
      </w:tr>
      <w:tr w:rsidR="0099418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</w:pPr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</w:pPr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"Испытания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Бернулли"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</w:pPr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418F" w:rsidRPr="00A82A2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2A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9418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9418F" w:rsidRDefault="0099418F">
            <w:pPr>
              <w:spacing w:after="0"/>
              <w:ind w:left="135"/>
            </w:pPr>
          </w:p>
        </w:tc>
      </w:tr>
      <w:tr w:rsidR="009941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18F" w:rsidRPr="00A82A21" w:rsidRDefault="004E0F56">
            <w:pPr>
              <w:spacing w:after="0"/>
              <w:ind w:left="135"/>
              <w:rPr>
                <w:lang w:val="ru-RU"/>
              </w:rPr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 w:rsidRPr="00A82A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9418F" w:rsidRDefault="004E0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18F" w:rsidRDefault="0099418F"/>
        </w:tc>
      </w:tr>
    </w:tbl>
    <w:p w:rsidR="0099418F" w:rsidRDefault="0099418F">
      <w:pPr>
        <w:sectPr w:rsidR="009941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18F" w:rsidRPr="00A82A21" w:rsidRDefault="004E0F56">
      <w:pPr>
        <w:spacing w:after="0"/>
        <w:ind w:left="120"/>
        <w:rPr>
          <w:lang w:val="ru-RU"/>
        </w:rPr>
      </w:pPr>
      <w:bookmarkStart w:id="12" w:name="block-38791791"/>
      <w:bookmarkEnd w:id="11"/>
      <w:r w:rsidRPr="00A82A2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9418F" w:rsidRPr="00A82A21" w:rsidRDefault="004E0F56">
      <w:pPr>
        <w:spacing w:after="0" w:line="480" w:lineRule="auto"/>
        <w:ind w:left="120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9418F" w:rsidRPr="00A82A21" w:rsidRDefault="004E0F56">
      <w:pPr>
        <w:spacing w:after="0" w:line="480" w:lineRule="auto"/>
        <w:ind w:left="120"/>
        <w:rPr>
          <w:lang w:val="ru-RU"/>
        </w:rPr>
      </w:pPr>
      <w:bookmarkStart w:id="13" w:name="08f63327-de1a-4627-a256-8545dcca3d8e"/>
      <w:r w:rsidRPr="00A82A21">
        <w:rPr>
          <w:rFonts w:ascii="Times New Roman" w:hAnsi="Times New Roman"/>
          <w:color w:val="000000"/>
          <w:sz w:val="28"/>
          <w:lang w:val="ru-RU"/>
        </w:rPr>
        <w:t xml:space="preserve">• Математика. Вероятность и статистика: 7 - </w:t>
      </w:r>
      <w:r w:rsidRPr="00A82A21">
        <w:rPr>
          <w:rFonts w:ascii="Times New Roman" w:hAnsi="Times New Roman"/>
          <w:color w:val="000000"/>
          <w:sz w:val="28"/>
          <w:lang w:val="ru-RU"/>
        </w:rPr>
        <w:t>9-е классы: базовый уровень: учебник: в 2 частях; 1-ое издание, 7-9 класс/ Высоцкий И.Р., Ященко И.В.; под редакцией Ященко И.В., Акционерное общество «Издательство «Просвещение»</w:t>
      </w:r>
      <w:bookmarkEnd w:id="13"/>
    </w:p>
    <w:p w:rsidR="0099418F" w:rsidRPr="00A82A21" w:rsidRDefault="0099418F">
      <w:pPr>
        <w:spacing w:after="0" w:line="480" w:lineRule="auto"/>
        <w:ind w:left="120"/>
        <w:rPr>
          <w:lang w:val="ru-RU"/>
        </w:rPr>
      </w:pPr>
    </w:p>
    <w:p w:rsidR="0099418F" w:rsidRPr="00A82A21" w:rsidRDefault="0099418F">
      <w:pPr>
        <w:spacing w:after="0"/>
        <w:ind w:left="120"/>
        <w:rPr>
          <w:lang w:val="ru-RU"/>
        </w:rPr>
      </w:pPr>
    </w:p>
    <w:p w:rsidR="0099418F" w:rsidRPr="00A82A21" w:rsidRDefault="004E0F56">
      <w:pPr>
        <w:spacing w:after="0" w:line="480" w:lineRule="auto"/>
        <w:ind w:left="120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9418F" w:rsidRPr="00A82A21" w:rsidRDefault="004E0F56">
      <w:pPr>
        <w:spacing w:after="0" w:line="480" w:lineRule="auto"/>
        <w:ind w:left="120"/>
        <w:rPr>
          <w:lang w:val="ru-RU"/>
        </w:rPr>
      </w:pPr>
      <w:bookmarkStart w:id="14" w:name="a3988093-b880-493b-8f1c-a7e3f3b642d5"/>
      <w:r w:rsidRPr="00A82A21">
        <w:rPr>
          <w:rFonts w:ascii="Times New Roman" w:hAnsi="Times New Roman"/>
          <w:color w:val="000000"/>
          <w:sz w:val="28"/>
          <w:lang w:val="ru-RU"/>
        </w:rPr>
        <w:t>Математика. Вероятность и статистика:7-9</w:t>
      </w:r>
      <w:r w:rsidRPr="00A82A21">
        <w:rPr>
          <w:rFonts w:ascii="Times New Roman" w:hAnsi="Times New Roman"/>
          <w:color w:val="000000"/>
          <w:sz w:val="28"/>
          <w:lang w:val="ru-RU"/>
        </w:rPr>
        <w:t xml:space="preserve"> классы</w:t>
      </w:r>
      <w:proofErr w:type="gramStart"/>
      <w:r w:rsidRPr="00A82A21">
        <w:rPr>
          <w:rFonts w:ascii="Times New Roman" w:hAnsi="Times New Roman"/>
          <w:color w:val="000000"/>
          <w:sz w:val="28"/>
          <w:lang w:val="ru-RU"/>
        </w:rPr>
        <w:t>:б</w:t>
      </w:r>
      <w:proofErr w:type="gramEnd"/>
      <w:r w:rsidRPr="00A82A21">
        <w:rPr>
          <w:rFonts w:ascii="Times New Roman" w:hAnsi="Times New Roman"/>
          <w:color w:val="000000"/>
          <w:sz w:val="28"/>
          <w:lang w:val="ru-RU"/>
        </w:rPr>
        <w:t>азовый уровень: учебник в 2 частях</w:t>
      </w:r>
      <w:bookmarkEnd w:id="14"/>
    </w:p>
    <w:p w:rsidR="0099418F" w:rsidRPr="00A82A21" w:rsidRDefault="0099418F">
      <w:pPr>
        <w:spacing w:after="0"/>
        <w:ind w:left="120"/>
        <w:rPr>
          <w:lang w:val="ru-RU"/>
        </w:rPr>
      </w:pPr>
    </w:p>
    <w:p w:rsidR="0099418F" w:rsidRPr="00A82A21" w:rsidRDefault="004E0F56">
      <w:pPr>
        <w:spacing w:after="0" w:line="480" w:lineRule="auto"/>
        <w:ind w:left="120"/>
        <w:rPr>
          <w:lang w:val="ru-RU"/>
        </w:rPr>
      </w:pPr>
      <w:r w:rsidRPr="00A82A2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418F" w:rsidRDefault="004E0F56">
      <w:pPr>
        <w:spacing w:after="0" w:line="480" w:lineRule="auto"/>
        <w:ind w:left="120"/>
      </w:pPr>
      <w:bookmarkStart w:id="15" w:name="69d17760-19f2-48fc-b551-840656d5e70d"/>
      <w:r>
        <w:rPr>
          <w:rFonts w:ascii="Times New Roman" w:hAnsi="Times New Roman"/>
          <w:color w:val="000000"/>
          <w:sz w:val="28"/>
        </w:rPr>
        <w:t>https://m.edsoo.ru/863ec78e</w:t>
      </w:r>
      <w:bookmarkEnd w:id="15"/>
    </w:p>
    <w:bookmarkEnd w:id="12"/>
    <w:p w:rsidR="004E0F56" w:rsidRDefault="004E0F56"/>
    <w:sectPr w:rsidR="004E0F56" w:rsidSect="009941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7ECC"/>
    <w:multiLevelType w:val="multilevel"/>
    <w:tmpl w:val="6826D2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5D0A71"/>
    <w:multiLevelType w:val="multilevel"/>
    <w:tmpl w:val="AAAE68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17318B"/>
    <w:multiLevelType w:val="multilevel"/>
    <w:tmpl w:val="C98448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D848F5"/>
    <w:multiLevelType w:val="multilevel"/>
    <w:tmpl w:val="41280F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EA3CEA"/>
    <w:multiLevelType w:val="multilevel"/>
    <w:tmpl w:val="B644FA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C86748"/>
    <w:multiLevelType w:val="multilevel"/>
    <w:tmpl w:val="2808FD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9418F"/>
    <w:rsid w:val="004E0F56"/>
    <w:rsid w:val="0099418F"/>
    <w:rsid w:val="00A82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9418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941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5684</Words>
  <Characters>32403</Characters>
  <Application>Microsoft Office Word</Application>
  <DocSecurity>0</DocSecurity>
  <Lines>270</Lines>
  <Paragraphs>76</Paragraphs>
  <ScaleCrop>false</ScaleCrop>
  <Company/>
  <LinksUpToDate>false</LinksUpToDate>
  <CharactersWithSpaces>38011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2024-09-02T09:47:00Z</dcterms:created>
  <dcterms:modified xsi:type="dcterms:W3CDTF">2024-09-02T09:47:00Z</dcterms:modified>
</cp:coreProperties>
</file>