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A8D" w:rsidRPr="008A579B" w:rsidRDefault="00025A8D" w:rsidP="00025A8D">
      <w:pPr>
        <w:spacing w:after="0" w:line="408" w:lineRule="auto"/>
        <w:ind w:left="120"/>
        <w:jc w:val="center"/>
        <w:rPr>
          <w:rFonts w:ascii="Times New Roman" w:hAnsi="Times New Roman"/>
          <w:b/>
          <w:color w:val="000000"/>
          <w:sz w:val="28"/>
          <w:lang w:val="ru-RU"/>
        </w:rPr>
      </w:pPr>
      <w:bookmarkStart w:id="0" w:name="_GoBack"/>
      <w:r>
        <w:rPr>
          <w:rFonts w:ascii="Times New Roman" w:hAnsi="Times New Roman"/>
          <w:b/>
          <w:color w:val="000000"/>
          <w:sz w:val="28"/>
          <w:lang w:val="ru-RU"/>
        </w:rPr>
        <w:t>МИНИСТЕРСТВО ПРОСВЕЩЕНИЯ РОССИЙСКОЙ ФЕДЕРАЦИИ</w:t>
      </w:r>
    </w:p>
    <w:p w:rsidR="00025A8D" w:rsidRDefault="00025A8D" w:rsidP="00025A8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Ростовской области</w:t>
      </w:r>
    </w:p>
    <w:p w:rsidR="00025A8D" w:rsidRDefault="00025A8D" w:rsidP="00025A8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Отдел образования Администрации Октябрьского района </w:t>
      </w:r>
    </w:p>
    <w:p w:rsidR="00025A8D" w:rsidRDefault="00025A8D" w:rsidP="00025A8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Муниципальное бюджетное общеобразовательное учреждение </w:t>
      </w:r>
    </w:p>
    <w:p w:rsidR="00025A8D" w:rsidRDefault="00025A8D" w:rsidP="00025A8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средняя общеобразовательная школа № 61</w:t>
      </w:r>
    </w:p>
    <w:p w:rsidR="00025A8D" w:rsidRDefault="00025A8D" w:rsidP="00025A8D">
      <w:pPr>
        <w:spacing w:after="0" w:line="408" w:lineRule="auto"/>
        <w:ind w:left="120"/>
        <w:jc w:val="center"/>
        <w:rPr>
          <w:lang w:val="ru-RU"/>
        </w:rPr>
      </w:pPr>
      <w:r>
        <w:rPr>
          <w:rFonts w:ascii="Times New Roman" w:hAnsi="Times New Roman"/>
          <w:b/>
          <w:color w:val="000000"/>
          <w:sz w:val="28"/>
          <w:lang w:val="ru-RU"/>
        </w:rPr>
        <w:t>имени академика Пантелеймона Ефимовича Ладана</w:t>
      </w:r>
    </w:p>
    <w:p w:rsidR="00025A8D" w:rsidRDefault="00025A8D" w:rsidP="00025A8D">
      <w:pPr>
        <w:spacing w:after="0" w:line="408" w:lineRule="auto"/>
        <w:ind w:left="120"/>
        <w:jc w:val="center"/>
        <w:rPr>
          <w:lang w:val="ru-RU"/>
        </w:rPr>
      </w:pPr>
    </w:p>
    <w:p w:rsidR="00025A8D" w:rsidRDefault="00025A8D" w:rsidP="00025A8D">
      <w:pPr>
        <w:spacing w:after="0"/>
        <w:ind w:left="120"/>
        <w:rPr>
          <w:lang w:val="ru-RU"/>
        </w:rPr>
      </w:pPr>
    </w:p>
    <w:p w:rsidR="00025A8D" w:rsidRDefault="00025A8D" w:rsidP="00025A8D">
      <w:pPr>
        <w:spacing w:after="0"/>
        <w:ind w:left="120"/>
        <w:rPr>
          <w:lang w:val="ru-RU"/>
        </w:rPr>
      </w:pPr>
    </w:p>
    <w:p w:rsidR="00025A8D" w:rsidRDefault="00025A8D" w:rsidP="00025A8D">
      <w:pPr>
        <w:spacing w:after="0"/>
        <w:ind w:left="120"/>
        <w:rPr>
          <w:lang w:val="ru-RU"/>
        </w:rPr>
      </w:pPr>
    </w:p>
    <w:tbl>
      <w:tblPr>
        <w:tblpPr w:leftFromText="180" w:rightFromText="180" w:bottomFromText="200" w:vertAnchor="text" w:horzAnchor="margin" w:tblpXSpec="right" w:tblpY="200"/>
        <w:tblW w:w="0" w:type="auto"/>
        <w:tblLook w:val="04A0"/>
      </w:tblPr>
      <w:tblGrid>
        <w:gridCol w:w="3115"/>
      </w:tblGrid>
      <w:tr w:rsidR="00025A8D" w:rsidTr="009B209A">
        <w:tc>
          <w:tcPr>
            <w:tcW w:w="3115" w:type="dxa"/>
          </w:tcPr>
          <w:p w:rsidR="00025A8D" w:rsidRDefault="00025A8D" w:rsidP="009B209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25A8D" w:rsidRDefault="00025A8D" w:rsidP="009B209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№61 им. П.Е. Ладана</w:t>
            </w:r>
          </w:p>
          <w:p w:rsidR="00025A8D" w:rsidRDefault="00025A8D" w:rsidP="009B209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25A8D" w:rsidRDefault="00025A8D" w:rsidP="009B209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Табаровец Е.В.</w:t>
            </w:r>
          </w:p>
          <w:p w:rsidR="00025A8D" w:rsidRDefault="00025A8D" w:rsidP="009B209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rsidR="00025A8D" w:rsidRDefault="00025A8D" w:rsidP="009B209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августа   2026 г.</w:t>
            </w:r>
          </w:p>
          <w:p w:rsidR="00025A8D" w:rsidRDefault="00025A8D" w:rsidP="009B209A">
            <w:pPr>
              <w:autoSpaceDE w:val="0"/>
              <w:autoSpaceDN w:val="0"/>
              <w:spacing w:after="120" w:line="240" w:lineRule="auto"/>
              <w:jc w:val="both"/>
              <w:rPr>
                <w:rFonts w:ascii="Times New Roman" w:eastAsia="Times New Roman" w:hAnsi="Times New Roman"/>
                <w:color w:val="000000"/>
                <w:sz w:val="24"/>
                <w:szCs w:val="24"/>
                <w:lang w:val="ru-RU"/>
              </w:rPr>
            </w:pPr>
          </w:p>
        </w:tc>
      </w:tr>
    </w:tbl>
    <w:p w:rsidR="005E6617" w:rsidRPr="00025A8D" w:rsidRDefault="005E6617">
      <w:pPr>
        <w:spacing w:after="0"/>
        <w:ind w:left="120"/>
        <w:rPr>
          <w:lang w:val="ru-RU"/>
        </w:rPr>
      </w:pPr>
    </w:p>
    <w:p w:rsidR="005E6617" w:rsidRPr="00025A8D" w:rsidRDefault="005E6617">
      <w:pPr>
        <w:spacing w:after="0"/>
        <w:ind w:left="120"/>
        <w:rPr>
          <w:lang w:val="ru-RU"/>
        </w:rPr>
      </w:pPr>
    </w:p>
    <w:p w:rsidR="005E6617" w:rsidRPr="00025A8D" w:rsidRDefault="005E6617">
      <w:pPr>
        <w:spacing w:after="0"/>
        <w:ind w:left="120"/>
        <w:rPr>
          <w:lang w:val="ru-RU"/>
        </w:rPr>
      </w:pPr>
    </w:p>
    <w:p w:rsidR="005E6617" w:rsidRPr="00025A8D" w:rsidRDefault="005E6617">
      <w:pPr>
        <w:spacing w:after="0"/>
        <w:ind w:left="120"/>
        <w:rPr>
          <w:lang w:val="ru-RU"/>
        </w:rPr>
      </w:pPr>
    </w:p>
    <w:p w:rsidR="005E6617" w:rsidRPr="00025A8D" w:rsidRDefault="005E6617">
      <w:pPr>
        <w:spacing w:after="0"/>
        <w:ind w:left="120"/>
        <w:rPr>
          <w:lang w:val="ru-RU"/>
        </w:rPr>
      </w:pPr>
    </w:p>
    <w:p w:rsidR="00025A8D" w:rsidRDefault="00025A8D">
      <w:pPr>
        <w:spacing w:after="0" w:line="408" w:lineRule="auto"/>
        <w:ind w:left="120"/>
        <w:jc w:val="center"/>
        <w:rPr>
          <w:rFonts w:ascii="Times New Roman" w:hAnsi="Times New Roman"/>
          <w:b/>
          <w:color w:val="000000"/>
          <w:sz w:val="28"/>
          <w:lang w:val="ru-RU"/>
        </w:rPr>
      </w:pPr>
    </w:p>
    <w:p w:rsidR="00025A8D" w:rsidRDefault="00025A8D">
      <w:pPr>
        <w:spacing w:after="0" w:line="408" w:lineRule="auto"/>
        <w:ind w:left="120"/>
        <w:jc w:val="center"/>
        <w:rPr>
          <w:rFonts w:ascii="Times New Roman" w:hAnsi="Times New Roman"/>
          <w:b/>
          <w:color w:val="000000"/>
          <w:sz w:val="28"/>
          <w:lang w:val="ru-RU"/>
        </w:rPr>
      </w:pPr>
    </w:p>
    <w:p w:rsidR="00025A8D" w:rsidRDefault="00025A8D">
      <w:pPr>
        <w:spacing w:after="0" w:line="408" w:lineRule="auto"/>
        <w:ind w:left="120"/>
        <w:jc w:val="center"/>
        <w:rPr>
          <w:rFonts w:ascii="Times New Roman" w:hAnsi="Times New Roman"/>
          <w:b/>
          <w:color w:val="000000"/>
          <w:sz w:val="28"/>
          <w:lang w:val="ru-RU"/>
        </w:rPr>
      </w:pPr>
    </w:p>
    <w:p w:rsidR="00025A8D" w:rsidRDefault="00025A8D">
      <w:pPr>
        <w:spacing w:after="0" w:line="408" w:lineRule="auto"/>
        <w:ind w:left="120"/>
        <w:jc w:val="center"/>
        <w:rPr>
          <w:rFonts w:ascii="Times New Roman" w:hAnsi="Times New Roman"/>
          <w:b/>
          <w:color w:val="000000"/>
          <w:sz w:val="28"/>
          <w:lang w:val="ru-RU"/>
        </w:rPr>
      </w:pPr>
    </w:p>
    <w:p w:rsidR="00025A8D" w:rsidRDefault="00025A8D">
      <w:pPr>
        <w:spacing w:after="0" w:line="408" w:lineRule="auto"/>
        <w:ind w:left="120"/>
        <w:jc w:val="center"/>
        <w:rPr>
          <w:rFonts w:ascii="Times New Roman" w:hAnsi="Times New Roman"/>
          <w:b/>
          <w:color w:val="000000"/>
          <w:sz w:val="28"/>
          <w:lang w:val="ru-RU"/>
        </w:rPr>
      </w:pPr>
    </w:p>
    <w:p w:rsidR="00025A8D" w:rsidRDefault="00025A8D">
      <w:pPr>
        <w:spacing w:after="0" w:line="408" w:lineRule="auto"/>
        <w:ind w:left="120"/>
        <w:jc w:val="center"/>
        <w:rPr>
          <w:rFonts w:ascii="Times New Roman" w:hAnsi="Times New Roman"/>
          <w:b/>
          <w:color w:val="000000"/>
          <w:sz w:val="28"/>
          <w:lang w:val="ru-RU"/>
        </w:rPr>
      </w:pPr>
    </w:p>
    <w:p w:rsidR="005E6617" w:rsidRPr="00025A8D" w:rsidRDefault="00905AE0">
      <w:pPr>
        <w:spacing w:after="0" w:line="408" w:lineRule="auto"/>
        <w:ind w:left="120"/>
        <w:jc w:val="center"/>
        <w:rPr>
          <w:lang w:val="ru-RU"/>
        </w:rPr>
      </w:pPr>
      <w:r w:rsidRPr="00025A8D">
        <w:rPr>
          <w:rFonts w:ascii="Times New Roman" w:hAnsi="Times New Roman"/>
          <w:b/>
          <w:color w:val="000000"/>
          <w:sz w:val="28"/>
          <w:lang w:val="ru-RU"/>
        </w:rPr>
        <w:t>РАБОЧАЯ ПРОГРАММА</w:t>
      </w:r>
    </w:p>
    <w:p w:rsidR="005E6617" w:rsidRPr="00025A8D" w:rsidRDefault="00905AE0">
      <w:pPr>
        <w:spacing w:after="0" w:line="408" w:lineRule="auto"/>
        <w:ind w:left="120"/>
        <w:jc w:val="center"/>
        <w:rPr>
          <w:lang w:val="ru-RU"/>
        </w:rPr>
      </w:pPr>
      <w:r w:rsidRPr="00025A8D">
        <w:rPr>
          <w:rFonts w:ascii="Times New Roman" w:hAnsi="Times New Roman"/>
          <w:color w:val="000000"/>
          <w:sz w:val="28"/>
          <w:lang w:val="ru-RU"/>
        </w:rPr>
        <w:t>(</w:t>
      </w:r>
      <w:r>
        <w:rPr>
          <w:rFonts w:ascii="Times New Roman" w:hAnsi="Times New Roman"/>
          <w:color w:val="000000"/>
          <w:sz w:val="28"/>
        </w:rPr>
        <w:t>ID</w:t>
      </w:r>
      <w:r w:rsidRPr="00025A8D">
        <w:rPr>
          <w:rFonts w:ascii="Times New Roman" w:hAnsi="Times New Roman"/>
          <w:color w:val="000000"/>
          <w:sz w:val="28"/>
          <w:lang w:val="ru-RU"/>
        </w:rPr>
        <w:t xml:space="preserve"> 10634793)</w:t>
      </w:r>
    </w:p>
    <w:p w:rsidR="005E6617" w:rsidRPr="00025A8D" w:rsidRDefault="005E6617">
      <w:pPr>
        <w:spacing w:after="0"/>
        <w:ind w:left="120"/>
        <w:jc w:val="center"/>
        <w:rPr>
          <w:lang w:val="ru-RU"/>
        </w:rPr>
      </w:pPr>
    </w:p>
    <w:p w:rsidR="005E6617" w:rsidRPr="00025A8D" w:rsidRDefault="00905AE0">
      <w:pPr>
        <w:spacing w:after="0" w:line="408" w:lineRule="auto"/>
        <w:ind w:left="120"/>
        <w:jc w:val="center"/>
        <w:rPr>
          <w:lang w:val="ru-RU"/>
        </w:rPr>
      </w:pPr>
      <w:r w:rsidRPr="00025A8D">
        <w:rPr>
          <w:rFonts w:ascii="Times New Roman" w:hAnsi="Times New Roman"/>
          <w:b/>
          <w:color w:val="000000"/>
          <w:sz w:val="28"/>
          <w:lang w:val="ru-RU"/>
        </w:rPr>
        <w:t>учебного предмета «Литература»</w:t>
      </w:r>
    </w:p>
    <w:p w:rsidR="005E6617" w:rsidRPr="00025A8D" w:rsidRDefault="00025A8D">
      <w:pPr>
        <w:spacing w:after="0" w:line="408" w:lineRule="auto"/>
        <w:ind w:left="120"/>
        <w:jc w:val="center"/>
        <w:rPr>
          <w:lang w:val="ru-RU"/>
        </w:rPr>
      </w:pPr>
      <w:r>
        <w:rPr>
          <w:rFonts w:ascii="Times New Roman" w:hAnsi="Times New Roman"/>
          <w:color w:val="000000"/>
          <w:sz w:val="28"/>
          <w:lang w:val="ru-RU"/>
        </w:rPr>
        <w:t>для обучающихся 5 класса</w:t>
      </w:r>
      <w:r w:rsidR="00905AE0" w:rsidRPr="00025A8D">
        <w:rPr>
          <w:rFonts w:ascii="Times New Roman" w:hAnsi="Times New Roman"/>
          <w:color w:val="000000"/>
          <w:sz w:val="28"/>
          <w:lang w:val="ru-RU"/>
        </w:rPr>
        <w:t xml:space="preserve"> </w:t>
      </w: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jc w:val="center"/>
        <w:rPr>
          <w:lang w:val="ru-RU"/>
        </w:rPr>
      </w:pPr>
    </w:p>
    <w:p w:rsidR="005E6617" w:rsidRPr="00025A8D" w:rsidRDefault="005E6617">
      <w:pPr>
        <w:spacing w:after="0"/>
        <w:ind w:left="120"/>
        <w:rPr>
          <w:lang w:val="ru-RU"/>
        </w:rPr>
      </w:pPr>
    </w:p>
    <w:p w:rsidR="005E6617" w:rsidRPr="00025A8D" w:rsidRDefault="005E6617">
      <w:pPr>
        <w:rPr>
          <w:lang w:val="ru-RU"/>
        </w:rPr>
        <w:sectPr w:rsidR="005E6617" w:rsidRPr="00025A8D">
          <w:pgSz w:w="11906" w:h="16383"/>
          <w:pgMar w:top="1134" w:right="850" w:bottom="1134" w:left="1701" w:header="720" w:footer="720" w:gutter="0"/>
          <w:cols w:space="720"/>
        </w:sectPr>
      </w:pPr>
      <w:bookmarkStart w:id="1" w:name="block-87708861"/>
    </w:p>
    <w:p w:rsidR="00025A8D" w:rsidRPr="00E85949" w:rsidRDefault="00025A8D" w:rsidP="00025A8D">
      <w:pPr>
        <w:spacing w:after="0" w:line="264" w:lineRule="auto"/>
        <w:ind w:firstLine="600"/>
        <w:jc w:val="both"/>
        <w:rPr>
          <w:rFonts w:ascii="Times New Roman" w:hAnsi="Times New Roman"/>
          <w:b/>
          <w:color w:val="000000"/>
          <w:sz w:val="28"/>
          <w:lang w:val="ru-RU"/>
        </w:rPr>
      </w:pPr>
      <w:bookmarkStart w:id="2" w:name="block-87708862"/>
      <w:bookmarkEnd w:id="0"/>
      <w:bookmarkEnd w:id="1"/>
      <w:r w:rsidRPr="00B9300D">
        <w:rPr>
          <w:rFonts w:ascii="Times New Roman" w:hAnsi="Times New Roman"/>
          <w:b/>
          <w:color w:val="000000"/>
          <w:sz w:val="28"/>
          <w:lang w:val="ru-RU"/>
        </w:rPr>
        <w:lastRenderedPageBreak/>
        <w:t>ПОЯСНИТЕЛЬНАЯ ЗАПИСКА</w:t>
      </w:r>
    </w:p>
    <w:p w:rsidR="00025A8D" w:rsidRPr="00E85949" w:rsidRDefault="00025A8D" w:rsidP="00025A8D">
      <w:pPr>
        <w:spacing w:after="0" w:line="264" w:lineRule="auto"/>
        <w:ind w:left="120"/>
        <w:jc w:val="both"/>
        <w:rPr>
          <w:lang w:val="ru-RU"/>
        </w:rPr>
      </w:pPr>
    </w:p>
    <w:p w:rsidR="00025A8D" w:rsidRPr="00E85949" w:rsidRDefault="00025A8D" w:rsidP="00025A8D">
      <w:pPr>
        <w:jc w:val="both"/>
        <w:rPr>
          <w:rFonts w:ascii="Times New Roman" w:hAnsi="Times New Roman" w:cs="Times New Roman"/>
          <w:bCs/>
          <w:color w:val="C00000"/>
          <w:sz w:val="28"/>
          <w:szCs w:val="28"/>
          <w:shd w:val="clear" w:color="auto" w:fill="FFFFFF"/>
          <w:lang w:val="ru-RU"/>
        </w:rPr>
      </w:pPr>
      <w:r w:rsidRPr="00E85949">
        <w:rPr>
          <w:rFonts w:ascii="Times New Roman" w:hAnsi="Times New Roman" w:cs="Times New Roman"/>
          <w:bCs/>
          <w:color w:val="363636"/>
          <w:sz w:val="28"/>
          <w:szCs w:val="28"/>
          <w:shd w:val="clear" w:color="auto" w:fill="FFFFFF"/>
          <w:lang w:val="ru-RU"/>
        </w:rPr>
        <w:tab/>
        <w:t>Рабочая программа учебного предмета «</w:t>
      </w:r>
      <w:r w:rsidRPr="00025A8D">
        <w:rPr>
          <w:rFonts w:ascii="Times New Roman" w:hAnsi="Times New Roman"/>
          <w:b/>
          <w:color w:val="000000"/>
          <w:sz w:val="28"/>
          <w:lang w:val="ru-RU"/>
        </w:rPr>
        <w:t>Литература</w:t>
      </w:r>
      <w:r w:rsidRPr="00E85949">
        <w:rPr>
          <w:rFonts w:ascii="Times New Roman" w:hAnsi="Times New Roman" w:cs="Times New Roman"/>
          <w:bCs/>
          <w:color w:val="363636"/>
          <w:sz w:val="28"/>
          <w:szCs w:val="28"/>
          <w:shd w:val="clear" w:color="auto" w:fill="FFFFFF"/>
          <w:lang w:val="ru-RU"/>
        </w:rPr>
        <w:t xml:space="preserve">» составлена в соответствии </w:t>
      </w:r>
      <w:proofErr w:type="gramStart"/>
      <w:r w:rsidRPr="00E85949">
        <w:rPr>
          <w:rFonts w:ascii="Times New Roman" w:hAnsi="Times New Roman" w:cs="Times New Roman"/>
          <w:bCs/>
          <w:color w:val="363636"/>
          <w:sz w:val="28"/>
          <w:szCs w:val="28"/>
          <w:shd w:val="clear" w:color="auto" w:fill="FFFFFF"/>
          <w:lang w:val="ru-RU"/>
        </w:rPr>
        <w:t>с</w:t>
      </w:r>
      <w:proofErr w:type="gramEnd"/>
      <w:r w:rsidRPr="00E85949">
        <w:rPr>
          <w:rFonts w:ascii="Times New Roman" w:hAnsi="Times New Roman" w:cs="Times New Roman"/>
          <w:bCs/>
          <w:color w:val="363636"/>
          <w:sz w:val="28"/>
          <w:szCs w:val="28"/>
          <w:shd w:val="clear" w:color="auto" w:fill="FFFFFF"/>
          <w:lang w:val="ru-RU"/>
        </w:rPr>
        <w:t>:</w:t>
      </w:r>
    </w:p>
    <w:p w:rsidR="00025A8D" w:rsidRPr="00DE260A" w:rsidRDefault="00025A8D" w:rsidP="00025A8D">
      <w:pPr>
        <w:pStyle w:val="ae"/>
        <w:numPr>
          <w:ilvl w:val="0"/>
          <w:numId w:val="24"/>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Федеральный закон «Об образовании в Российской  Федерации» от 29.12.2012 N 273-ФЗ </w:t>
      </w:r>
    </w:p>
    <w:p w:rsidR="00025A8D" w:rsidRPr="00DE260A" w:rsidRDefault="00025A8D" w:rsidP="00025A8D">
      <w:pPr>
        <w:pStyle w:val="ae"/>
        <w:numPr>
          <w:ilvl w:val="0"/>
          <w:numId w:val="24"/>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Федеральный закон от 19.12.2023 № 618-ФЗ «О внесении изменений в Федеральный закон «Об образовании в Российской Федерации»</w:t>
      </w:r>
    </w:p>
    <w:p w:rsidR="00025A8D" w:rsidRPr="00DE260A" w:rsidRDefault="00025A8D" w:rsidP="00025A8D">
      <w:pPr>
        <w:pStyle w:val="ae"/>
        <w:numPr>
          <w:ilvl w:val="0"/>
          <w:numId w:val="24"/>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025A8D" w:rsidRPr="00DE260A" w:rsidRDefault="00025A8D" w:rsidP="00025A8D">
      <w:pPr>
        <w:pStyle w:val="ae"/>
        <w:numPr>
          <w:ilvl w:val="0"/>
          <w:numId w:val="24"/>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w:t>
      </w:r>
    </w:p>
    <w:p w:rsidR="00025A8D" w:rsidRPr="00DE260A" w:rsidRDefault="00025A8D" w:rsidP="00025A8D">
      <w:pPr>
        <w:pStyle w:val="ae"/>
        <w:numPr>
          <w:ilvl w:val="0"/>
          <w:numId w:val="24"/>
        </w:numPr>
        <w:jc w:val="both"/>
        <w:rPr>
          <w:rFonts w:ascii="Times New Roman" w:hAnsi="Times New Roman" w:cs="Times New Roman"/>
          <w:sz w:val="28"/>
          <w:szCs w:val="28"/>
        </w:rPr>
      </w:pPr>
      <w:r w:rsidRPr="00DE260A">
        <w:rPr>
          <w:rFonts w:ascii="Times New Roman" w:hAnsi="Times New Roman" w:cs="Times New Roman"/>
          <w:sz w:val="28"/>
          <w:szCs w:val="28"/>
        </w:rPr>
        <w:t xml:space="preserve">Постановление Правительства Российской Федерации от 30 апреля 2024 г. № 556 «Об утверждении перечня мероприятий по оценке качества образования и Правил проведения мероприятий по оценке качества образования»; </w:t>
      </w:r>
    </w:p>
    <w:p w:rsidR="00025A8D" w:rsidRPr="00DE260A" w:rsidRDefault="00025A8D" w:rsidP="00025A8D">
      <w:pPr>
        <w:pStyle w:val="ae"/>
        <w:numPr>
          <w:ilvl w:val="0"/>
          <w:numId w:val="24"/>
        </w:numPr>
        <w:jc w:val="both"/>
        <w:rPr>
          <w:rFonts w:ascii="Times New Roman" w:hAnsi="Times New Roman" w:cs="Times New Roman"/>
          <w:sz w:val="28"/>
          <w:szCs w:val="28"/>
        </w:rPr>
      </w:pPr>
      <w:r w:rsidRPr="00DE260A">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025A8D" w:rsidRPr="00DE260A" w:rsidRDefault="00025A8D" w:rsidP="00025A8D">
      <w:pPr>
        <w:pStyle w:val="ae"/>
        <w:numPr>
          <w:ilvl w:val="0"/>
          <w:numId w:val="24"/>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025A8D" w:rsidRPr="00DE260A" w:rsidRDefault="00025A8D" w:rsidP="00025A8D">
      <w:pPr>
        <w:pStyle w:val="ae"/>
        <w:numPr>
          <w:ilvl w:val="0"/>
          <w:numId w:val="24"/>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025A8D" w:rsidRPr="00DE260A" w:rsidRDefault="00025A8D" w:rsidP="00025A8D">
      <w:pPr>
        <w:pStyle w:val="ae"/>
        <w:numPr>
          <w:ilvl w:val="0"/>
          <w:numId w:val="24"/>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lastRenderedPageBreak/>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w:t>
      </w:r>
      <w:r w:rsidRPr="00DE260A">
        <w:rPr>
          <w:rFonts w:ascii="Times New Roman" w:hAnsi="Times New Roman" w:cs="Times New Roman"/>
          <w:bCs/>
          <w:sz w:val="28"/>
          <w:szCs w:val="28"/>
        </w:rPr>
        <w:lastRenderedPageBreak/>
        <w:t>Министерства просвещения Российской Федерации от 09.10.2024 №704</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Приказ </w:t>
      </w:r>
      <w:r w:rsidRPr="00DE260A">
        <w:rPr>
          <w:rFonts w:ascii="Times New Roman" w:hAnsi="Times New Roman" w:cs="Times New Roman"/>
          <w:sz w:val="28"/>
          <w:szCs w:val="28"/>
        </w:rPr>
        <w:t>Минпросвещения России от 22 июня 2026 г.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Приказ </w:t>
      </w:r>
      <w:r w:rsidRPr="00DE260A">
        <w:rPr>
          <w:rFonts w:ascii="Times New Roman" w:hAnsi="Times New Roman" w:cs="Times New Roman"/>
          <w:sz w:val="28"/>
          <w:szCs w:val="28"/>
        </w:rPr>
        <w:t xml:space="preserve"> Минпросвещения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Минпросвещения России от 5.08. 2025 № 579</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025A8D" w:rsidRPr="00DE260A" w:rsidRDefault="00025A8D" w:rsidP="00025A8D">
      <w:pPr>
        <w:pStyle w:val="ae"/>
        <w:numPr>
          <w:ilvl w:val="0"/>
          <w:numId w:val="24"/>
        </w:numPr>
        <w:jc w:val="both"/>
        <w:rPr>
          <w:rFonts w:ascii="Times New Roman" w:hAnsi="Times New Roman" w:cs="Times New Roman"/>
          <w:bCs/>
          <w:sz w:val="28"/>
          <w:szCs w:val="28"/>
        </w:rPr>
      </w:pPr>
      <w:r w:rsidRPr="00DE260A">
        <w:rPr>
          <w:rFonts w:ascii="Times New Roman" w:hAnsi="Times New Roman" w:cs="Times New Roman"/>
          <w:bCs/>
          <w:sz w:val="28"/>
          <w:szCs w:val="28"/>
        </w:rPr>
        <w:t>Положение о рабочей программе МБОУ СОШ № 61 им. П.Е. Ладана</w:t>
      </w:r>
    </w:p>
    <w:p w:rsidR="00025A8D" w:rsidRPr="00DE260A" w:rsidRDefault="00025A8D" w:rsidP="00025A8D">
      <w:pPr>
        <w:pStyle w:val="ae"/>
        <w:numPr>
          <w:ilvl w:val="0"/>
          <w:numId w:val="24"/>
        </w:numPr>
        <w:spacing w:after="0" w:line="264" w:lineRule="auto"/>
        <w:jc w:val="both"/>
        <w:rPr>
          <w:rFonts w:ascii="Times New Roman" w:hAnsi="Times New Roman"/>
          <w:color w:val="000000"/>
          <w:sz w:val="28"/>
          <w:szCs w:val="28"/>
        </w:rPr>
      </w:pPr>
      <w:r w:rsidRPr="00DE260A">
        <w:rPr>
          <w:rFonts w:ascii="Times New Roman" w:hAnsi="Times New Roman" w:cs="Times New Roman"/>
          <w:bCs/>
          <w:sz w:val="28"/>
          <w:szCs w:val="28"/>
        </w:rPr>
        <w:t xml:space="preserve">Федеральная рабочая программа </w:t>
      </w:r>
      <w:r>
        <w:rPr>
          <w:rFonts w:ascii="Times New Roman" w:hAnsi="Times New Roman" w:cs="Times New Roman"/>
          <w:bCs/>
          <w:sz w:val="28"/>
          <w:szCs w:val="28"/>
        </w:rPr>
        <w:t>по учебному предмету «</w:t>
      </w:r>
      <w:r>
        <w:rPr>
          <w:rFonts w:ascii="Times New Roman" w:hAnsi="Times New Roman"/>
          <w:b/>
          <w:color w:val="000000"/>
          <w:sz w:val="28"/>
        </w:rPr>
        <w:t>Литература</w:t>
      </w:r>
      <w:r w:rsidRPr="00DE260A">
        <w:rPr>
          <w:rFonts w:ascii="Times New Roman" w:hAnsi="Times New Roman" w:cs="Times New Roman"/>
          <w:bCs/>
          <w:sz w:val="28"/>
          <w:szCs w:val="28"/>
        </w:rPr>
        <w:t>» базовый уровень в 2026-2027 учебном году</w:t>
      </w:r>
      <w:hyperlink r:id="rId5" w:history="1">
        <w:r w:rsidRPr="00DE260A">
          <w:rPr>
            <w:rStyle w:val="ab"/>
            <w:rFonts w:ascii="Times New Roman" w:hAnsi="Times New Roman" w:cs="Times New Roman"/>
            <w:sz w:val="28"/>
            <w:szCs w:val="28"/>
          </w:rPr>
          <w:t>https://edsoo.ru/rabochie-programmy/</w:t>
        </w:r>
      </w:hyperlink>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 xml:space="preserve">Рабочая программа по учебному предмету "Литература"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w:t>
      </w:r>
      <w:proofErr w:type="gramStart"/>
      <w:r w:rsidRPr="00025A8D">
        <w:rPr>
          <w:rFonts w:ascii="Times New Roman" w:hAnsi="Times New Roman"/>
          <w:color w:val="000000"/>
          <w:sz w:val="28"/>
          <w:lang w:val="ru-RU"/>
        </w:rPr>
        <w:t>в</w:t>
      </w:r>
      <w:proofErr w:type="gramEnd"/>
      <w:r w:rsidRPr="00025A8D">
        <w:rPr>
          <w:rFonts w:ascii="Times New Roman" w:hAnsi="Times New Roman"/>
          <w:color w:val="000000"/>
          <w:sz w:val="28"/>
          <w:lang w:val="ru-RU"/>
        </w:rPr>
        <w:t xml:space="preserve"> Федеральном государственном </w:t>
      </w:r>
      <w:proofErr w:type="gramStart"/>
      <w:r w:rsidRPr="00025A8D">
        <w:rPr>
          <w:rFonts w:ascii="Times New Roman" w:hAnsi="Times New Roman"/>
          <w:color w:val="000000"/>
          <w:sz w:val="28"/>
          <w:lang w:val="ru-RU"/>
        </w:rPr>
        <w:lastRenderedPageBreak/>
        <w:t xml:space="preserve">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25A8D">
        <w:rPr>
          <w:rFonts w:ascii="Times New Roman" w:hAnsi="Times New Roman"/>
          <w:color w:val="333333"/>
          <w:sz w:val="28"/>
          <w:lang w:val="ru-RU"/>
        </w:rPr>
        <w:t xml:space="preserve">рабочей </w:t>
      </w:r>
      <w:r w:rsidRPr="00025A8D">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roofErr w:type="gramEnd"/>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ОБЩАЯ ХАРАКТЕРИСТИКА УЧЕБНОГО ПРЕДМЕТА «ЛИТЕРАТУРА»</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5E6617" w:rsidRPr="00025A8D" w:rsidRDefault="00905AE0">
      <w:pPr>
        <w:spacing w:after="0" w:line="264" w:lineRule="auto"/>
        <w:ind w:firstLine="600"/>
        <w:jc w:val="both"/>
        <w:rPr>
          <w:lang w:val="ru-RU"/>
        </w:rPr>
      </w:pPr>
      <w:proofErr w:type="gramStart"/>
      <w:r w:rsidRPr="00025A8D">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025A8D">
        <w:rPr>
          <w:rFonts w:ascii="Times New Roman" w:hAnsi="Times New Roman"/>
          <w:color w:val="333333"/>
          <w:sz w:val="28"/>
          <w:lang w:val="ru-RU"/>
        </w:rPr>
        <w:t>«Л</w:t>
      </w:r>
      <w:r w:rsidRPr="00025A8D">
        <w:rPr>
          <w:rFonts w:ascii="Times New Roman" w:hAnsi="Times New Roman"/>
          <w:color w:val="000000"/>
          <w:sz w:val="28"/>
          <w:lang w:val="ru-RU"/>
        </w:rPr>
        <w:t>итературное чтение</w:t>
      </w:r>
      <w:r w:rsidRPr="00025A8D">
        <w:rPr>
          <w:rFonts w:ascii="Times New Roman" w:hAnsi="Times New Roman"/>
          <w:color w:val="333333"/>
          <w:sz w:val="28"/>
          <w:lang w:val="ru-RU"/>
        </w:rPr>
        <w:t>»</w:t>
      </w:r>
      <w:r w:rsidRPr="00025A8D">
        <w:rPr>
          <w:rFonts w:ascii="Times New Roman" w:hAnsi="Times New Roman"/>
          <w:color w:val="000000"/>
          <w:sz w:val="28"/>
          <w:lang w:val="ru-RU"/>
        </w:rPr>
        <w:t xml:space="preserve"> на уровне начального общего образования, межпредметных связей с русским языком, учебным предметом </w:t>
      </w:r>
      <w:r w:rsidRPr="00025A8D">
        <w:rPr>
          <w:rFonts w:ascii="Times New Roman" w:hAnsi="Times New Roman"/>
          <w:color w:val="333333"/>
          <w:sz w:val="28"/>
          <w:lang w:val="ru-RU"/>
        </w:rPr>
        <w:t>«</w:t>
      </w:r>
      <w:r w:rsidRPr="00025A8D">
        <w:rPr>
          <w:rFonts w:ascii="Times New Roman" w:hAnsi="Times New Roman"/>
          <w:color w:val="000000"/>
          <w:sz w:val="28"/>
          <w:lang w:val="ru-RU"/>
        </w:rPr>
        <w:t>История</w:t>
      </w:r>
      <w:r w:rsidRPr="00025A8D">
        <w:rPr>
          <w:rFonts w:ascii="Times New Roman" w:hAnsi="Times New Roman"/>
          <w:color w:val="333333"/>
          <w:sz w:val="28"/>
          <w:lang w:val="ru-RU"/>
        </w:rPr>
        <w:t>»</w:t>
      </w:r>
      <w:r w:rsidRPr="00025A8D">
        <w:rPr>
          <w:rFonts w:ascii="Times New Roman" w:hAnsi="Times New Roman"/>
          <w:color w:val="000000"/>
          <w:sz w:val="28"/>
          <w:lang w:val="ru-RU"/>
        </w:rPr>
        <w:t xml:space="preserve"> и учебными предметами </w:t>
      </w:r>
      <w:r w:rsidRPr="00025A8D">
        <w:rPr>
          <w:rFonts w:ascii="Times New Roman" w:hAnsi="Times New Roman"/>
          <w:color w:val="333333"/>
          <w:sz w:val="28"/>
          <w:lang w:val="ru-RU"/>
        </w:rPr>
        <w:t>«</w:t>
      </w:r>
      <w:r w:rsidRPr="00025A8D">
        <w:rPr>
          <w:rFonts w:ascii="Times New Roman" w:hAnsi="Times New Roman"/>
          <w:color w:val="000000"/>
          <w:sz w:val="28"/>
          <w:lang w:val="ru-RU"/>
        </w:rPr>
        <w:t>Изобразительное искусство</w:t>
      </w:r>
      <w:r w:rsidRPr="00025A8D">
        <w:rPr>
          <w:rFonts w:ascii="Times New Roman" w:hAnsi="Times New Roman"/>
          <w:color w:val="333333"/>
          <w:sz w:val="28"/>
          <w:lang w:val="ru-RU"/>
        </w:rPr>
        <w:t>» и «Музыка»</w:t>
      </w:r>
      <w:r w:rsidRPr="00025A8D">
        <w:rPr>
          <w:rFonts w:ascii="Times New Roman" w:hAnsi="Times New Roman"/>
          <w:color w:val="000000"/>
          <w:sz w:val="28"/>
          <w:lang w:val="ru-RU"/>
        </w:rPr>
        <w:t xml:space="preserve">,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 xml:space="preserve">ЦЕЛИ ИЗУЧЕНИЯ </w:t>
      </w:r>
      <w:r w:rsidRPr="00025A8D">
        <w:rPr>
          <w:rFonts w:ascii="Times New Roman" w:hAnsi="Times New Roman"/>
          <w:b/>
          <w:color w:val="333333"/>
          <w:sz w:val="28"/>
          <w:lang w:val="ru-RU"/>
        </w:rPr>
        <w:t>УЧЕБНОГО ПРЕДМЕТА «ЛИТЕРАТУРА»</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proofErr w:type="gramStart"/>
      <w:r w:rsidRPr="00025A8D">
        <w:rPr>
          <w:rFonts w:ascii="Times New Roman" w:hAnsi="Times New Roman"/>
          <w:color w:val="000000"/>
          <w:sz w:val="28"/>
          <w:lang w:val="ru-RU"/>
        </w:rPr>
        <w:t>Цели изучения учебного предмета «Литература»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025A8D">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5E6617" w:rsidRPr="00025A8D" w:rsidRDefault="00905AE0">
      <w:pPr>
        <w:spacing w:after="0" w:line="264" w:lineRule="auto"/>
        <w:ind w:firstLine="600"/>
        <w:jc w:val="both"/>
        <w:rPr>
          <w:lang w:val="ru-RU"/>
        </w:rPr>
      </w:pPr>
      <w:proofErr w:type="gramStart"/>
      <w:r w:rsidRPr="00025A8D">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w:t>
      </w:r>
      <w:proofErr w:type="gramEnd"/>
      <w:r w:rsidRPr="00025A8D">
        <w:rPr>
          <w:rFonts w:ascii="Times New Roman" w:hAnsi="Times New Roman"/>
          <w:color w:val="000000"/>
          <w:sz w:val="28"/>
          <w:lang w:val="ru-RU"/>
        </w:rPr>
        <w:t xml:space="preserve"> </w:t>
      </w:r>
      <w:proofErr w:type="gramStart"/>
      <w:r w:rsidRPr="00025A8D">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5E6617" w:rsidRPr="00025A8D" w:rsidRDefault="00905AE0">
      <w:pPr>
        <w:spacing w:after="0" w:line="264" w:lineRule="auto"/>
        <w:ind w:firstLine="600"/>
        <w:jc w:val="both"/>
        <w:rPr>
          <w:lang w:val="ru-RU"/>
        </w:rPr>
      </w:pPr>
      <w:proofErr w:type="gramStart"/>
      <w:r w:rsidRPr="00025A8D">
        <w:rPr>
          <w:rFonts w:ascii="Times New Roman" w:hAnsi="Times New Roman"/>
          <w:color w:val="000000"/>
          <w:sz w:val="28"/>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w:t>
      </w:r>
      <w:proofErr w:type="gramEnd"/>
      <w:r w:rsidRPr="00025A8D">
        <w:rPr>
          <w:rFonts w:ascii="Times New Roman" w:hAnsi="Times New Roman"/>
          <w:color w:val="000000"/>
          <w:sz w:val="28"/>
          <w:lang w:val="ru-RU"/>
        </w:rPr>
        <w:t xml:space="preserve"> </w:t>
      </w:r>
      <w:r w:rsidRPr="00025A8D">
        <w:rPr>
          <w:rFonts w:ascii="Times New Roman" w:hAnsi="Times New Roman"/>
          <w:color w:val="000000"/>
          <w:sz w:val="28"/>
          <w:lang w:val="ru-RU"/>
        </w:rPr>
        <w:lastRenderedPageBreak/>
        <w:t xml:space="preserve">литературных произведений, в том числе в процессе участия в различных мероприятиях, посвящённых литературе, чтению, книжной культуре. </w:t>
      </w:r>
    </w:p>
    <w:p w:rsidR="005E6617" w:rsidRPr="00025A8D" w:rsidRDefault="00905AE0">
      <w:pPr>
        <w:spacing w:after="0" w:line="264" w:lineRule="auto"/>
        <w:ind w:firstLine="600"/>
        <w:jc w:val="both"/>
        <w:rPr>
          <w:lang w:val="ru-RU"/>
        </w:rPr>
      </w:pPr>
      <w:proofErr w:type="gramStart"/>
      <w:r w:rsidRPr="00025A8D">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025A8D">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025A8D">
        <w:rPr>
          <w:rFonts w:ascii="Times New Roman" w:hAnsi="Times New Roman"/>
          <w:color w:val="000000"/>
          <w:sz w:val="28"/>
          <w:lang w:val="ru-RU"/>
        </w:rPr>
        <w:t>проблемы</w:t>
      </w:r>
      <w:proofErr w:type="gramEnd"/>
      <w:r w:rsidRPr="00025A8D">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E6617" w:rsidRPr="00025A8D" w:rsidRDefault="00905AE0">
      <w:pPr>
        <w:spacing w:after="0" w:line="264" w:lineRule="auto"/>
        <w:ind w:firstLine="600"/>
        <w:jc w:val="both"/>
        <w:rPr>
          <w:lang w:val="ru-RU"/>
        </w:rPr>
      </w:pPr>
      <w:proofErr w:type="gramStart"/>
      <w:r w:rsidRPr="00025A8D">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w:t>
      </w:r>
      <w:proofErr w:type="gramEnd"/>
      <w:r w:rsidRPr="00025A8D">
        <w:rPr>
          <w:rFonts w:ascii="Times New Roman" w:hAnsi="Times New Roman"/>
          <w:color w:val="000000"/>
          <w:sz w:val="28"/>
          <w:lang w:val="ru-RU"/>
        </w:rPr>
        <w:t xml:space="preserve"> чужую точку зрения и аргументированно отстаивая свою. </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МЕСТО УЧЕБНОГО ПРЕДМЕТА «ЛИТЕРАТУРА» В УЧЕБНОМ ПЛАНЕ</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В 5, 6, 9 классах на изучение литературы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E6617" w:rsidRPr="00025A8D" w:rsidRDefault="005E6617">
      <w:pPr>
        <w:rPr>
          <w:lang w:val="ru-RU"/>
        </w:rPr>
        <w:sectPr w:rsidR="005E6617" w:rsidRPr="00025A8D">
          <w:pgSz w:w="11906" w:h="16383"/>
          <w:pgMar w:top="1134" w:right="850" w:bottom="1134" w:left="1701" w:header="720" w:footer="720" w:gutter="0"/>
          <w:cols w:space="720"/>
        </w:sectPr>
      </w:pPr>
    </w:p>
    <w:p w:rsidR="005E6617" w:rsidRPr="00025A8D" w:rsidRDefault="00905AE0">
      <w:pPr>
        <w:spacing w:after="0" w:line="264" w:lineRule="auto"/>
        <w:ind w:left="120"/>
        <w:jc w:val="both"/>
        <w:rPr>
          <w:lang w:val="ru-RU"/>
        </w:rPr>
      </w:pPr>
      <w:bookmarkStart w:id="3" w:name="block-87708866"/>
      <w:bookmarkEnd w:id="2"/>
      <w:r w:rsidRPr="00025A8D">
        <w:rPr>
          <w:rFonts w:ascii="Times New Roman" w:hAnsi="Times New Roman"/>
          <w:b/>
          <w:color w:val="000000"/>
          <w:sz w:val="28"/>
          <w:lang w:val="ru-RU"/>
        </w:rPr>
        <w:lastRenderedPageBreak/>
        <w:t>СОДЕРЖАНИЕ УЧЕБНОГО ПРЕДМЕТА</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5 КЛАСС</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Мифология.</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 xml:space="preserve">Мифы народов России и мира.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Фольклор. </w:t>
      </w:r>
      <w:r w:rsidRPr="00025A8D">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025A8D">
        <w:rPr>
          <w:rFonts w:ascii="Times New Roman" w:hAnsi="Times New Roman"/>
          <w:color w:val="000000"/>
          <w:sz w:val="28"/>
          <w:lang w:val="ru-RU"/>
        </w:rPr>
        <w:t>(не менее трёх).</w:t>
      </w:r>
      <w:bookmarkEnd w:id="4"/>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25A8D">
        <w:rPr>
          <w:rFonts w:ascii="Times New Roman" w:hAnsi="Times New Roman"/>
          <w:b/>
          <w:color w:val="000000"/>
          <w:sz w:val="28"/>
          <w:lang w:val="ru-RU"/>
        </w:rPr>
        <w:t xml:space="preserve"> в. И. А. Крылов. </w:t>
      </w:r>
      <w:r w:rsidRPr="00025A8D">
        <w:rPr>
          <w:rFonts w:ascii="Times New Roman" w:hAnsi="Times New Roman"/>
          <w:color w:val="000000"/>
          <w:sz w:val="28"/>
          <w:lang w:val="ru-RU"/>
        </w:rPr>
        <w:t xml:space="preserve">Басни </w:t>
      </w:r>
      <w:bookmarkStart w:id="5" w:name="f1cdb435-b3ac-4333-9983-9795e004a0c2"/>
      <w:r w:rsidRPr="00025A8D">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 и другие.</w:t>
      </w:r>
      <w:bookmarkEnd w:id="5"/>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А. С. Пушкин. </w:t>
      </w:r>
      <w:r w:rsidRPr="00025A8D">
        <w:rPr>
          <w:rFonts w:ascii="Times New Roman" w:hAnsi="Times New Roman"/>
          <w:color w:val="000000"/>
          <w:sz w:val="28"/>
          <w:lang w:val="ru-RU"/>
        </w:rPr>
        <w:t xml:space="preserve">Стихотворения </w:t>
      </w:r>
      <w:bookmarkStart w:id="6" w:name="b8731a29-438b-4b6a-a37d-ff778ded575a"/>
      <w:r w:rsidRPr="00025A8D">
        <w:rPr>
          <w:rFonts w:ascii="Times New Roman" w:hAnsi="Times New Roman"/>
          <w:color w:val="000000"/>
          <w:sz w:val="28"/>
          <w:lang w:val="ru-RU"/>
        </w:rPr>
        <w:t>«Зимнее утро», «Зимний вечер», «Няне» и другие по выбору</w:t>
      </w:r>
      <w:bookmarkEnd w:id="6"/>
      <w:r w:rsidRPr="00025A8D">
        <w:rPr>
          <w:rFonts w:ascii="Times New Roman" w:hAnsi="Times New Roman"/>
          <w:color w:val="000000"/>
          <w:sz w:val="28"/>
          <w:lang w:val="ru-RU"/>
        </w:rPr>
        <w:t xml:space="preserve"> «Сказка о мёртвой царевне и о семи богатырях».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М. Ю. Лермонтов.</w:t>
      </w:r>
      <w:r w:rsidRPr="00025A8D">
        <w:rPr>
          <w:rFonts w:ascii="Times New Roman" w:hAnsi="Times New Roman"/>
          <w:color w:val="000000"/>
          <w:sz w:val="28"/>
          <w:lang w:val="ru-RU"/>
        </w:rPr>
        <w:t xml:space="preserve"> Стихотворение «Бородино».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Н. В. Гоголь.</w:t>
      </w:r>
      <w:r w:rsidRPr="00025A8D">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25A8D">
        <w:rPr>
          <w:rFonts w:ascii="Times New Roman" w:hAnsi="Times New Roman"/>
          <w:b/>
          <w:color w:val="000000"/>
          <w:sz w:val="28"/>
          <w:lang w:val="ru-RU"/>
        </w:rPr>
        <w:t xml:space="preserve"> </w:t>
      </w:r>
      <w:proofErr w:type="gramStart"/>
      <w:r w:rsidRPr="00025A8D">
        <w:rPr>
          <w:rFonts w:ascii="Times New Roman" w:hAnsi="Times New Roman"/>
          <w:b/>
          <w:color w:val="000000"/>
          <w:sz w:val="28"/>
          <w:lang w:val="ru-RU"/>
        </w:rPr>
        <w:t>в</w:t>
      </w:r>
      <w:proofErr w:type="gramEnd"/>
      <w:r w:rsidRPr="00025A8D">
        <w:rPr>
          <w:rFonts w:ascii="Times New Roman" w:hAnsi="Times New Roman"/>
          <w:b/>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И. С. Тургенев.</w:t>
      </w:r>
      <w:r w:rsidRPr="00025A8D">
        <w:rPr>
          <w:rFonts w:ascii="Times New Roman" w:hAnsi="Times New Roman"/>
          <w:color w:val="000000"/>
          <w:sz w:val="28"/>
          <w:lang w:val="ru-RU"/>
        </w:rPr>
        <w:t xml:space="preserve"> Рассказ «Муму».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Н. А. Некрасов.</w:t>
      </w:r>
      <w:r w:rsidRPr="00025A8D">
        <w:rPr>
          <w:rFonts w:ascii="Times New Roman" w:hAnsi="Times New Roman"/>
          <w:color w:val="000000"/>
          <w:sz w:val="28"/>
          <w:lang w:val="ru-RU"/>
        </w:rPr>
        <w:t xml:space="preserve"> Стихотворения </w:t>
      </w:r>
      <w:bookmarkStart w:id="7" w:name="1d4fde75-5a86-4cea-90d5-aae01314b835"/>
      <w:r w:rsidRPr="00025A8D">
        <w:rPr>
          <w:rFonts w:ascii="Times New Roman" w:hAnsi="Times New Roman"/>
          <w:color w:val="000000"/>
          <w:sz w:val="28"/>
          <w:lang w:val="ru-RU"/>
        </w:rPr>
        <w:t>«Крестьянские дети», «Школьник».</w:t>
      </w:r>
      <w:bookmarkEnd w:id="7"/>
      <w:r w:rsidRPr="00025A8D">
        <w:rPr>
          <w:rFonts w:ascii="Times New Roman" w:hAnsi="Times New Roman"/>
          <w:color w:val="000000"/>
          <w:sz w:val="28"/>
          <w:lang w:val="ru-RU"/>
        </w:rPr>
        <w:t xml:space="preserve"> Поэма «Мороз, Красный нос» (фрагмент).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Л. Н. Толстой.</w:t>
      </w:r>
      <w:r w:rsidRPr="00025A8D">
        <w:rPr>
          <w:rFonts w:ascii="Times New Roman" w:hAnsi="Times New Roman"/>
          <w:color w:val="000000"/>
          <w:sz w:val="28"/>
          <w:lang w:val="ru-RU"/>
        </w:rPr>
        <w:t xml:space="preserve"> Рассказ «Кавказский пленник».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Литература </w:t>
      </w:r>
      <w:r>
        <w:rPr>
          <w:rFonts w:ascii="Times New Roman" w:hAnsi="Times New Roman"/>
          <w:b/>
          <w:color w:val="000000"/>
          <w:sz w:val="28"/>
        </w:rPr>
        <w:t>XIX</w:t>
      </w:r>
      <w:r w:rsidRPr="00025A8D">
        <w:rPr>
          <w:rFonts w:ascii="Times New Roman" w:hAnsi="Times New Roman"/>
          <w:b/>
          <w:color w:val="000000"/>
          <w:sz w:val="28"/>
          <w:lang w:val="ru-RU"/>
        </w:rPr>
        <w:t xml:space="preserve">–ХХ </w:t>
      </w:r>
      <w:proofErr w:type="gramStart"/>
      <w:r w:rsidRPr="00025A8D">
        <w:rPr>
          <w:rFonts w:ascii="Times New Roman" w:hAnsi="Times New Roman"/>
          <w:b/>
          <w:color w:val="000000"/>
          <w:sz w:val="28"/>
          <w:lang w:val="ru-RU"/>
        </w:rPr>
        <w:t>в</w:t>
      </w:r>
      <w:proofErr w:type="gramEnd"/>
      <w:r w:rsidRPr="00025A8D">
        <w:rPr>
          <w:rFonts w:ascii="Times New Roman" w:hAnsi="Times New Roman"/>
          <w:b/>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025A8D">
        <w:rPr>
          <w:rFonts w:ascii="Times New Roman" w:hAnsi="Times New Roman"/>
          <w:b/>
          <w:color w:val="000000"/>
          <w:sz w:val="28"/>
          <w:lang w:val="ru-RU"/>
        </w:rPr>
        <w:t xml:space="preserve">–ХХ вв. о родной природе и о связи человека с Родиной </w:t>
      </w:r>
      <w:bookmarkStart w:id="8" w:name="3c5dcffd-8a26-4103-9932-75cd7a8dd3e4"/>
      <w:r w:rsidRPr="00025A8D">
        <w:rPr>
          <w:rFonts w:ascii="Times New Roman" w:hAnsi="Times New Roman"/>
          <w:color w:val="000000"/>
          <w:sz w:val="28"/>
          <w:lang w:val="ru-RU"/>
        </w:rPr>
        <w:t>(не менее пяти стихотворений трёх поэтов). Стихотворения А.К.Толстого, Ф. И. Тютчева, А. А. Фета, И. А. Бунина, А. А. Блока, С. А. Есенина, Н. М. Рубцова, Ю. П. Кузнецова.</w:t>
      </w:r>
      <w:bookmarkEnd w:id="8"/>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025A8D">
        <w:rPr>
          <w:rFonts w:ascii="Times New Roman" w:hAnsi="Times New Roman"/>
          <w:b/>
          <w:color w:val="000000"/>
          <w:sz w:val="28"/>
          <w:lang w:val="ru-RU"/>
        </w:rPr>
        <w:t xml:space="preserve">– </w:t>
      </w:r>
      <w:r>
        <w:rPr>
          <w:rFonts w:ascii="Times New Roman" w:hAnsi="Times New Roman"/>
          <w:b/>
          <w:color w:val="000000"/>
          <w:sz w:val="28"/>
        </w:rPr>
        <w:t>XX</w:t>
      </w:r>
      <w:r w:rsidRPr="00025A8D">
        <w:rPr>
          <w:rFonts w:ascii="Times New Roman" w:hAnsi="Times New Roman"/>
          <w:b/>
          <w:color w:val="000000"/>
          <w:sz w:val="28"/>
          <w:lang w:val="ru-RU"/>
        </w:rPr>
        <w:t xml:space="preserve"> вв.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А. П. Чехов </w:t>
      </w:r>
      <w:bookmarkStart w:id="9" w:name="dbfddf02-0071-45b9-8d3c-fa1cc17b4b15"/>
      <w:r w:rsidRPr="00025A8D">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М. М. Зощенко </w:t>
      </w:r>
      <w:bookmarkStart w:id="10" w:name="90913393-50df-412f-ac1a-f5af225a368e"/>
      <w:r w:rsidRPr="00025A8D">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Произведения отечественной литературы о природе и животных</w:t>
      </w:r>
      <w:r w:rsidRPr="00025A8D">
        <w:rPr>
          <w:rFonts w:ascii="Times New Roman" w:hAnsi="Times New Roman"/>
          <w:color w:val="000000"/>
          <w:sz w:val="28"/>
          <w:lang w:val="ru-RU"/>
        </w:rPr>
        <w:t xml:space="preserve"> </w:t>
      </w:r>
      <w:bookmarkStart w:id="11" w:name="aec23ce7-13ed-416b-91bb-298806d5c90e"/>
      <w:r w:rsidRPr="00025A8D">
        <w:rPr>
          <w:rFonts w:ascii="Times New Roman" w:hAnsi="Times New Roman"/>
          <w:color w:val="000000"/>
          <w:sz w:val="28"/>
          <w:lang w:val="ru-RU"/>
        </w:rPr>
        <w:t>(не менее двух). Например, А. И. Куприна, М. М. Пришвина, К. Г. Паустовского.</w:t>
      </w:r>
      <w:bookmarkEnd w:id="11"/>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А. П. Платонов.</w:t>
      </w:r>
      <w:r w:rsidRPr="00025A8D">
        <w:rPr>
          <w:rFonts w:ascii="Times New Roman" w:hAnsi="Times New Roman"/>
          <w:color w:val="000000"/>
          <w:sz w:val="28"/>
          <w:lang w:val="ru-RU"/>
        </w:rPr>
        <w:t xml:space="preserve"> Рассказы </w:t>
      </w:r>
      <w:bookmarkStart w:id="12" w:name="cfa39edd-5597-42b5-b07f-489d84e47a94"/>
      <w:r w:rsidRPr="00025A8D">
        <w:rPr>
          <w:rFonts w:ascii="Times New Roman" w:hAnsi="Times New Roman"/>
          <w:color w:val="000000"/>
          <w:sz w:val="28"/>
          <w:lang w:val="ru-RU"/>
        </w:rPr>
        <w:t>(один по выбору). Например, «Корова», «Никита» и другие.</w:t>
      </w:r>
      <w:bookmarkEnd w:id="12"/>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В. П. Астафьев.</w:t>
      </w:r>
      <w:r w:rsidRPr="00025A8D">
        <w:rPr>
          <w:rFonts w:ascii="Times New Roman" w:hAnsi="Times New Roman"/>
          <w:color w:val="000000"/>
          <w:sz w:val="28"/>
          <w:lang w:val="ru-RU"/>
        </w:rPr>
        <w:t xml:space="preserve"> Рассказ «Васюткино озеро».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Литература </w:t>
      </w:r>
      <w:r>
        <w:rPr>
          <w:rFonts w:ascii="Times New Roman" w:hAnsi="Times New Roman"/>
          <w:b/>
          <w:color w:val="000000"/>
          <w:sz w:val="28"/>
        </w:rPr>
        <w:t>XX</w:t>
      </w:r>
      <w:r w:rsidRPr="00025A8D">
        <w:rPr>
          <w:rFonts w:ascii="Times New Roman" w:hAnsi="Times New Roman"/>
          <w:b/>
          <w:color w:val="000000"/>
          <w:sz w:val="28"/>
          <w:lang w:val="ru-RU"/>
        </w:rPr>
        <w:t xml:space="preserve">– начала </w:t>
      </w:r>
      <w:r>
        <w:rPr>
          <w:rFonts w:ascii="Times New Roman" w:hAnsi="Times New Roman"/>
          <w:b/>
          <w:color w:val="000000"/>
          <w:sz w:val="28"/>
        </w:rPr>
        <w:t>XXI</w:t>
      </w:r>
      <w:r w:rsidRPr="00025A8D">
        <w:rPr>
          <w:rFonts w:ascii="Times New Roman" w:hAnsi="Times New Roman"/>
          <w:b/>
          <w:color w:val="000000"/>
          <w:sz w:val="28"/>
          <w:lang w:val="ru-RU"/>
        </w:rPr>
        <w:t xml:space="preserve"> вв.</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Произведения отечественной литературы на тему «Человек на войне»</w:t>
      </w:r>
      <w:r w:rsidRPr="00025A8D">
        <w:rPr>
          <w:rFonts w:ascii="Times New Roman" w:hAnsi="Times New Roman"/>
          <w:color w:val="000000"/>
          <w:sz w:val="28"/>
          <w:lang w:val="ru-RU"/>
        </w:rPr>
        <w:t xml:space="preserve"> </w:t>
      </w:r>
      <w:bookmarkStart w:id="13" w:name="35dcef7b-869c-4626-b557-2b2839912c37"/>
      <w:r w:rsidRPr="00025A8D">
        <w:rPr>
          <w:rFonts w:ascii="Times New Roman" w:hAnsi="Times New Roman"/>
          <w:color w:val="000000"/>
          <w:sz w:val="28"/>
          <w:lang w:val="ru-RU"/>
        </w:rPr>
        <w:t xml:space="preserve">(не менее двух). Например, Л. А. Кассиль. «Дорогие мои </w:t>
      </w:r>
      <w:r w:rsidRPr="00025A8D">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3"/>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025A8D">
        <w:rPr>
          <w:rFonts w:ascii="Times New Roman" w:hAnsi="Times New Roman"/>
          <w:b/>
          <w:color w:val="000000"/>
          <w:sz w:val="28"/>
          <w:lang w:val="ru-RU"/>
        </w:rPr>
        <w:t>–</w:t>
      </w:r>
      <w:r>
        <w:rPr>
          <w:rFonts w:ascii="Times New Roman" w:hAnsi="Times New Roman"/>
          <w:b/>
          <w:color w:val="000000"/>
          <w:sz w:val="28"/>
        </w:rPr>
        <w:t>XXI</w:t>
      </w:r>
      <w:r w:rsidRPr="00025A8D">
        <w:rPr>
          <w:rFonts w:ascii="Times New Roman" w:hAnsi="Times New Roman"/>
          <w:b/>
          <w:color w:val="000000"/>
          <w:sz w:val="28"/>
          <w:lang w:val="ru-RU"/>
        </w:rPr>
        <w:t xml:space="preserve"> веков на тему детства</w:t>
      </w:r>
      <w:r w:rsidRPr="00025A8D">
        <w:rPr>
          <w:rFonts w:ascii="Times New Roman" w:hAnsi="Times New Roman"/>
          <w:color w:val="000000"/>
          <w:sz w:val="28"/>
          <w:lang w:val="ru-RU"/>
        </w:rPr>
        <w:t xml:space="preserve"> </w:t>
      </w:r>
      <w:bookmarkStart w:id="14" w:name="a5fd8ebc-c46e-41fa-818f-2757c5fc34dd"/>
      <w:r w:rsidRPr="00025A8D">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025A8D">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025A8D">
        <w:rPr>
          <w:rFonts w:ascii="Times New Roman" w:hAnsi="Times New Roman"/>
          <w:color w:val="000000"/>
          <w:sz w:val="28"/>
          <w:lang w:val="ru-RU"/>
        </w:rPr>
        <w:t xml:space="preserve">(одно по выбору). Например, Р. Г. Гамзатов. «Песня соловья»; М. </w:t>
      </w:r>
      <w:proofErr w:type="gramStart"/>
      <w:r w:rsidRPr="00025A8D">
        <w:rPr>
          <w:rFonts w:ascii="Times New Roman" w:hAnsi="Times New Roman"/>
          <w:color w:val="000000"/>
          <w:sz w:val="28"/>
          <w:lang w:val="ru-RU"/>
        </w:rPr>
        <w:t>Карим</w:t>
      </w:r>
      <w:proofErr w:type="gramEnd"/>
      <w:r w:rsidRPr="00025A8D">
        <w:rPr>
          <w:rFonts w:ascii="Times New Roman" w:hAnsi="Times New Roman"/>
          <w:color w:val="000000"/>
          <w:sz w:val="28"/>
          <w:lang w:val="ru-RU"/>
        </w:rPr>
        <w:t>. «Эту песню мать мне пела».</w:t>
      </w:r>
      <w:bookmarkEnd w:id="16"/>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Зарубежная литература.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Х. К. Андерсен. </w:t>
      </w:r>
      <w:r w:rsidRPr="00025A8D">
        <w:rPr>
          <w:rFonts w:ascii="Times New Roman" w:hAnsi="Times New Roman"/>
          <w:color w:val="000000"/>
          <w:sz w:val="28"/>
          <w:lang w:val="ru-RU"/>
        </w:rPr>
        <w:t xml:space="preserve">Сказки </w:t>
      </w:r>
      <w:bookmarkStart w:id="17" w:name="2ca66737-c580-4ac4-a5b2-7f657ef38e3a"/>
      <w:r w:rsidRPr="00025A8D">
        <w:rPr>
          <w:rFonts w:ascii="Times New Roman" w:hAnsi="Times New Roman"/>
          <w:color w:val="000000"/>
          <w:sz w:val="28"/>
          <w:lang w:val="ru-RU"/>
        </w:rPr>
        <w:t>(одна по выбору). Например, «Снежная королева», «Соловей» и другие.</w:t>
      </w:r>
      <w:bookmarkEnd w:id="17"/>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Зарубежная сказочная проза</w:t>
      </w:r>
      <w:r w:rsidRPr="00025A8D">
        <w:rPr>
          <w:rFonts w:ascii="Times New Roman" w:hAnsi="Times New Roman"/>
          <w:color w:val="000000"/>
          <w:sz w:val="28"/>
          <w:lang w:val="ru-RU"/>
        </w:rPr>
        <w:t xml:space="preserve"> </w:t>
      </w:r>
      <w:bookmarkStart w:id="18" w:name="fd694784-5635-4214-94a4-c12d0a30d199"/>
      <w:r w:rsidRPr="00025A8D">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025A8D">
        <w:rPr>
          <w:rFonts w:ascii="Times New Roman" w:hAnsi="Times New Roman"/>
          <w:color w:val="000000"/>
          <w:sz w:val="28"/>
          <w:lang w:val="ru-RU"/>
        </w:rPr>
        <w:t>Дж</w:t>
      </w:r>
      <w:proofErr w:type="gramEnd"/>
      <w:r w:rsidRPr="00025A8D">
        <w:rPr>
          <w:rFonts w:ascii="Times New Roman" w:hAnsi="Times New Roman"/>
          <w:color w:val="000000"/>
          <w:sz w:val="28"/>
          <w:lang w:val="ru-RU"/>
        </w:rPr>
        <w:t>. Р. Р. Толкин. «Хоббит, или</w:t>
      </w:r>
      <w:proofErr w:type="gramStart"/>
      <w:r w:rsidRPr="00025A8D">
        <w:rPr>
          <w:rFonts w:ascii="Times New Roman" w:hAnsi="Times New Roman"/>
          <w:color w:val="000000"/>
          <w:sz w:val="28"/>
          <w:lang w:val="ru-RU"/>
        </w:rPr>
        <w:t xml:space="preserve"> Т</w:t>
      </w:r>
      <w:proofErr w:type="gramEnd"/>
      <w:r w:rsidRPr="00025A8D">
        <w:rPr>
          <w:rFonts w:ascii="Times New Roman" w:hAnsi="Times New Roman"/>
          <w:color w:val="000000"/>
          <w:sz w:val="28"/>
          <w:lang w:val="ru-RU"/>
        </w:rPr>
        <w:t>уда и обратно» (главы по выбору).</w:t>
      </w:r>
      <w:bookmarkEnd w:id="18"/>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Зарубежная проза о детях и подростках </w:t>
      </w:r>
      <w:bookmarkStart w:id="19" w:name="b40b601e-d0c3-4299-89d0-394ad0dce0c8"/>
      <w:r w:rsidRPr="00025A8D">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025A8D">
        <w:rPr>
          <w:rFonts w:ascii="Times New Roman" w:hAnsi="Times New Roman"/>
          <w:color w:val="000000"/>
          <w:sz w:val="28"/>
          <w:lang w:val="ru-RU"/>
        </w:rPr>
        <w:t>Дж</w:t>
      </w:r>
      <w:proofErr w:type="gramEnd"/>
      <w:r w:rsidRPr="00025A8D">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другие.</w:t>
      </w:r>
      <w:bookmarkEnd w:id="19"/>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Зарубежная приключенческая проза </w:t>
      </w:r>
      <w:bookmarkStart w:id="20" w:name="103698ad-506d-4d05-bb28-79e90ac8cd6a"/>
      <w:r w:rsidRPr="00025A8D">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025A8D">
        <w:rPr>
          <w:rFonts w:ascii="Times New Roman" w:hAnsi="Times New Roman"/>
          <w:color w:val="000000"/>
          <w:sz w:val="28"/>
          <w:lang w:val="ru-RU"/>
        </w:rPr>
        <w:t xml:space="preserve"> </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 xml:space="preserve">Зарубежная проза о животных </w:t>
      </w:r>
      <w:bookmarkStart w:id="21" w:name="8a53c771-ce41-4f85-8a47-a227160dd957"/>
      <w:r w:rsidRPr="00025A8D">
        <w:rPr>
          <w:rFonts w:ascii="Times New Roman" w:hAnsi="Times New Roman"/>
          <w:color w:val="000000"/>
          <w:sz w:val="28"/>
          <w:lang w:val="ru-RU"/>
        </w:rPr>
        <w:t>(одно-два произведения по выбору). Э. Сетон-Томпсон. «</w:t>
      </w:r>
      <w:proofErr w:type="gramStart"/>
      <w:r w:rsidRPr="00025A8D">
        <w:rPr>
          <w:rFonts w:ascii="Times New Roman" w:hAnsi="Times New Roman"/>
          <w:color w:val="000000"/>
          <w:sz w:val="28"/>
          <w:lang w:val="ru-RU"/>
        </w:rPr>
        <w:t>Королевская</w:t>
      </w:r>
      <w:proofErr w:type="gramEnd"/>
      <w:r w:rsidRPr="00025A8D">
        <w:rPr>
          <w:rFonts w:ascii="Times New Roman" w:hAnsi="Times New Roman"/>
          <w:color w:val="000000"/>
          <w:sz w:val="28"/>
          <w:lang w:val="ru-RU"/>
        </w:rPr>
        <w:t xml:space="preserve"> аналостанка»; Дж. Даррелл. «Говорящий свёрток»; </w:t>
      </w:r>
      <w:proofErr w:type="gramStart"/>
      <w:r w:rsidRPr="00025A8D">
        <w:rPr>
          <w:rFonts w:ascii="Times New Roman" w:hAnsi="Times New Roman"/>
          <w:color w:val="000000"/>
          <w:sz w:val="28"/>
          <w:lang w:val="ru-RU"/>
        </w:rPr>
        <w:t>Дж</w:t>
      </w:r>
      <w:proofErr w:type="gramEnd"/>
      <w:r w:rsidRPr="00025A8D">
        <w:rPr>
          <w:rFonts w:ascii="Times New Roman" w:hAnsi="Times New Roman"/>
          <w:color w:val="000000"/>
          <w:sz w:val="28"/>
          <w:lang w:val="ru-RU"/>
        </w:rPr>
        <w:t xml:space="preserve">. Лондон. «Белый клык»; </w:t>
      </w:r>
      <w:proofErr w:type="gramStart"/>
      <w:r w:rsidRPr="00025A8D">
        <w:rPr>
          <w:rFonts w:ascii="Times New Roman" w:hAnsi="Times New Roman"/>
          <w:color w:val="000000"/>
          <w:sz w:val="28"/>
          <w:lang w:val="ru-RU"/>
        </w:rPr>
        <w:t>Дж</w:t>
      </w:r>
      <w:proofErr w:type="gramEnd"/>
      <w:r w:rsidRPr="00025A8D">
        <w:rPr>
          <w:rFonts w:ascii="Times New Roman" w:hAnsi="Times New Roman"/>
          <w:color w:val="000000"/>
          <w:sz w:val="28"/>
          <w:lang w:val="ru-RU"/>
        </w:rPr>
        <w:t>. Р. Киплинг. «Маугли», «Рикки-Тикки-Тави» и другие.</w:t>
      </w:r>
      <w:bookmarkEnd w:id="21"/>
    </w:p>
    <w:p w:rsidR="005E6617" w:rsidRPr="00025A8D" w:rsidRDefault="005E6617">
      <w:pPr>
        <w:spacing w:after="0" w:line="264" w:lineRule="auto"/>
        <w:ind w:left="120"/>
        <w:jc w:val="both"/>
        <w:rPr>
          <w:lang w:val="ru-RU"/>
        </w:rPr>
      </w:pPr>
    </w:p>
    <w:p w:rsidR="005E6617" w:rsidRPr="00025A8D" w:rsidRDefault="005E6617">
      <w:pPr>
        <w:rPr>
          <w:lang w:val="ru-RU"/>
        </w:rPr>
        <w:sectPr w:rsidR="005E6617" w:rsidRPr="00025A8D">
          <w:pgSz w:w="11906" w:h="16383"/>
          <w:pgMar w:top="1134" w:right="850" w:bottom="1134" w:left="1701" w:header="720" w:footer="720" w:gutter="0"/>
          <w:cols w:space="720"/>
        </w:sectPr>
      </w:pPr>
    </w:p>
    <w:p w:rsidR="005E6617" w:rsidRPr="00025A8D" w:rsidRDefault="00905AE0">
      <w:pPr>
        <w:spacing w:after="0" w:line="264" w:lineRule="auto"/>
        <w:ind w:left="120"/>
        <w:jc w:val="both"/>
        <w:rPr>
          <w:lang w:val="ru-RU"/>
        </w:rPr>
      </w:pPr>
      <w:bookmarkStart w:id="22" w:name="block-87708863"/>
      <w:bookmarkEnd w:id="3"/>
      <w:r w:rsidRPr="00025A8D">
        <w:rPr>
          <w:rFonts w:ascii="Times New Roman" w:hAnsi="Times New Roman"/>
          <w:b/>
          <w:color w:val="000000"/>
          <w:sz w:val="28"/>
          <w:lang w:val="ru-RU"/>
        </w:rPr>
        <w:lastRenderedPageBreak/>
        <w:t>ПЛАНИРУЕМЫЕ ОБРАЗОВАТЕЛЬНЫЕ РЕЗУЛЬТАТЫ</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025A8D">
        <w:rPr>
          <w:rFonts w:ascii="Times New Roman" w:hAnsi="Times New Roman"/>
          <w:color w:val="000000"/>
          <w:sz w:val="28"/>
          <w:lang w:val="ru-RU"/>
        </w:rPr>
        <w:t>обучающимися</w:t>
      </w:r>
      <w:proofErr w:type="gramEnd"/>
      <w:r w:rsidRPr="00025A8D">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ЛИЧНОСТНЫЕ РЕЗУЛЬТАТЫ</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E6617" w:rsidRPr="00025A8D" w:rsidRDefault="005E6617">
      <w:pPr>
        <w:spacing w:after="0" w:line="264" w:lineRule="auto"/>
        <w:ind w:left="120"/>
        <w:jc w:val="both"/>
        <w:rPr>
          <w:lang w:val="ru-RU"/>
        </w:rPr>
      </w:pPr>
    </w:p>
    <w:p w:rsidR="005E6617" w:rsidRDefault="00905AE0">
      <w:pPr>
        <w:spacing w:after="0" w:line="264" w:lineRule="auto"/>
        <w:ind w:left="120"/>
        <w:jc w:val="both"/>
      </w:pPr>
      <w:r>
        <w:rPr>
          <w:rFonts w:ascii="Times New Roman" w:hAnsi="Times New Roman"/>
          <w:b/>
          <w:color w:val="000000"/>
          <w:sz w:val="28"/>
        </w:rPr>
        <w:t>Гражданского воспитания:</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t>неприятие любых форм экстремизма, дискриминации;</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t>понимание роли различных социальных институтов в жизни человека;</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t>представление о способах противодействия коррупции;</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lastRenderedPageBreak/>
        <w:t>активное участие в школьном самоуправлении;</w:t>
      </w:r>
    </w:p>
    <w:p w:rsidR="005E6617" w:rsidRPr="00025A8D" w:rsidRDefault="00905AE0">
      <w:pPr>
        <w:numPr>
          <w:ilvl w:val="0"/>
          <w:numId w:val="1"/>
        </w:numPr>
        <w:spacing w:after="0" w:line="264" w:lineRule="auto"/>
        <w:jc w:val="both"/>
        <w:rPr>
          <w:lang w:val="ru-RU"/>
        </w:rPr>
      </w:pPr>
      <w:r w:rsidRPr="00025A8D">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5E6617" w:rsidRPr="00025A8D" w:rsidRDefault="005E6617">
      <w:pPr>
        <w:spacing w:after="0" w:line="264" w:lineRule="auto"/>
        <w:ind w:left="120"/>
        <w:jc w:val="both"/>
        <w:rPr>
          <w:lang w:val="ru-RU"/>
        </w:rPr>
      </w:pPr>
    </w:p>
    <w:p w:rsidR="005E6617" w:rsidRDefault="00905AE0">
      <w:pPr>
        <w:spacing w:after="0" w:line="264" w:lineRule="auto"/>
        <w:ind w:left="120"/>
        <w:jc w:val="both"/>
      </w:pPr>
      <w:r>
        <w:rPr>
          <w:rFonts w:ascii="Times New Roman" w:hAnsi="Times New Roman"/>
          <w:b/>
          <w:color w:val="000000"/>
          <w:sz w:val="28"/>
        </w:rPr>
        <w:t>Патриотического воспитания:</w:t>
      </w:r>
    </w:p>
    <w:p w:rsidR="005E6617" w:rsidRPr="00025A8D" w:rsidRDefault="00905AE0">
      <w:pPr>
        <w:numPr>
          <w:ilvl w:val="0"/>
          <w:numId w:val="2"/>
        </w:numPr>
        <w:spacing w:after="0" w:line="264" w:lineRule="auto"/>
        <w:jc w:val="both"/>
        <w:rPr>
          <w:lang w:val="ru-RU"/>
        </w:rPr>
      </w:pPr>
      <w:r w:rsidRPr="00025A8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E6617" w:rsidRPr="00025A8D" w:rsidRDefault="00905AE0">
      <w:pPr>
        <w:numPr>
          <w:ilvl w:val="0"/>
          <w:numId w:val="2"/>
        </w:numPr>
        <w:spacing w:after="0" w:line="264" w:lineRule="auto"/>
        <w:jc w:val="both"/>
        <w:rPr>
          <w:lang w:val="ru-RU"/>
        </w:rPr>
      </w:pPr>
      <w:r w:rsidRPr="00025A8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E6617" w:rsidRPr="00025A8D" w:rsidRDefault="00905AE0">
      <w:pPr>
        <w:numPr>
          <w:ilvl w:val="0"/>
          <w:numId w:val="2"/>
        </w:numPr>
        <w:spacing w:after="0" w:line="264" w:lineRule="auto"/>
        <w:jc w:val="both"/>
        <w:rPr>
          <w:lang w:val="ru-RU"/>
        </w:rPr>
      </w:pPr>
      <w:r w:rsidRPr="00025A8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E6617" w:rsidRPr="00025A8D" w:rsidRDefault="005E6617">
      <w:pPr>
        <w:spacing w:after="0" w:line="264" w:lineRule="auto"/>
        <w:ind w:left="120"/>
        <w:jc w:val="both"/>
        <w:rPr>
          <w:lang w:val="ru-RU"/>
        </w:rPr>
      </w:pPr>
    </w:p>
    <w:p w:rsidR="005E6617" w:rsidRDefault="00905AE0">
      <w:pPr>
        <w:spacing w:after="0" w:line="264" w:lineRule="auto"/>
        <w:ind w:left="120"/>
        <w:jc w:val="both"/>
      </w:pPr>
      <w:r>
        <w:rPr>
          <w:rFonts w:ascii="Times New Roman" w:hAnsi="Times New Roman"/>
          <w:b/>
          <w:color w:val="000000"/>
          <w:sz w:val="28"/>
        </w:rPr>
        <w:t>Духовно-нравственного воспитания:</w:t>
      </w:r>
    </w:p>
    <w:p w:rsidR="005E6617" w:rsidRPr="00025A8D" w:rsidRDefault="00905AE0">
      <w:pPr>
        <w:numPr>
          <w:ilvl w:val="0"/>
          <w:numId w:val="3"/>
        </w:numPr>
        <w:spacing w:after="0" w:line="264" w:lineRule="auto"/>
        <w:jc w:val="both"/>
        <w:rPr>
          <w:lang w:val="ru-RU"/>
        </w:rPr>
      </w:pPr>
      <w:r w:rsidRPr="00025A8D">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E6617" w:rsidRPr="00025A8D" w:rsidRDefault="00905AE0">
      <w:pPr>
        <w:numPr>
          <w:ilvl w:val="0"/>
          <w:numId w:val="3"/>
        </w:numPr>
        <w:spacing w:after="0" w:line="264" w:lineRule="auto"/>
        <w:jc w:val="both"/>
        <w:rPr>
          <w:lang w:val="ru-RU"/>
        </w:rPr>
      </w:pPr>
      <w:r w:rsidRPr="00025A8D">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E6617" w:rsidRPr="00025A8D" w:rsidRDefault="00905AE0">
      <w:pPr>
        <w:numPr>
          <w:ilvl w:val="0"/>
          <w:numId w:val="3"/>
        </w:numPr>
        <w:spacing w:after="0" w:line="264" w:lineRule="auto"/>
        <w:jc w:val="both"/>
        <w:rPr>
          <w:lang w:val="ru-RU"/>
        </w:rPr>
      </w:pPr>
      <w:r w:rsidRPr="00025A8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E6617" w:rsidRPr="00025A8D" w:rsidRDefault="005E6617">
      <w:pPr>
        <w:spacing w:after="0" w:line="264" w:lineRule="auto"/>
        <w:ind w:left="120"/>
        <w:jc w:val="both"/>
        <w:rPr>
          <w:lang w:val="ru-RU"/>
        </w:rPr>
      </w:pPr>
    </w:p>
    <w:p w:rsidR="005E6617" w:rsidRDefault="00905AE0">
      <w:pPr>
        <w:spacing w:after="0" w:line="264" w:lineRule="auto"/>
        <w:ind w:left="120"/>
        <w:jc w:val="both"/>
      </w:pPr>
      <w:r>
        <w:rPr>
          <w:rFonts w:ascii="Times New Roman" w:hAnsi="Times New Roman"/>
          <w:b/>
          <w:color w:val="000000"/>
          <w:sz w:val="28"/>
        </w:rPr>
        <w:t>Эстетического воспитания:</w:t>
      </w:r>
    </w:p>
    <w:p w:rsidR="005E6617" w:rsidRPr="00025A8D" w:rsidRDefault="00905AE0">
      <w:pPr>
        <w:numPr>
          <w:ilvl w:val="0"/>
          <w:numId w:val="4"/>
        </w:numPr>
        <w:spacing w:after="0" w:line="264" w:lineRule="auto"/>
        <w:jc w:val="both"/>
        <w:rPr>
          <w:lang w:val="ru-RU"/>
        </w:rPr>
      </w:pPr>
      <w:r w:rsidRPr="00025A8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E6617" w:rsidRPr="00025A8D" w:rsidRDefault="00905AE0">
      <w:pPr>
        <w:numPr>
          <w:ilvl w:val="0"/>
          <w:numId w:val="4"/>
        </w:numPr>
        <w:spacing w:after="0" w:line="264" w:lineRule="auto"/>
        <w:jc w:val="both"/>
        <w:rPr>
          <w:lang w:val="ru-RU"/>
        </w:rPr>
      </w:pPr>
      <w:r w:rsidRPr="00025A8D">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5E6617" w:rsidRPr="00025A8D" w:rsidRDefault="00905AE0">
      <w:pPr>
        <w:numPr>
          <w:ilvl w:val="0"/>
          <w:numId w:val="4"/>
        </w:numPr>
        <w:spacing w:after="0" w:line="264" w:lineRule="auto"/>
        <w:jc w:val="both"/>
        <w:rPr>
          <w:lang w:val="ru-RU"/>
        </w:rPr>
      </w:pPr>
      <w:r w:rsidRPr="00025A8D">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E6617" w:rsidRPr="00025A8D" w:rsidRDefault="00905AE0">
      <w:pPr>
        <w:numPr>
          <w:ilvl w:val="0"/>
          <w:numId w:val="4"/>
        </w:numPr>
        <w:spacing w:after="0" w:line="264" w:lineRule="auto"/>
        <w:jc w:val="both"/>
        <w:rPr>
          <w:lang w:val="ru-RU"/>
        </w:rPr>
      </w:pPr>
      <w:r w:rsidRPr="00025A8D">
        <w:rPr>
          <w:rFonts w:ascii="Times New Roman" w:hAnsi="Times New Roman"/>
          <w:color w:val="000000"/>
          <w:sz w:val="28"/>
          <w:lang w:val="ru-RU"/>
        </w:rPr>
        <w:t>стремление к самовыражению в разных видах искусства.</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5E6617" w:rsidRPr="00025A8D" w:rsidRDefault="00905AE0">
      <w:pPr>
        <w:numPr>
          <w:ilvl w:val="0"/>
          <w:numId w:val="5"/>
        </w:numPr>
        <w:spacing w:after="0" w:line="264" w:lineRule="auto"/>
        <w:jc w:val="both"/>
        <w:rPr>
          <w:lang w:val="ru-RU"/>
        </w:rPr>
      </w:pPr>
      <w:r w:rsidRPr="00025A8D">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5E6617" w:rsidRPr="00025A8D" w:rsidRDefault="00905AE0">
      <w:pPr>
        <w:numPr>
          <w:ilvl w:val="0"/>
          <w:numId w:val="5"/>
        </w:numPr>
        <w:spacing w:after="0" w:line="264" w:lineRule="auto"/>
        <w:jc w:val="both"/>
        <w:rPr>
          <w:lang w:val="ru-RU"/>
        </w:rPr>
      </w:pPr>
      <w:r w:rsidRPr="00025A8D">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E6617" w:rsidRPr="00025A8D" w:rsidRDefault="00905AE0">
      <w:pPr>
        <w:numPr>
          <w:ilvl w:val="0"/>
          <w:numId w:val="5"/>
        </w:numPr>
        <w:spacing w:after="0" w:line="264" w:lineRule="auto"/>
        <w:jc w:val="both"/>
        <w:rPr>
          <w:lang w:val="ru-RU"/>
        </w:rPr>
      </w:pPr>
      <w:r w:rsidRPr="00025A8D">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25A8D">
        <w:rPr>
          <w:rFonts w:ascii="Times New Roman" w:hAnsi="Times New Roman"/>
          <w:color w:val="000000"/>
          <w:sz w:val="28"/>
          <w:lang w:val="ru-RU"/>
        </w:rPr>
        <w:t>интернет-среде</w:t>
      </w:r>
      <w:proofErr w:type="gramEnd"/>
      <w:r w:rsidRPr="00025A8D">
        <w:rPr>
          <w:rFonts w:ascii="Times New Roman" w:hAnsi="Times New Roman"/>
          <w:color w:val="000000"/>
          <w:sz w:val="28"/>
          <w:lang w:val="ru-RU"/>
        </w:rPr>
        <w:t xml:space="preserve"> в процессе школьного литературного образования; </w:t>
      </w:r>
    </w:p>
    <w:p w:rsidR="005E6617" w:rsidRPr="00025A8D" w:rsidRDefault="00905AE0">
      <w:pPr>
        <w:numPr>
          <w:ilvl w:val="0"/>
          <w:numId w:val="5"/>
        </w:numPr>
        <w:spacing w:after="0" w:line="264" w:lineRule="auto"/>
        <w:jc w:val="both"/>
        <w:rPr>
          <w:lang w:val="ru-RU"/>
        </w:rPr>
      </w:pPr>
      <w:r w:rsidRPr="00025A8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E6617" w:rsidRPr="00025A8D" w:rsidRDefault="00905AE0">
      <w:pPr>
        <w:numPr>
          <w:ilvl w:val="0"/>
          <w:numId w:val="5"/>
        </w:numPr>
        <w:spacing w:after="0" w:line="264" w:lineRule="auto"/>
        <w:jc w:val="both"/>
        <w:rPr>
          <w:lang w:val="ru-RU"/>
        </w:rPr>
      </w:pPr>
      <w:r w:rsidRPr="00025A8D">
        <w:rPr>
          <w:rFonts w:ascii="Times New Roman" w:hAnsi="Times New Roman"/>
          <w:color w:val="000000"/>
          <w:sz w:val="28"/>
          <w:lang w:val="ru-RU"/>
        </w:rPr>
        <w:t xml:space="preserve">умение </w:t>
      </w:r>
      <w:proofErr w:type="gramStart"/>
      <w:r w:rsidRPr="00025A8D">
        <w:rPr>
          <w:rFonts w:ascii="Times New Roman" w:hAnsi="Times New Roman"/>
          <w:color w:val="000000"/>
          <w:sz w:val="28"/>
          <w:lang w:val="ru-RU"/>
        </w:rPr>
        <w:t>принимать себя и других, не осуждая</w:t>
      </w:r>
      <w:proofErr w:type="gramEnd"/>
      <w:r w:rsidRPr="00025A8D">
        <w:rPr>
          <w:rFonts w:ascii="Times New Roman" w:hAnsi="Times New Roman"/>
          <w:color w:val="000000"/>
          <w:sz w:val="28"/>
          <w:lang w:val="ru-RU"/>
        </w:rPr>
        <w:t>;</w:t>
      </w:r>
    </w:p>
    <w:p w:rsidR="005E6617" w:rsidRPr="00025A8D" w:rsidRDefault="00905AE0">
      <w:pPr>
        <w:numPr>
          <w:ilvl w:val="0"/>
          <w:numId w:val="5"/>
        </w:numPr>
        <w:spacing w:after="0" w:line="264" w:lineRule="auto"/>
        <w:jc w:val="both"/>
        <w:rPr>
          <w:lang w:val="ru-RU"/>
        </w:rPr>
      </w:pPr>
      <w:r w:rsidRPr="00025A8D">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5E6617" w:rsidRPr="00025A8D" w:rsidRDefault="00905AE0">
      <w:pPr>
        <w:numPr>
          <w:ilvl w:val="0"/>
          <w:numId w:val="5"/>
        </w:numPr>
        <w:spacing w:after="0" w:line="264" w:lineRule="auto"/>
        <w:jc w:val="both"/>
        <w:rPr>
          <w:lang w:val="ru-RU"/>
        </w:rPr>
      </w:pPr>
      <w:r w:rsidRPr="00025A8D">
        <w:rPr>
          <w:rFonts w:ascii="Times New Roman" w:hAnsi="Times New Roman"/>
          <w:color w:val="000000"/>
          <w:sz w:val="28"/>
          <w:lang w:val="ru-RU"/>
        </w:rPr>
        <w:t>уметь управлять собственным эмоциональным состоянием;</w:t>
      </w:r>
    </w:p>
    <w:p w:rsidR="005E6617" w:rsidRPr="00025A8D" w:rsidRDefault="00905AE0">
      <w:pPr>
        <w:numPr>
          <w:ilvl w:val="0"/>
          <w:numId w:val="5"/>
        </w:numPr>
        <w:spacing w:after="0" w:line="264" w:lineRule="auto"/>
        <w:jc w:val="both"/>
        <w:rPr>
          <w:lang w:val="ru-RU"/>
        </w:rPr>
      </w:pPr>
      <w:r w:rsidRPr="00025A8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E6617" w:rsidRPr="00025A8D" w:rsidRDefault="005E6617">
      <w:pPr>
        <w:spacing w:after="0" w:line="264" w:lineRule="auto"/>
        <w:ind w:left="120"/>
        <w:jc w:val="both"/>
        <w:rPr>
          <w:lang w:val="ru-RU"/>
        </w:rPr>
      </w:pPr>
    </w:p>
    <w:p w:rsidR="005E6617" w:rsidRDefault="00905AE0">
      <w:pPr>
        <w:spacing w:after="0" w:line="264" w:lineRule="auto"/>
        <w:ind w:left="120"/>
        <w:jc w:val="both"/>
      </w:pPr>
      <w:r>
        <w:rPr>
          <w:rFonts w:ascii="Times New Roman" w:hAnsi="Times New Roman"/>
          <w:b/>
          <w:color w:val="000000"/>
          <w:sz w:val="28"/>
        </w:rPr>
        <w:t>Трудового воспитания:</w:t>
      </w:r>
    </w:p>
    <w:p w:rsidR="005E6617" w:rsidRPr="00025A8D" w:rsidRDefault="00905AE0">
      <w:pPr>
        <w:numPr>
          <w:ilvl w:val="0"/>
          <w:numId w:val="6"/>
        </w:numPr>
        <w:spacing w:after="0" w:line="264" w:lineRule="auto"/>
        <w:jc w:val="both"/>
        <w:rPr>
          <w:lang w:val="ru-RU"/>
        </w:rPr>
      </w:pPr>
      <w:r w:rsidRPr="00025A8D">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E6617" w:rsidRPr="00025A8D" w:rsidRDefault="00905AE0">
      <w:pPr>
        <w:numPr>
          <w:ilvl w:val="0"/>
          <w:numId w:val="6"/>
        </w:numPr>
        <w:spacing w:after="0" w:line="264" w:lineRule="auto"/>
        <w:jc w:val="both"/>
        <w:rPr>
          <w:lang w:val="ru-RU"/>
        </w:rPr>
      </w:pPr>
      <w:r w:rsidRPr="00025A8D">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E6617" w:rsidRPr="00025A8D" w:rsidRDefault="00905AE0">
      <w:pPr>
        <w:numPr>
          <w:ilvl w:val="0"/>
          <w:numId w:val="6"/>
        </w:numPr>
        <w:spacing w:after="0" w:line="264" w:lineRule="auto"/>
        <w:jc w:val="both"/>
        <w:rPr>
          <w:lang w:val="ru-RU"/>
        </w:rPr>
      </w:pPr>
      <w:r w:rsidRPr="00025A8D">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E6617" w:rsidRPr="00025A8D" w:rsidRDefault="00905AE0">
      <w:pPr>
        <w:numPr>
          <w:ilvl w:val="0"/>
          <w:numId w:val="6"/>
        </w:numPr>
        <w:spacing w:after="0" w:line="264" w:lineRule="auto"/>
        <w:jc w:val="both"/>
        <w:rPr>
          <w:lang w:val="ru-RU"/>
        </w:rPr>
      </w:pPr>
      <w:r w:rsidRPr="00025A8D">
        <w:rPr>
          <w:rFonts w:ascii="Times New Roman" w:hAnsi="Times New Roman"/>
          <w:color w:val="000000"/>
          <w:sz w:val="28"/>
          <w:lang w:val="ru-RU"/>
        </w:rPr>
        <w:t xml:space="preserve">готовность адаптироваться в профессиональной среде; </w:t>
      </w:r>
    </w:p>
    <w:p w:rsidR="005E6617" w:rsidRPr="00025A8D" w:rsidRDefault="00905AE0">
      <w:pPr>
        <w:numPr>
          <w:ilvl w:val="0"/>
          <w:numId w:val="6"/>
        </w:numPr>
        <w:spacing w:after="0" w:line="264" w:lineRule="auto"/>
        <w:jc w:val="both"/>
        <w:rPr>
          <w:lang w:val="ru-RU"/>
        </w:rPr>
      </w:pPr>
      <w:r w:rsidRPr="00025A8D">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E6617" w:rsidRPr="00025A8D" w:rsidRDefault="00905AE0">
      <w:pPr>
        <w:numPr>
          <w:ilvl w:val="0"/>
          <w:numId w:val="6"/>
        </w:numPr>
        <w:spacing w:after="0" w:line="264" w:lineRule="auto"/>
        <w:jc w:val="both"/>
        <w:rPr>
          <w:lang w:val="ru-RU"/>
        </w:rPr>
      </w:pPr>
      <w:r w:rsidRPr="00025A8D">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E6617" w:rsidRPr="00025A8D" w:rsidRDefault="005E6617">
      <w:pPr>
        <w:spacing w:after="0" w:line="264" w:lineRule="auto"/>
        <w:ind w:left="120"/>
        <w:jc w:val="both"/>
        <w:rPr>
          <w:lang w:val="ru-RU"/>
        </w:rPr>
      </w:pPr>
    </w:p>
    <w:p w:rsidR="005E6617" w:rsidRDefault="00905AE0">
      <w:pPr>
        <w:spacing w:after="0" w:line="264" w:lineRule="auto"/>
        <w:ind w:left="120"/>
        <w:jc w:val="both"/>
      </w:pPr>
      <w:r>
        <w:rPr>
          <w:rFonts w:ascii="Times New Roman" w:hAnsi="Times New Roman"/>
          <w:b/>
          <w:color w:val="000000"/>
          <w:sz w:val="28"/>
        </w:rPr>
        <w:t>Экологического воспитания:</w:t>
      </w:r>
    </w:p>
    <w:p w:rsidR="005E6617" w:rsidRPr="00025A8D" w:rsidRDefault="00905AE0">
      <w:pPr>
        <w:numPr>
          <w:ilvl w:val="0"/>
          <w:numId w:val="7"/>
        </w:numPr>
        <w:spacing w:after="0" w:line="264" w:lineRule="auto"/>
        <w:jc w:val="both"/>
        <w:rPr>
          <w:lang w:val="ru-RU"/>
        </w:rPr>
      </w:pPr>
      <w:r w:rsidRPr="00025A8D">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E6617" w:rsidRPr="00025A8D" w:rsidRDefault="00905AE0">
      <w:pPr>
        <w:numPr>
          <w:ilvl w:val="0"/>
          <w:numId w:val="7"/>
        </w:numPr>
        <w:spacing w:after="0" w:line="264" w:lineRule="auto"/>
        <w:jc w:val="both"/>
        <w:rPr>
          <w:lang w:val="ru-RU"/>
        </w:rPr>
      </w:pPr>
      <w:r w:rsidRPr="00025A8D">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E6617" w:rsidRPr="00025A8D" w:rsidRDefault="00905AE0">
      <w:pPr>
        <w:numPr>
          <w:ilvl w:val="0"/>
          <w:numId w:val="7"/>
        </w:numPr>
        <w:spacing w:after="0" w:line="264" w:lineRule="auto"/>
        <w:jc w:val="both"/>
        <w:rPr>
          <w:lang w:val="ru-RU"/>
        </w:rPr>
      </w:pPr>
      <w:r w:rsidRPr="00025A8D">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E6617" w:rsidRPr="00025A8D" w:rsidRDefault="00905AE0">
      <w:pPr>
        <w:numPr>
          <w:ilvl w:val="0"/>
          <w:numId w:val="7"/>
        </w:numPr>
        <w:spacing w:after="0" w:line="264" w:lineRule="auto"/>
        <w:jc w:val="both"/>
        <w:rPr>
          <w:lang w:val="ru-RU"/>
        </w:rPr>
      </w:pPr>
      <w:r w:rsidRPr="00025A8D">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E6617" w:rsidRPr="00025A8D" w:rsidRDefault="00905AE0">
      <w:pPr>
        <w:numPr>
          <w:ilvl w:val="0"/>
          <w:numId w:val="7"/>
        </w:numPr>
        <w:spacing w:after="0" w:line="264" w:lineRule="auto"/>
        <w:jc w:val="both"/>
        <w:rPr>
          <w:lang w:val="ru-RU"/>
        </w:rPr>
      </w:pPr>
      <w:r w:rsidRPr="00025A8D">
        <w:rPr>
          <w:rFonts w:ascii="Times New Roman" w:hAnsi="Times New Roman"/>
          <w:color w:val="000000"/>
          <w:sz w:val="28"/>
          <w:lang w:val="ru-RU"/>
        </w:rPr>
        <w:t>готовность к участию в практической деятельности экологической направленности.</w:t>
      </w:r>
    </w:p>
    <w:p w:rsidR="005E6617" w:rsidRPr="00025A8D" w:rsidRDefault="005E6617">
      <w:pPr>
        <w:spacing w:after="0" w:line="264" w:lineRule="auto"/>
        <w:ind w:left="120"/>
        <w:jc w:val="both"/>
        <w:rPr>
          <w:lang w:val="ru-RU"/>
        </w:rPr>
      </w:pPr>
    </w:p>
    <w:p w:rsidR="005E6617" w:rsidRDefault="00905AE0">
      <w:pPr>
        <w:spacing w:after="0" w:line="264" w:lineRule="auto"/>
        <w:ind w:left="120"/>
        <w:jc w:val="both"/>
      </w:pPr>
      <w:r>
        <w:rPr>
          <w:rFonts w:ascii="Times New Roman" w:hAnsi="Times New Roman"/>
          <w:b/>
          <w:color w:val="000000"/>
          <w:sz w:val="28"/>
        </w:rPr>
        <w:t>Ценности научного познания:</w:t>
      </w:r>
    </w:p>
    <w:p w:rsidR="005E6617" w:rsidRPr="00025A8D" w:rsidRDefault="00905AE0">
      <w:pPr>
        <w:numPr>
          <w:ilvl w:val="0"/>
          <w:numId w:val="8"/>
        </w:numPr>
        <w:spacing w:after="0" w:line="264" w:lineRule="auto"/>
        <w:jc w:val="both"/>
        <w:rPr>
          <w:lang w:val="ru-RU"/>
        </w:rPr>
      </w:pPr>
      <w:r w:rsidRPr="00025A8D">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E6617" w:rsidRPr="00025A8D" w:rsidRDefault="00905AE0">
      <w:pPr>
        <w:numPr>
          <w:ilvl w:val="0"/>
          <w:numId w:val="8"/>
        </w:numPr>
        <w:spacing w:after="0" w:line="264" w:lineRule="auto"/>
        <w:jc w:val="both"/>
        <w:rPr>
          <w:lang w:val="ru-RU"/>
        </w:rPr>
      </w:pPr>
      <w:r w:rsidRPr="00025A8D">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5E6617" w:rsidRPr="00025A8D" w:rsidRDefault="00905AE0">
      <w:pPr>
        <w:numPr>
          <w:ilvl w:val="0"/>
          <w:numId w:val="8"/>
        </w:numPr>
        <w:spacing w:after="0" w:line="264" w:lineRule="auto"/>
        <w:jc w:val="both"/>
        <w:rPr>
          <w:lang w:val="ru-RU"/>
        </w:rPr>
      </w:pPr>
      <w:r w:rsidRPr="00025A8D">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E6617" w:rsidRPr="00025A8D" w:rsidRDefault="00905AE0">
      <w:pPr>
        <w:numPr>
          <w:ilvl w:val="0"/>
          <w:numId w:val="8"/>
        </w:numPr>
        <w:spacing w:after="0" w:line="264" w:lineRule="auto"/>
        <w:jc w:val="both"/>
        <w:rPr>
          <w:lang w:val="ru-RU"/>
        </w:rPr>
      </w:pPr>
      <w:r w:rsidRPr="00025A8D">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 xml:space="preserve">Личностные результаты, обеспечивающие адаптацию </w:t>
      </w:r>
      <w:proofErr w:type="gramStart"/>
      <w:r w:rsidRPr="00025A8D">
        <w:rPr>
          <w:rFonts w:ascii="Times New Roman" w:hAnsi="Times New Roman"/>
          <w:b/>
          <w:color w:val="000000"/>
          <w:sz w:val="28"/>
          <w:lang w:val="ru-RU"/>
        </w:rPr>
        <w:t>обучающегося</w:t>
      </w:r>
      <w:proofErr w:type="gramEnd"/>
      <w:r w:rsidRPr="00025A8D">
        <w:rPr>
          <w:rFonts w:ascii="Times New Roman" w:hAnsi="Times New Roman"/>
          <w:b/>
          <w:color w:val="000000"/>
          <w:sz w:val="28"/>
          <w:lang w:val="ru-RU"/>
        </w:rPr>
        <w:t xml:space="preserve"> к изменяющимся условиям социальной и природной среды:</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025A8D">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изучение и оценка социальных ролей персонажей литературных произведений;</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анализировать и выявлять взаимосвязи природы, общества и экономики;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воспринимать стрессовую ситуацию как вызов, требующий контрмер;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025A8D">
        <w:rPr>
          <w:rFonts w:ascii="Times New Roman" w:hAnsi="Times New Roman"/>
          <w:color w:val="000000"/>
          <w:sz w:val="28"/>
          <w:lang w:val="ru-RU"/>
        </w:rPr>
        <w:t>позитивное</w:t>
      </w:r>
      <w:proofErr w:type="gramEnd"/>
      <w:r w:rsidRPr="00025A8D">
        <w:rPr>
          <w:rFonts w:ascii="Times New Roman" w:hAnsi="Times New Roman"/>
          <w:color w:val="000000"/>
          <w:sz w:val="28"/>
          <w:lang w:val="ru-RU"/>
        </w:rPr>
        <w:t xml:space="preserve"> в произошедшей ситуации; </w:t>
      </w:r>
    </w:p>
    <w:p w:rsidR="005E6617" w:rsidRPr="00025A8D" w:rsidRDefault="00905AE0">
      <w:pPr>
        <w:numPr>
          <w:ilvl w:val="0"/>
          <w:numId w:val="9"/>
        </w:numPr>
        <w:spacing w:after="0" w:line="264" w:lineRule="auto"/>
        <w:jc w:val="both"/>
        <w:rPr>
          <w:lang w:val="ru-RU"/>
        </w:rPr>
      </w:pPr>
      <w:r w:rsidRPr="00025A8D">
        <w:rPr>
          <w:rFonts w:ascii="Times New Roman" w:hAnsi="Times New Roman"/>
          <w:color w:val="000000"/>
          <w:sz w:val="28"/>
          <w:lang w:val="ru-RU"/>
        </w:rPr>
        <w:t>быть готовым действовать в отсутствии гарантий успеха.</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МЕТАПРЕДМЕТНЫЕ РЕЗУЛЬТАТЫ</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proofErr w:type="gramStart"/>
      <w:r w:rsidRPr="00025A8D">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Универсальные учебные познавательные действия:</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lastRenderedPageBreak/>
        <w:t>1) Базовые логические действия:</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формулировать гипотезы об их взаимосвязях;</w:t>
      </w:r>
    </w:p>
    <w:p w:rsidR="005E6617" w:rsidRPr="00025A8D" w:rsidRDefault="00905AE0">
      <w:pPr>
        <w:numPr>
          <w:ilvl w:val="0"/>
          <w:numId w:val="10"/>
        </w:numPr>
        <w:spacing w:after="0" w:line="264" w:lineRule="auto"/>
        <w:jc w:val="both"/>
        <w:rPr>
          <w:lang w:val="ru-RU"/>
        </w:rPr>
      </w:pPr>
      <w:r w:rsidRPr="00025A8D">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E6617" w:rsidRDefault="00905AE0">
      <w:pPr>
        <w:spacing w:after="0" w:line="264" w:lineRule="auto"/>
        <w:ind w:firstLine="600"/>
        <w:jc w:val="both"/>
      </w:pPr>
      <w:r>
        <w:rPr>
          <w:rFonts w:ascii="Times New Roman" w:hAnsi="Times New Roman"/>
          <w:b/>
          <w:color w:val="000000"/>
          <w:sz w:val="28"/>
        </w:rPr>
        <w:t>2) Базовые исследовательские действия:</w:t>
      </w:r>
    </w:p>
    <w:p w:rsidR="005E6617" w:rsidRPr="00025A8D" w:rsidRDefault="00905AE0">
      <w:pPr>
        <w:numPr>
          <w:ilvl w:val="0"/>
          <w:numId w:val="11"/>
        </w:numPr>
        <w:spacing w:after="0" w:line="264" w:lineRule="auto"/>
        <w:jc w:val="both"/>
        <w:rPr>
          <w:lang w:val="ru-RU"/>
        </w:rPr>
      </w:pPr>
      <w:r w:rsidRPr="00025A8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E6617" w:rsidRPr="00025A8D" w:rsidRDefault="00905AE0">
      <w:pPr>
        <w:numPr>
          <w:ilvl w:val="0"/>
          <w:numId w:val="11"/>
        </w:numPr>
        <w:spacing w:after="0" w:line="264" w:lineRule="auto"/>
        <w:jc w:val="both"/>
        <w:rPr>
          <w:lang w:val="ru-RU"/>
        </w:rPr>
      </w:pPr>
      <w:r w:rsidRPr="00025A8D">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5E6617" w:rsidRPr="00025A8D" w:rsidRDefault="00905AE0">
      <w:pPr>
        <w:numPr>
          <w:ilvl w:val="0"/>
          <w:numId w:val="11"/>
        </w:numPr>
        <w:spacing w:after="0" w:line="264" w:lineRule="auto"/>
        <w:jc w:val="both"/>
        <w:rPr>
          <w:lang w:val="ru-RU"/>
        </w:rPr>
      </w:pPr>
      <w:r w:rsidRPr="00025A8D">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5E6617" w:rsidRPr="00025A8D" w:rsidRDefault="00905AE0">
      <w:pPr>
        <w:numPr>
          <w:ilvl w:val="0"/>
          <w:numId w:val="11"/>
        </w:numPr>
        <w:spacing w:after="0" w:line="264" w:lineRule="auto"/>
        <w:jc w:val="both"/>
        <w:rPr>
          <w:lang w:val="ru-RU"/>
        </w:rPr>
      </w:pPr>
      <w:r w:rsidRPr="00025A8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E6617" w:rsidRPr="00025A8D" w:rsidRDefault="00905AE0">
      <w:pPr>
        <w:numPr>
          <w:ilvl w:val="0"/>
          <w:numId w:val="11"/>
        </w:numPr>
        <w:spacing w:after="0" w:line="264" w:lineRule="auto"/>
        <w:jc w:val="both"/>
        <w:rPr>
          <w:lang w:val="ru-RU"/>
        </w:rPr>
      </w:pPr>
      <w:r w:rsidRPr="00025A8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E6617" w:rsidRPr="00025A8D" w:rsidRDefault="00905AE0">
      <w:pPr>
        <w:numPr>
          <w:ilvl w:val="0"/>
          <w:numId w:val="11"/>
        </w:numPr>
        <w:spacing w:after="0" w:line="264" w:lineRule="auto"/>
        <w:jc w:val="both"/>
        <w:rPr>
          <w:lang w:val="ru-RU"/>
        </w:rPr>
      </w:pPr>
      <w:r w:rsidRPr="00025A8D">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5E6617" w:rsidRPr="00025A8D" w:rsidRDefault="00905AE0">
      <w:pPr>
        <w:numPr>
          <w:ilvl w:val="0"/>
          <w:numId w:val="11"/>
        </w:numPr>
        <w:spacing w:after="0" w:line="264" w:lineRule="auto"/>
        <w:jc w:val="both"/>
        <w:rPr>
          <w:lang w:val="ru-RU"/>
        </w:rPr>
      </w:pPr>
      <w:r w:rsidRPr="00025A8D">
        <w:rPr>
          <w:rFonts w:ascii="Times New Roman" w:hAnsi="Times New Roman"/>
          <w:color w:val="000000"/>
          <w:sz w:val="28"/>
          <w:lang w:val="ru-RU"/>
        </w:rPr>
        <w:t>владеть инструментами оценки достоверности полученных выводов и обобщений;</w:t>
      </w:r>
    </w:p>
    <w:p w:rsidR="005E6617" w:rsidRPr="00025A8D" w:rsidRDefault="00905AE0">
      <w:pPr>
        <w:numPr>
          <w:ilvl w:val="0"/>
          <w:numId w:val="11"/>
        </w:numPr>
        <w:spacing w:after="0" w:line="264" w:lineRule="auto"/>
        <w:jc w:val="both"/>
        <w:rPr>
          <w:lang w:val="ru-RU"/>
        </w:rPr>
      </w:pPr>
      <w:r w:rsidRPr="00025A8D">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E6617" w:rsidRDefault="00905AE0">
      <w:pPr>
        <w:spacing w:after="0" w:line="264" w:lineRule="auto"/>
        <w:ind w:firstLine="600"/>
        <w:jc w:val="both"/>
      </w:pPr>
      <w:r>
        <w:rPr>
          <w:rFonts w:ascii="Times New Roman" w:hAnsi="Times New Roman"/>
          <w:b/>
          <w:color w:val="000000"/>
          <w:sz w:val="28"/>
        </w:rPr>
        <w:t>3) Работа с информацией:</w:t>
      </w:r>
    </w:p>
    <w:p w:rsidR="005E6617" w:rsidRPr="00025A8D" w:rsidRDefault="00905AE0">
      <w:pPr>
        <w:numPr>
          <w:ilvl w:val="0"/>
          <w:numId w:val="12"/>
        </w:numPr>
        <w:spacing w:after="0" w:line="264" w:lineRule="auto"/>
        <w:jc w:val="both"/>
        <w:rPr>
          <w:lang w:val="ru-RU"/>
        </w:rPr>
      </w:pPr>
      <w:r w:rsidRPr="00025A8D">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E6617" w:rsidRPr="00025A8D" w:rsidRDefault="00905AE0">
      <w:pPr>
        <w:numPr>
          <w:ilvl w:val="0"/>
          <w:numId w:val="12"/>
        </w:numPr>
        <w:spacing w:after="0" w:line="264" w:lineRule="auto"/>
        <w:jc w:val="both"/>
        <w:rPr>
          <w:lang w:val="ru-RU"/>
        </w:rPr>
      </w:pPr>
      <w:r w:rsidRPr="00025A8D">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E6617" w:rsidRPr="00025A8D" w:rsidRDefault="00905AE0">
      <w:pPr>
        <w:numPr>
          <w:ilvl w:val="0"/>
          <w:numId w:val="12"/>
        </w:numPr>
        <w:spacing w:after="0" w:line="264" w:lineRule="auto"/>
        <w:jc w:val="both"/>
        <w:rPr>
          <w:lang w:val="ru-RU"/>
        </w:rPr>
      </w:pPr>
      <w:r w:rsidRPr="00025A8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E6617" w:rsidRPr="00025A8D" w:rsidRDefault="00905AE0">
      <w:pPr>
        <w:numPr>
          <w:ilvl w:val="0"/>
          <w:numId w:val="12"/>
        </w:numPr>
        <w:spacing w:after="0" w:line="264" w:lineRule="auto"/>
        <w:jc w:val="both"/>
        <w:rPr>
          <w:lang w:val="ru-RU"/>
        </w:rPr>
      </w:pPr>
      <w:r w:rsidRPr="00025A8D">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E6617" w:rsidRPr="00025A8D" w:rsidRDefault="00905AE0">
      <w:pPr>
        <w:numPr>
          <w:ilvl w:val="0"/>
          <w:numId w:val="12"/>
        </w:numPr>
        <w:spacing w:after="0" w:line="264" w:lineRule="auto"/>
        <w:jc w:val="both"/>
        <w:rPr>
          <w:lang w:val="ru-RU"/>
        </w:rPr>
      </w:pPr>
      <w:r w:rsidRPr="00025A8D">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E6617" w:rsidRPr="00025A8D" w:rsidRDefault="00905AE0">
      <w:pPr>
        <w:numPr>
          <w:ilvl w:val="0"/>
          <w:numId w:val="12"/>
        </w:numPr>
        <w:spacing w:after="0" w:line="264" w:lineRule="auto"/>
        <w:jc w:val="both"/>
        <w:rPr>
          <w:lang w:val="ru-RU"/>
        </w:rPr>
      </w:pPr>
      <w:r w:rsidRPr="00025A8D">
        <w:rPr>
          <w:rFonts w:ascii="Times New Roman" w:hAnsi="Times New Roman"/>
          <w:color w:val="000000"/>
          <w:sz w:val="28"/>
          <w:lang w:val="ru-RU"/>
        </w:rPr>
        <w:t>эффективно запоминать и систематизировать эту информацию.</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Универсальные учебные коммуникативные действия:</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1) Общение:</w:t>
      </w:r>
    </w:p>
    <w:p w:rsidR="005E6617" w:rsidRPr="00025A8D" w:rsidRDefault="00905AE0">
      <w:pPr>
        <w:numPr>
          <w:ilvl w:val="0"/>
          <w:numId w:val="13"/>
        </w:numPr>
        <w:spacing w:after="0" w:line="264" w:lineRule="auto"/>
        <w:jc w:val="both"/>
        <w:rPr>
          <w:lang w:val="ru-RU"/>
        </w:rPr>
      </w:pPr>
      <w:r w:rsidRPr="00025A8D">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5E6617" w:rsidRPr="00025A8D" w:rsidRDefault="00905AE0">
      <w:pPr>
        <w:numPr>
          <w:ilvl w:val="0"/>
          <w:numId w:val="13"/>
        </w:numPr>
        <w:spacing w:after="0" w:line="264" w:lineRule="auto"/>
        <w:jc w:val="both"/>
        <w:rPr>
          <w:lang w:val="ru-RU"/>
        </w:rPr>
      </w:pPr>
      <w:r w:rsidRPr="00025A8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E6617" w:rsidRPr="00025A8D" w:rsidRDefault="00905AE0">
      <w:pPr>
        <w:numPr>
          <w:ilvl w:val="0"/>
          <w:numId w:val="13"/>
        </w:numPr>
        <w:spacing w:after="0" w:line="264" w:lineRule="auto"/>
        <w:jc w:val="both"/>
        <w:rPr>
          <w:lang w:val="ru-RU"/>
        </w:rPr>
      </w:pPr>
      <w:r w:rsidRPr="00025A8D">
        <w:rPr>
          <w:rFonts w:ascii="Times New Roman" w:hAnsi="Times New Roman"/>
          <w:color w:val="000000"/>
          <w:sz w:val="28"/>
          <w:lang w:val="ru-RU"/>
        </w:rPr>
        <w:t>выражать себя (свою точку зрения) в устных и письменных текстах;</w:t>
      </w:r>
    </w:p>
    <w:p w:rsidR="005E6617" w:rsidRPr="00025A8D" w:rsidRDefault="00905AE0">
      <w:pPr>
        <w:numPr>
          <w:ilvl w:val="0"/>
          <w:numId w:val="13"/>
        </w:numPr>
        <w:spacing w:after="0" w:line="264" w:lineRule="auto"/>
        <w:jc w:val="both"/>
        <w:rPr>
          <w:lang w:val="ru-RU"/>
        </w:rPr>
      </w:pPr>
      <w:r w:rsidRPr="00025A8D">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5E6617" w:rsidRPr="00025A8D" w:rsidRDefault="00905AE0">
      <w:pPr>
        <w:numPr>
          <w:ilvl w:val="0"/>
          <w:numId w:val="13"/>
        </w:numPr>
        <w:spacing w:after="0" w:line="264" w:lineRule="auto"/>
        <w:jc w:val="both"/>
        <w:rPr>
          <w:lang w:val="ru-RU"/>
        </w:rPr>
      </w:pPr>
      <w:r w:rsidRPr="00025A8D">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E6617" w:rsidRPr="00025A8D" w:rsidRDefault="00905AE0">
      <w:pPr>
        <w:numPr>
          <w:ilvl w:val="0"/>
          <w:numId w:val="13"/>
        </w:numPr>
        <w:spacing w:after="0" w:line="264" w:lineRule="auto"/>
        <w:jc w:val="both"/>
        <w:rPr>
          <w:lang w:val="ru-RU"/>
        </w:rPr>
      </w:pPr>
      <w:r w:rsidRPr="00025A8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E6617" w:rsidRPr="00025A8D" w:rsidRDefault="00905AE0">
      <w:pPr>
        <w:numPr>
          <w:ilvl w:val="0"/>
          <w:numId w:val="13"/>
        </w:numPr>
        <w:spacing w:after="0" w:line="264" w:lineRule="auto"/>
        <w:jc w:val="both"/>
        <w:rPr>
          <w:lang w:val="ru-RU"/>
        </w:rPr>
      </w:pPr>
      <w:r w:rsidRPr="00025A8D">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5E6617" w:rsidRPr="00025A8D" w:rsidRDefault="00905AE0">
      <w:pPr>
        <w:numPr>
          <w:ilvl w:val="0"/>
          <w:numId w:val="13"/>
        </w:numPr>
        <w:spacing w:after="0" w:line="264" w:lineRule="auto"/>
        <w:jc w:val="both"/>
        <w:rPr>
          <w:lang w:val="ru-RU"/>
        </w:rPr>
      </w:pPr>
      <w:r w:rsidRPr="00025A8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E6617" w:rsidRDefault="00905AE0">
      <w:pPr>
        <w:spacing w:after="0" w:line="264" w:lineRule="auto"/>
        <w:ind w:firstLine="600"/>
        <w:jc w:val="both"/>
      </w:pPr>
      <w:r>
        <w:rPr>
          <w:rFonts w:ascii="Times New Roman" w:hAnsi="Times New Roman"/>
          <w:b/>
          <w:color w:val="000000"/>
          <w:sz w:val="28"/>
        </w:rPr>
        <w:t>2) Совместная деятельность:</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уметь обобщать мнения нескольких людей;</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025A8D">
        <w:rPr>
          <w:rFonts w:ascii="Times New Roman" w:hAnsi="Times New Roman"/>
          <w:color w:val="000000"/>
          <w:sz w:val="28"/>
          <w:lang w:val="ru-RU"/>
        </w:rPr>
        <w:lastRenderedPageBreak/>
        <w:t>решение учебной задачи и поддержание благожелательности общения;</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участниками взаимодействия на литературных занятиях;</w:t>
      </w:r>
    </w:p>
    <w:p w:rsidR="005E6617" w:rsidRPr="00025A8D" w:rsidRDefault="00905AE0">
      <w:pPr>
        <w:numPr>
          <w:ilvl w:val="0"/>
          <w:numId w:val="14"/>
        </w:numPr>
        <w:spacing w:after="0" w:line="264" w:lineRule="auto"/>
        <w:jc w:val="both"/>
        <w:rPr>
          <w:lang w:val="ru-RU"/>
        </w:rPr>
      </w:pPr>
      <w:r w:rsidRPr="00025A8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Универсальные учебные регулятивные действия:</w:t>
      </w:r>
    </w:p>
    <w:p w:rsidR="005E6617" w:rsidRPr="00025A8D" w:rsidRDefault="00905AE0">
      <w:pPr>
        <w:spacing w:after="0" w:line="264" w:lineRule="auto"/>
        <w:ind w:firstLine="600"/>
        <w:jc w:val="both"/>
        <w:rPr>
          <w:lang w:val="ru-RU"/>
        </w:rPr>
      </w:pPr>
      <w:r w:rsidRPr="00025A8D">
        <w:rPr>
          <w:rFonts w:ascii="Times New Roman" w:hAnsi="Times New Roman"/>
          <w:b/>
          <w:color w:val="000000"/>
          <w:sz w:val="28"/>
          <w:lang w:val="ru-RU"/>
        </w:rPr>
        <w:t>1) Самоорганизация:</w:t>
      </w:r>
    </w:p>
    <w:p w:rsidR="005E6617" w:rsidRPr="00025A8D" w:rsidRDefault="00905AE0">
      <w:pPr>
        <w:numPr>
          <w:ilvl w:val="0"/>
          <w:numId w:val="15"/>
        </w:numPr>
        <w:spacing w:after="0" w:line="264" w:lineRule="auto"/>
        <w:jc w:val="both"/>
        <w:rPr>
          <w:lang w:val="ru-RU"/>
        </w:rPr>
      </w:pPr>
      <w:r w:rsidRPr="00025A8D">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5E6617" w:rsidRPr="00025A8D" w:rsidRDefault="00905AE0">
      <w:pPr>
        <w:numPr>
          <w:ilvl w:val="0"/>
          <w:numId w:val="15"/>
        </w:numPr>
        <w:spacing w:after="0" w:line="264" w:lineRule="auto"/>
        <w:jc w:val="both"/>
        <w:rPr>
          <w:lang w:val="ru-RU"/>
        </w:rPr>
      </w:pPr>
      <w:r w:rsidRPr="00025A8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E6617" w:rsidRPr="00025A8D" w:rsidRDefault="00905AE0">
      <w:pPr>
        <w:numPr>
          <w:ilvl w:val="0"/>
          <w:numId w:val="15"/>
        </w:numPr>
        <w:spacing w:after="0" w:line="264" w:lineRule="auto"/>
        <w:jc w:val="both"/>
        <w:rPr>
          <w:lang w:val="ru-RU"/>
        </w:rPr>
      </w:pPr>
      <w:r w:rsidRPr="00025A8D">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E6617" w:rsidRPr="00025A8D" w:rsidRDefault="00905AE0">
      <w:pPr>
        <w:numPr>
          <w:ilvl w:val="0"/>
          <w:numId w:val="15"/>
        </w:numPr>
        <w:spacing w:after="0" w:line="264" w:lineRule="auto"/>
        <w:jc w:val="both"/>
        <w:rPr>
          <w:lang w:val="ru-RU"/>
        </w:rPr>
      </w:pPr>
      <w:r w:rsidRPr="00025A8D">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E6617" w:rsidRPr="00025A8D" w:rsidRDefault="00905AE0">
      <w:pPr>
        <w:numPr>
          <w:ilvl w:val="0"/>
          <w:numId w:val="15"/>
        </w:numPr>
        <w:spacing w:after="0" w:line="264" w:lineRule="auto"/>
        <w:jc w:val="both"/>
        <w:rPr>
          <w:lang w:val="ru-RU"/>
        </w:rPr>
      </w:pPr>
      <w:r w:rsidRPr="00025A8D">
        <w:rPr>
          <w:rFonts w:ascii="Times New Roman" w:hAnsi="Times New Roman"/>
          <w:color w:val="000000"/>
          <w:sz w:val="28"/>
          <w:lang w:val="ru-RU"/>
        </w:rPr>
        <w:t>делать выбор и брать ответственность за решение.</w:t>
      </w:r>
    </w:p>
    <w:p w:rsidR="005E6617" w:rsidRDefault="00905AE0">
      <w:pPr>
        <w:spacing w:after="0" w:line="264" w:lineRule="auto"/>
        <w:ind w:firstLine="600"/>
        <w:jc w:val="both"/>
      </w:pPr>
      <w:r>
        <w:rPr>
          <w:rFonts w:ascii="Times New Roman" w:hAnsi="Times New Roman"/>
          <w:b/>
          <w:color w:val="000000"/>
          <w:sz w:val="28"/>
        </w:rPr>
        <w:t>2) Самоконтроль:</w:t>
      </w:r>
    </w:p>
    <w:p w:rsidR="005E6617" w:rsidRPr="00025A8D" w:rsidRDefault="00905AE0">
      <w:pPr>
        <w:numPr>
          <w:ilvl w:val="0"/>
          <w:numId w:val="16"/>
        </w:numPr>
        <w:spacing w:after="0" w:line="264" w:lineRule="auto"/>
        <w:jc w:val="both"/>
        <w:rPr>
          <w:lang w:val="ru-RU"/>
        </w:rPr>
      </w:pPr>
      <w:r w:rsidRPr="00025A8D">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E6617" w:rsidRPr="00025A8D" w:rsidRDefault="00905AE0">
      <w:pPr>
        <w:numPr>
          <w:ilvl w:val="0"/>
          <w:numId w:val="16"/>
        </w:numPr>
        <w:spacing w:after="0" w:line="264" w:lineRule="auto"/>
        <w:jc w:val="both"/>
        <w:rPr>
          <w:lang w:val="ru-RU"/>
        </w:rPr>
      </w:pPr>
      <w:r w:rsidRPr="00025A8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E6617" w:rsidRPr="00025A8D" w:rsidRDefault="00905AE0">
      <w:pPr>
        <w:numPr>
          <w:ilvl w:val="0"/>
          <w:numId w:val="16"/>
        </w:numPr>
        <w:spacing w:after="0" w:line="264" w:lineRule="auto"/>
        <w:jc w:val="both"/>
        <w:rPr>
          <w:lang w:val="ru-RU"/>
        </w:rPr>
      </w:pPr>
      <w:r w:rsidRPr="00025A8D">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025A8D">
        <w:rPr>
          <w:rFonts w:ascii="Times New Roman" w:hAnsi="Times New Roman"/>
          <w:color w:val="000000"/>
          <w:sz w:val="28"/>
          <w:lang w:val="ru-RU"/>
        </w:rPr>
        <w:t>позитивное</w:t>
      </w:r>
      <w:proofErr w:type="gramEnd"/>
      <w:r w:rsidRPr="00025A8D">
        <w:rPr>
          <w:rFonts w:ascii="Times New Roman" w:hAnsi="Times New Roman"/>
          <w:color w:val="000000"/>
          <w:sz w:val="28"/>
          <w:lang w:val="ru-RU"/>
        </w:rPr>
        <w:t xml:space="preserve"> в произошедшей ситуации;</w:t>
      </w:r>
    </w:p>
    <w:p w:rsidR="005E6617" w:rsidRPr="00025A8D" w:rsidRDefault="00905AE0">
      <w:pPr>
        <w:numPr>
          <w:ilvl w:val="0"/>
          <w:numId w:val="16"/>
        </w:numPr>
        <w:spacing w:after="0" w:line="264" w:lineRule="auto"/>
        <w:jc w:val="both"/>
        <w:rPr>
          <w:lang w:val="ru-RU"/>
        </w:rPr>
      </w:pPr>
      <w:r w:rsidRPr="00025A8D">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E6617" w:rsidRDefault="00905AE0">
      <w:pPr>
        <w:spacing w:after="0" w:line="264" w:lineRule="auto"/>
        <w:ind w:firstLine="600"/>
        <w:jc w:val="both"/>
      </w:pPr>
      <w:r>
        <w:rPr>
          <w:rFonts w:ascii="Times New Roman" w:hAnsi="Times New Roman"/>
          <w:b/>
          <w:color w:val="000000"/>
          <w:sz w:val="28"/>
        </w:rPr>
        <w:t>3) Эмоциональный интеллект:</w:t>
      </w:r>
    </w:p>
    <w:p w:rsidR="005E6617" w:rsidRPr="00025A8D" w:rsidRDefault="00905AE0">
      <w:pPr>
        <w:numPr>
          <w:ilvl w:val="0"/>
          <w:numId w:val="17"/>
        </w:numPr>
        <w:spacing w:after="0" w:line="264" w:lineRule="auto"/>
        <w:jc w:val="both"/>
        <w:rPr>
          <w:lang w:val="ru-RU"/>
        </w:rPr>
      </w:pPr>
      <w:r w:rsidRPr="00025A8D">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5E6617" w:rsidRPr="00025A8D" w:rsidRDefault="00905AE0">
      <w:pPr>
        <w:numPr>
          <w:ilvl w:val="0"/>
          <w:numId w:val="17"/>
        </w:numPr>
        <w:spacing w:after="0" w:line="264" w:lineRule="auto"/>
        <w:jc w:val="both"/>
        <w:rPr>
          <w:lang w:val="ru-RU"/>
        </w:rPr>
      </w:pPr>
      <w:r w:rsidRPr="00025A8D">
        <w:rPr>
          <w:rFonts w:ascii="Times New Roman" w:hAnsi="Times New Roman"/>
          <w:color w:val="000000"/>
          <w:sz w:val="28"/>
          <w:lang w:val="ru-RU"/>
        </w:rPr>
        <w:t>выявлять и анализировать причины эмоций;</w:t>
      </w:r>
    </w:p>
    <w:p w:rsidR="005E6617" w:rsidRPr="00025A8D" w:rsidRDefault="00905AE0">
      <w:pPr>
        <w:numPr>
          <w:ilvl w:val="0"/>
          <w:numId w:val="17"/>
        </w:numPr>
        <w:spacing w:after="0" w:line="264" w:lineRule="auto"/>
        <w:jc w:val="both"/>
        <w:rPr>
          <w:lang w:val="ru-RU"/>
        </w:rPr>
      </w:pPr>
      <w:r w:rsidRPr="00025A8D">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5E6617" w:rsidRPr="00025A8D" w:rsidRDefault="00905AE0">
      <w:pPr>
        <w:numPr>
          <w:ilvl w:val="0"/>
          <w:numId w:val="17"/>
        </w:numPr>
        <w:spacing w:after="0" w:line="264" w:lineRule="auto"/>
        <w:jc w:val="both"/>
        <w:rPr>
          <w:lang w:val="ru-RU"/>
        </w:rPr>
      </w:pPr>
      <w:r w:rsidRPr="00025A8D">
        <w:rPr>
          <w:rFonts w:ascii="Times New Roman" w:hAnsi="Times New Roman"/>
          <w:color w:val="000000"/>
          <w:sz w:val="28"/>
          <w:lang w:val="ru-RU"/>
        </w:rPr>
        <w:t>регулировать способ выражения своих эмоций.</w:t>
      </w:r>
    </w:p>
    <w:p w:rsidR="005E6617" w:rsidRDefault="00905AE0">
      <w:pPr>
        <w:spacing w:after="0" w:line="264" w:lineRule="auto"/>
        <w:ind w:firstLine="600"/>
        <w:jc w:val="both"/>
      </w:pPr>
      <w:r>
        <w:rPr>
          <w:rFonts w:ascii="Times New Roman" w:hAnsi="Times New Roman"/>
          <w:b/>
          <w:color w:val="000000"/>
          <w:sz w:val="28"/>
        </w:rPr>
        <w:t>4) Принятие себя и других:</w:t>
      </w:r>
    </w:p>
    <w:p w:rsidR="005E6617" w:rsidRPr="00025A8D" w:rsidRDefault="00905AE0">
      <w:pPr>
        <w:numPr>
          <w:ilvl w:val="0"/>
          <w:numId w:val="18"/>
        </w:numPr>
        <w:spacing w:after="0" w:line="264" w:lineRule="auto"/>
        <w:jc w:val="both"/>
        <w:rPr>
          <w:lang w:val="ru-RU"/>
        </w:rPr>
      </w:pPr>
      <w:r w:rsidRPr="00025A8D">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5E6617" w:rsidRPr="00025A8D" w:rsidRDefault="00905AE0">
      <w:pPr>
        <w:numPr>
          <w:ilvl w:val="0"/>
          <w:numId w:val="18"/>
        </w:numPr>
        <w:spacing w:after="0" w:line="264" w:lineRule="auto"/>
        <w:jc w:val="both"/>
        <w:rPr>
          <w:lang w:val="ru-RU"/>
        </w:rPr>
      </w:pPr>
      <w:r w:rsidRPr="00025A8D">
        <w:rPr>
          <w:rFonts w:ascii="Times New Roman" w:hAnsi="Times New Roman"/>
          <w:color w:val="000000"/>
          <w:sz w:val="28"/>
          <w:lang w:val="ru-RU"/>
        </w:rPr>
        <w:t xml:space="preserve">признавать своё право на ошибку и такое же право другого; </w:t>
      </w:r>
      <w:proofErr w:type="gramStart"/>
      <w:r w:rsidRPr="00025A8D">
        <w:rPr>
          <w:rFonts w:ascii="Times New Roman" w:hAnsi="Times New Roman"/>
          <w:color w:val="000000"/>
          <w:sz w:val="28"/>
          <w:lang w:val="ru-RU"/>
        </w:rPr>
        <w:t>принимать себя и других, не осуждая</w:t>
      </w:r>
      <w:proofErr w:type="gramEnd"/>
      <w:r w:rsidRPr="00025A8D">
        <w:rPr>
          <w:rFonts w:ascii="Times New Roman" w:hAnsi="Times New Roman"/>
          <w:color w:val="000000"/>
          <w:sz w:val="28"/>
          <w:lang w:val="ru-RU"/>
        </w:rPr>
        <w:t>;</w:t>
      </w:r>
    </w:p>
    <w:p w:rsidR="005E6617" w:rsidRPr="00025A8D" w:rsidRDefault="00905AE0">
      <w:pPr>
        <w:numPr>
          <w:ilvl w:val="0"/>
          <w:numId w:val="18"/>
        </w:numPr>
        <w:spacing w:after="0" w:line="264" w:lineRule="auto"/>
        <w:jc w:val="both"/>
        <w:rPr>
          <w:lang w:val="ru-RU"/>
        </w:rPr>
      </w:pPr>
      <w:r w:rsidRPr="00025A8D">
        <w:rPr>
          <w:rFonts w:ascii="Times New Roman" w:hAnsi="Times New Roman"/>
          <w:color w:val="000000"/>
          <w:sz w:val="28"/>
          <w:lang w:val="ru-RU"/>
        </w:rPr>
        <w:t>проявлять открытость себе и другим;</w:t>
      </w:r>
    </w:p>
    <w:p w:rsidR="005E6617" w:rsidRPr="00025A8D" w:rsidRDefault="00905AE0">
      <w:pPr>
        <w:numPr>
          <w:ilvl w:val="0"/>
          <w:numId w:val="18"/>
        </w:numPr>
        <w:spacing w:after="0" w:line="264" w:lineRule="auto"/>
        <w:jc w:val="both"/>
        <w:rPr>
          <w:lang w:val="ru-RU"/>
        </w:rPr>
      </w:pPr>
      <w:r w:rsidRPr="00025A8D">
        <w:rPr>
          <w:rFonts w:ascii="Times New Roman" w:hAnsi="Times New Roman"/>
          <w:color w:val="000000"/>
          <w:sz w:val="28"/>
          <w:lang w:val="ru-RU"/>
        </w:rPr>
        <w:t>осознавать невозможность контролировать всё вокруг.</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ПРЕДМЕТНЫЕ РЕЗУЛЬТАТЫ</w:t>
      </w:r>
    </w:p>
    <w:p w:rsidR="005E6617" w:rsidRPr="00025A8D" w:rsidRDefault="005E6617">
      <w:pPr>
        <w:spacing w:after="0" w:line="264" w:lineRule="auto"/>
        <w:ind w:left="120"/>
        <w:jc w:val="both"/>
        <w:rPr>
          <w:lang w:val="ru-RU"/>
        </w:rPr>
      </w:pPr>
    </w:p>
    <w:p w:rsidR="005E6617" w:rsidRPr="00025A8D" w:rsidRDefault="00905AE0">
      <w:pPr>
        <w:spacing w:after="0" w:line="264" w:lineRule="auto"/>
        <w:ind w:left="120"/>
        <w:jc w:val="both"/>
        <w:rPr>
          <w:lang w:val="ru-RU"/>
        </w:rPr>
      </w:pPr>
      <w:r w:rsidRPr="00025A8D">
        <w:rPr>
          <w:rFonts w:ascii="Times New Roman" w:hAnsi="Times New Roman"/>
          <w:b/>
          <w:color w:val="000000"/>
          <w:sz w:val="28"/>
          <w:lang w:val="ru-RU"/>
        </w:rPr>
        <w:t>5 КЛАСС</w:t>
      </w:r>
    </w:p>
    <w:p w:rsidR="005E6617" w:rsidRPr="00025A8D" w:rsidRDefault="005E6617">
      <w:pPr>
        <w:spacing w:after="0" w:line="264" w:lineRule="auto"/>
        <w:ind w:left="120"/>
        <w:jc w:val="both"/>
        <w:rPr>
          <w:lang w:val="ru-RU"/>
        </w:rPr>
      </w:pP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5E6617" w:rsidRPr="00025A8D" w:rsidRDefault="00905AE0">
      <w:pPr>
        <w:numPr>
          <w:ilvl w:val="0"/>
          <w:numId w:val="19"/>
        </w:numPr>
        <w:spacing w:after="0" w:line="264" w:lineRule="auto"/>
        <w:jc w:val="both"/>
        <w:rPr>
          <w:lang w:val="ru-RU"/>
        </w:rPr>
      </w:pPr>
      <w:r w:rsidRPr="00025A8D">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E6617" w:rsidRPr="00025A8D" w:rsidRDefault="00905AE0">
      <w:pPr>
        <w:numPr>
          <w:ilvl w:val="0"/>
          <w:numId w:val="19"/>
        </w:numPr>
        <w:spacing w:after="0" w:line="264" w:lineRule="auto"/>
        <w:jc w:val="both"/>
        <w:rPr>
          <w:lang w:val="ru-RU"/>
        </w:rPr>
      </w:pPr>
      <w:proofErr w:type="gramStart"/>
      <w:r w:rsidRPr="00025A8D">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025A8D">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025A8D">
        <w:rPr>
          <w:rFonts w:ascii="Times New Roman" w:hAnsi="Times New Roman"/>
          <w:color w:val="000000"/>
          <w:sz w:val="28"/>
          <w:lang w:val="ru-RU"/>
        </w:rPr>
        <w:t xml:space="preserve"> эпитет, сравнение, метафора, олицетворение; аллегория; ритм, рифма;</w:t>
      </w:r>
    </w:p>
    <w:p w:rsidR="005E6617" w:rsidRPr="00025A8D" w:rsidRDefault="00905AE0">
      <w:pPr>
        <w:numPr>
          <w:ilvl w:val="0"/>
          <w:numId w:val="19"/>
        </w:numPr>
        <w:spacing w:after="0" w:line="264" w:lineRule="auto"/>
        <w:jc w:val="both"/>
        <w:rPr>
          <w:lang w:val="ru-RU"/>
        </w:rPr>
      </w:pPr>
      <w:r w:rsidRPr="00025A8D">
        <w:rPr>
          <w:rFonts w:ascii="Times New Roman" w:hAnsi="Times New Roman"/>
          <w:color w:val="000000"/>
          <w:sz w:val="28"/>
          <w:lang w:val="ru-RU"/>
        </w:rPr>
        <w:t>сопоставлять темы и сюжеты произведений, образы персонажей;</w:t>
      </w:r>
    </w:p>
    <w:p w:rsidR="005E6617" w:rsidRPr="00025A8D" w:rsidRDefault="00905AE0">
      <w:pPr>
        <w:numPr>
          <w:ilvl w:val="0"/>
          <w:numId w:val="19"/>
        </w:numPr>
        <w:spacing w:after="0" w:line="264" w:lineRule="auto"/>
        <w:jc w:val="both"/>
        <w:rPr>
          <w:lang w:val="ru-RU"/>
        </w:rPr>
      </w:pPr>
      <w:r w:rsidRPr="00025A8D">
        <w:rPr>
          <w:rFonts w:ascii="Times New Roman" w:hAnsi="Times New Roman"/>
          <w:color w:val="000000"/>
          <w:sz w:val="28"/>
          <w:lang w:val="ru-RU"/>
        </w:rPr>
        <w:t xml:space="preserve">сопоставлять с помощью </w:t>
      </w:r>
      <w:proofErr w:type="gramStart"/>
      <w:r w:rsidRPr="00025A8D">
        <w:rPr>
          <w:rFonts w:ascii="Times New Roman" w:hAnsi="Times New Roman"/>
          <w:color w:val="000000"/>
          <w:sz w:val="28"/>
          <w:lang w:val="ru-RU"/>
        </w:rPr>
        <w:t>учителя</w:t>
      </w:r>
      <w:proofErr w:type="gramEnd"/>
      <w:r w:rsidRPr="00025A8D">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025A8D">
        <w:rPr>
          <w:rFonts w:ascii="Times New Roman" w:hAnsi="Times New Roman"/>
          <w:color w:val="000000"/>
          <w:sz w:val="28"/>
          <w:lang w:val="ru-RU"/>
        </w:rPr>
        <w:t>обучающихся</w:t>
      </w:r>
      <w:proofErr w:type="gramEnd"/>
      <w:r w:rsidRPr="00025A8D">
        <w:rPr>
          <w:rFonts w:ascii="Times New Roman" w:hAnsi="Times New Roman"/>
          <w:color w:val="000000"/>
          <w:sz w:val="28"/>
          <w:lang w:val="ru-RU"/>
        </w:rPr>
        <w:t>);</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 xml:space="preserve">8) владеть начальными умениями интерпретации и </w:t>
      </w:r>
      <w:proofErr w:type="gramStart"/>
      <w:r w:rsidRPr="00025A8D">
        <w:rPr>
          <w:rFonts w:ascii="Times New Roman" w:hAnsi="Times New Roman"/>
          <w:color w:val="000000"/>
          <w:sz w:val="28"/>
          <w:lang w:val="ru-RU"/>
        </w:rPr>
        <w:t>оценки</w:t>
      </w:r>
      <w:proofErr w:type="gramEnd"/>
      <w:r w:rsidRPr="00025A8D">
        <w:rPr>
          <w:rFonts w:ascii="Times New Roman" w:hAnsi="Times New Roman"/>
          <w:color w:val="000000"/>
          <w:sz w:val="28"/>
          <w:lang w:val="ru-RU"/>
        </w:rPr>
        <w:t xml:space="preserve"> текстуально изученных произведений фольклора и литературы;</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025A8D">
        <w:rPr>
          <w:rFonts w:ascii="Times New Roman" w:hAnsi="Times New Roman"/>
          <w:color w:val="000000"/>
          <w:sz w:val="28"/>
          <w:lang w:val="ru-RU"/>
        </w:rPr>
        <w:t>публично</w:t>
      </w:r>
      <w:proofErr w:type="gramEnd"/>
      <w:r w:rsidRPr="00025A8D">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5E6617" w:rsidRPr="00025A8D" w:rsidRDefault="00905AE0">
      <w:pPr>
        <w:spacing w:after="0" w:line="264" w:lineRule="auto"/>
        <w:ind w:firstLine="600"/>
        <w:jc w:val="both"/>
        <w:rPr>
          <w:lang w:val="ru-RU"/>
        </w:rPr>
      </w:pPr>
      <w:r w:rsidRPr="00025A8D">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E6617" w:rsidRPr="00025A8D" w:rsidRDefault="005E6617">
      <w:pPr>
        <w:spacing w:after="0" w:line="264" w:lineRule="auto"/>
        <w:ind w:left="120"/>
        <w:jc w:val="both"/>
        <w:rPr>
          <w:lang w:val="ru-RU"/>
        </w:rPr>
      </w:pPr>
    </w:p>
    <w:p w:rsidR="005E6617" w:rsidRPr="00025A8D" w:rsidRDefault="005E6617">
      <w:pPr>
        <w:rPr>
          <w:lang w:val="ru-RU"/>
        </w:rPr>
        <w:sectPr w:rsidR="005E6617" w:rsidRPr="00025A8D">
          <w:pgSz w:w="11906" w:h="16383"/>
          <w:pgMar w:top="1134" w:right="850" w:bottom="1134" w:left="1701" w:header="720" w:footer="720" w:gutter="0"/>
          <w:cols w:space="720"/>
        </w:sectPr>
      </w:pPr>
    </w:p>
    <w:p w:rsidR="005E6617" w:rsidRDefault="00905AE0">
      <w:pPr>
        <w:spacing w:after="0"/>
        <w:ind w:left="120"/>
      </w:pPr>
      <w:bookmarkStart w:id="23" w:name="block-87708864"/>
      <w:bookmarkEnd w:id="22"/>
      <w:r w:rsidRPr="00025A8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6617" w:rsidRDefault="00905A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5E6617">
        <w:trPr>
          <w:trHeight w:val="144"/>
          <w:tblCellSpacing w:w="20" w:type="nil"/>
        </w:trPr>
        <w:tc>
          <w:tcPr>
            <w:tcW w:w="501" w:type="dxa"/>
            <w:vMerge w:val="restart"/>
            <w:tcMar>
              <w:top w:w="50" w:type="dxa"/>
              <w:left w:w="100" w:type="dxa"/>
            </w:tcMar>
            <w:vAlign w:val="center"/>
          </w:tcPr>
          <w:p w:rsidR="005E6617" w:rsidRDefault="00905AE0">
            <w:pPr>
              <w:spacing w:after="0"/>
              <w:ind w:left="135"/>
            </w:pPr>
            <w:r>
              <w:rPr>
                <w:rFonts w:ascii="Times New Roman" w:hAnsi="Times New Roman"/>
                <w:b/>
                <w:color w:val="000000"/>
                <w:sz w:val="24"/>
              </w:rPr>
              <w:t xml:space="preserve">№ п/п </w:t>
            </w:r>
          </w:p>
          <w:p w:rsidR="005E6617" w:rsidRDefault="005E6617">
            <w:pPr>
              <w:spacing w:after="0"/>
              <w:ind w:left="135"/>
            </w:pPr>
          </w:p>
        </w:tc>
        <w:tc>
          <w:tcPr>
            <w:tcW w:w="2992" w:type="dxa"/>
            <w:vMerge w:val="restart"/>
            <w:tcMar>
              <w:top w:w="50" w:type="dxa"/>
              <w:left w:w="100" w:type="dxa"/>
            </w:tcMar>
            <w:vAlign w:val="center"/>
          </w:tcPr>
          <w:p w:rsidR="005E6617" w:rsidRDefault="00905AE0">
            <w:pPr>
              <w:spacing w:after="0"/>
              <w:ind w:left="135"/>
            </w:pPr>
            <w:r>
              <w:rPr>
                <w:rFonts w:ascii="Times New Roman" w:hAnsi="Times New Roman"/>
                <w:b/>
                <w:color w:val="000000"/>
                <w:sz w:val="24"/>
              </w:rPr>
              <w:t xml:space="preserve">Наименование разделов и тем программы </w:t>
            </w:r>
          </w:p>
          <w:p w:rsidR="005E6617" w:rsidRDefault="005E6617">
            <w:pPr>
              <w:spacing w:after="0"/>
              <w:ind w:left="135"/>
            </w:pPr>
          </w:p>
        </w:tc>
        <w:tc>
          <w:tcPr>
            <w:tcW w:w="0" w:type="auto"/>
            <w:gridSpan w:val="3"/>
            <w:tcMar>
              <w:top w:w="50" w:type="dxa"/>
              <w:left w:w="100" w:type="dxa"/>
            </w:tcMar>
            <w:vAlign w:val="center"/>
          </w:tcPr>
          <w:p w:rsidR="005E6617" w:rsidRDefault="00905A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E6617" w:rsidRDefault="00905AE0">
            <w:pPr>
              <w:spacing w:after="0"/>
              <w:ind w:left="135"/>
            </w:pPr>
            <w:r>
              <w:rPr>
                <w:rFonts w:ascii="Times New Roman" w:hAnsi="Times New Roman"/>
                <w:b/>
                <w:color w:val="000000"/>
                <w:sz w:val="24"/>
              </w:rPr>
              <w:t xml:space="preserve">Электронные (цифровые) образовательные ресурсы </w:t>
            </w:r>
          </w:p>
          <w:p w:rsidR="005E6617" w:rsidRDefault="005E6617">
            <w:pPr>
              <w:spacing w:after="0"/>
              <w:ind w:left="135"/>
            </w:pPr>
          </w:p>
        </w:tc>
      </w:tr>
      <w:tr w:rsidR="005E6617">
        <w:trPr>
          <w:trHeight w:val="144"/>
          <w:tblCellSpacing w:w="20" w:type="nil"/>
        </w:trPr>
        <w:tc>
          <w:tcPr>
            <w:tcW w:w="0" w:type="auto"/>
            <w:vMerge/>
            <w:tcBorders>
              <w:top w:val="nil"/>
            </w:tcBorders>
            <w:tcMar>
              <w:top w:w="50" w:type="dxa"/>
              <w:left w:w="100" w:type="dxa"/>
            </w:tcMar>
          </w:tcPr>
          <w:p w:rsidR="005E6617" w:rsidRDefault="005E6617"/>
        </w:tc>
        <w:tc>
          <w:tcPr>
            <w:tcW w:w="0" w:type="auto"/>
            <w:vMerge/>
            <w:tcBorders>
              <w:top w:val="nil"/>
            </w:tcBorders>
            <w:tcMar>
              <w:top w:w="50" w:type="dxa"/>
              <w:left w:w="100" w:type="dxa"/>
            </w:tcMar>
          </w:tcPr>
          <w:p w:rsidR="005E6617" w:rsidRDefault="005E6617"/>
        </w:tc>
        <w:tc>
          <w:tcPr>
            <w:tcW w:w="977"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Всего </w:t>
            </w:r>
          </w:p>
          <w:p w:rsidR="005E6617" w:rsidRDefault="005E6617">
            <w:pPr>
              <w:spacing w:after="0"/>
              <w:ind w:left="135"/>
            </w:pPr>
          </w:p>
        </w:tc>
        <w:tc>
          <w:tcPr>
            <w:tcW w:w="1699"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Контрольные работы </w:t>
            </w:r>
          </w:p>
          <w:p w:rsidR="005E6617" w:rsidRDefault="005E6617">
            <w:pPr>
              <w:spacing w:after="0"/>
              <w:ind w:left="135"/>
            </w:pPr>
          </w:p>
        </w:tc>
        <w:tc>
          <w:tcPr>
            <w:tcW w:w="1787"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Практические работы </w:t>
            </w:r>
          </w:p>
          <w:p w:rsidR="005E6617" w:rsidRDefault="005E6617">
            <w:pPr>
              <w:spacing w:after="0"/>
              <w:ind w:left="135"/>
            </w:pPr>
          </w:p>
        </w:tc>
        <w:tc>
          <w:tcPr>
            <w:tcW w:w="0" w:type="auto"/>
            <w:vMerge/>
            <w:tcBorders>
              <w:top w:val="nil"/>
            </w:tcBorders>
            <w:tcMar>
              <w:top w:w="50" w:type="dxa"/>
              <w:left w:w="100" w:type="dxa"/>
            </w:tcMar>
          </w:tcPr>
          <w:p w:rsidR="005E6617" w:rsidRDefault="005E6617"/>
        </w:tc>
      </w:tr>
      <w:tr w:rsidR="005E6617">
        <w:trPr>
          <w:trHeight w:val="144"/>
          <w:tblCellSpacing w:w="20" w:type="nil"/>
        </w:trPr>
        <w:tc>
          <w:tcPr>
            <w:tcW w:w="0" w:type="auto"/>
            <w:gridSpan w:val="6"/>
            <w:tcMar>
              <w:top w:w="50" w:type="dxa"/>
              <w:left w:w="100" w:type="dxa"/>
            </w:tcMar>
            <w:vAlign w:val="center"/>
          </w:tcPr>
          <w:p w:rsidR="005E6617" w:rsidRDefault="00905A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1.1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E6617" w:rsidRDefault="005E6617"/>
        </w:tc>
      </w:tr>
      <w:tr w:rsidR="005E6617">
        <w:trPr>
          <w:trHeight w:val="144"/>
          <w:tblCellSpacing w:w="20" w:type="nil"/>
        </w:trPr>
        <w:tc>
          <w:tcPr>
            <w:tcW w:w="0" w:type="auto"/>
            <w:gridSpan w:val="6"/>
            <w:tcMar>
              <w:top w:w="50" w:type="dxa"/>
              <w:left w:w="100" w:type="dxa"/>
            </w:tcMar>
            <w:vAlign w:val="center"/>
          </w:tcPr>
          <w:p w:rsidR="005E6617" w:rsidRDefault="00905A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2.1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2.2</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E6617" w:rsidRDefault="005E6617"/>
        </w:tc>
      </w:tr>
      <w:tr w:rsidR="005E6617" w:rsidRPr="0078227B">
        <w:trPr>
          <w:trHeight w:val="144"/>
          <w:tblCellSpacing w:w="20" w:type="nil"/>
        </w:trPr>
        <w:tc>
          <w:tcPr>
            <w:tcW w:w="0" w:type="auto"/>
            <w:gridSpan w:val="6"/>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b/>
                <w:color w:val="000000"/>
                <w:sz w:val="24"/>
                <w:lang w:val="ru-RU"/>
              </w:rPr>
              <w:t>Раздел 3.</w:t>
            </w:r>
            <w:r w:rsidRPr="00025A8D">
              <w:rPr>
                <w:rFonts w:ascii="Times New Roman" w:hAnsi="Times New Roman"/>
                <w:color w:val="000000"/>
                <w:sz w:val="24"/>
                <w:lang w:val="ru-RU"/>
              </w:rPr>
              <w:t xml:space="preserve"> </w:t>
            </w:r>
            <w:r w:rsidRPr="00025A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25A8D">
              <w:rPr>
                <w:rFonts w:ascii="Times New Roman" w:hAnsi="Times New Roman"/>
                <w:b/>
                <w:color w:val="000000"/>
                <w:sz w:val="24"/>
                <w:lang w:val="ru-RU"/>
              </w:rPr>
              <w:t xml:space="preserve"> века</w:t>
            </w: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3.1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3.2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3.3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E6617" w:rsidRDefault="005E6617"/>
        </w:tc>
      </w:tr>
      <w:tr w:rsidR="005E6617" w:rsidRPr="0078227B">
        <w:trPr>
          <w:trHeight w:val="144"/>
          <w:tblCellSpacing w:w="20" w:type="nil"/>
        </w:trPr>
        <w:tc>
          <w:tcPr>
            <w:tcW w:w="0" w:type="auto"/>
            <w:gridSpan w:val="6"/>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b/>
                <w:color w:val="000000"/>
                <w:sz w:val="24"/>
                <w:lang w:val="ru-RU"/>
              </w:rPr>
              <w:t>Раздел 4.</w:t>
            </w:r>
            <w:r w:rsidRPr="00025A8D">
              <w:rPr>
                <w:rFonts w:ascii="Times New Roman" w:hAnsi="Times New Roman"/>
                <w:color w:val="000000"/>
                <w:sz w:val="24"/>
                <w:lang w:val="ru-RU"/>
              </w:rPr>
              <w:t xml:space="preserve"> </w:t>
            </w:r>
            <w:r w:rsidRPr="00025A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25A8D">
              <w:rPr>
                <w:rFonts w:ascii="Times New Roman" w:hAnsi="Times New Roman"/>
                <w:b/>
                <w:color w:val="000000"/>
                <w:sz w:val="24"/>
                <w:lang w:val="ru-RU"/>
              </w:rPr>
              <w:t xml:space="preserve"> века</w:t>
            </w: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4.1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4.2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Н.А. Некрасов. Стихотворения (не менее двух). «Крестьянские дети». «Школьник» и др</w:t>
            </w:r>
            <w:proofErr w:type="gramStart"/>
            <w:r w:rsidRPr="00025A8D">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4.3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E6617" w:rsidRDefault="005E6617"/>
        </w:tc>
      </w:tr>
      <w:tr w:rsidR="005E6617" w:rsidRPr="0078227B">
        <w:trPr>
          <w:trHeight w:val="144"/>
          <w:tblCellSpacing w:w="20" w:type="nil"/>
        </w:trPr>
        <w:tc>
          <w:tcPr>
            <w:tcW w:w="0" w:type="auto"/>
            <w:gridSpan w:val="6"/>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b/>
                <w:color w:val="000000"/>
                <w:sz w:val="24"/>
                <w:lang w:val="ru-RU"/>
              </w:rPr>
              <w:t>Раздел 5.</w:t>
            </w:r>
            <w:r w:rsidRPr="00025A8D">
              <w:rPr>
                <w:rFonts w:ascii="Times New Roman" w:hAnsi="Times New Roman"/>
                <w:color w:val="000000"/>
                <w:sz w:val="24"/>
                <w:lang w:val="ru-RU"/>
              </w:rPr>
              <w:t xml:space="preserve"> </w:t>
            </w:r>
            <w:r w:rsidRPr="00025A8D">
              <w:rPr>
                <w:rFonts w:ascii="Times New Roman" w:hAnsi="Times New Roman"/>
                <w:b/>
                <w:color w:val="000000"/>
                <w:sz w:val="24"/>
                <w:lang w:val="ru-RU"/>
              </w:rPr>
              <w:t xml:space="preserve">Литература </w:t>
            </w:r>
            <w:r>
              <w:rPr>
                <w:rFonts w:ascii="Times New Roman" w:hAnsi="Times New Roman"/>
                <w:b/>
                <w:color w:val="000000"/>
                <w:sz w:val="24"/>
              </w:rPr>
              <w:t>XIX</w:t>
            </w:r>
            <w:r w:rsidRPr="00025A8D">
              <w:rPr>
                <w:rFonts w:ascii="Times New Roman" w:hAnsi="Times New Roman"/>
                <w:b/>
                <w:color w:val="000000"/>
                <w:sz w:val="24"/>
                <w:lang w:val="ru-RU"/>
              </w:rPr>
              <w:t>—ХХ веков</w:t>
            </w: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5.1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25A8D">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5.2</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25A8D">
              <w:rPr>
                <w:rFonts w:ascii="Times New Roman" w:hAnsi="Times New Roman"/>
                <w:color w:val="000000"/>
                <w:sz w:val="24"/>
                <w:lang w:val="ru-RU"/>
              </w:rPr>
              <w:t>—</w:t>
            </w:r>
            <w:r>
              <w:rPr>
                <w:rFonts w:ascii="Times New Roman" w:hAnsi="Times New Roman"/>
                <w:color w:val="000000"/>
                <w:sz w:val="24"/>
              </w:rPr>
              <w:t>XX</w:t>
            </w:r>
            <w:r w:rsidRPr="00025A8D">
              <w:rPr>
                <w:rFonts w:ascii="Times New Roman" w:hAnsi="Times New Roman"/>
                <w:color w:val="000000"/>
                <w:sz w:val="24"/>
                <w:lang w:val="ru-RU"/>
              </w:rPr>
              <w:t xml:space="preserve"> веков. А. П. Чехов (два рассказа по выбору)</w:t>
            </w:r>
            <w:proofErr w:type="gramStart"/>
            <w:r w:rsidRPr="00025A8D">
              <w:rPr>
                <w:rFonts w:ascii="Times New Roman" w:hAnsi="Times New Roman"/>
                <w:color w:val="000000"/>
                <w:sz w:val="24"/>
                <w:lang w:val="ru-RU"/>
              </w:rPr>
              <w:t>.Н</w:t>
            </w:r>
            <w:proofErr w:type="gramEnd"/>
            <w:r w:rsidRPr="00025A8D">
              <w:rPr>
                <w:rFonts w:ascii="Times New Roman" w:hAnsi="Times New Roman"/>
                <w:color w:val="000000"/>
                <w:sz w:val="24"/>
                <w:lang w:val="ru-RU"/>
              </w:rPr>
              <w:t xml:space="preserve">апример, «Лошадиная фамилия», «Мальчики», «Хирургия» и др. М.М.Зощенко (два рассказа по выбору). Например, «Галоша», «Лёля и </w:t>
            </w:r>
            <w:r w:rsidRPr="00025A8D">
              <w:rPr>
                <w:rFonts w:ascii="Times New Roman" w:hAnsi="Times New Roman"/>
                <w:color w:val="000000"/>
                <w:sz w:val="24"/>
                <w:lang w:val="ru-RU"/>
              </w:rPr>
              <w:lastRenderedPageBreak/>
              <w:t>Минька», «Ёлка», «Золотые слова», «Встреча» и др.</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5.4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А.П. Платонов. Рассказы (один по выбору)</w:t>
            </w:r>
            <w:proofErr w:type="gramStart"/>
            <w:r w:rsidRPr="00025A8D">
              <w:rPr>
                <w:rFonts w:ascii="Times New Roman" w:hAnsi="Times New Roman"/>
                <w:color w:val="000000"/>
                <w:sz w:val="24"/>
                <w:lang w:val="ru-RU"/>
              </w:rPr>
              <w:t>.Н</w:t>
            </w:r>
            <w:proofErr w:type="gramEnd"/>
            <w:r w:rsidRPr="00025A8D">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5.5</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E6617" w:rsidRDefault="005E6617"/>
        </w:tc>
      </w:tr>
      <w:tr w:rsidR="005E6617" w:rsidRPr="0078227B">
        <w:trPr>
          <w:trHeight w:val="144"/>
          <w:tblCellSpacing w:w="20" w:type="nil"/>
        </w:trPr>
        <w:tc>
          <w:tcPr>
            <w:tcW w:w="0" w:type="auto"/>
            <w:gridSpan w:val="6"/>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b/>
                <w:color w:val="000000"/>
                <w:sz w:val="24"/>
                <w:lang w:val="ru-RU"/>
              </w:rPr>
              <w:t>Раздел 6.</w:t>
            </w:r>
            <w:r w:rsidRPr="00025A8D">
              <w:rPr>
                <w:rFonts w:ascii="Times New Roman" w:hAnsi="Times New Roman"/>
                <w:color w:val="000000"/>
                <w:sz w:val="24"/>
                <w:lang w:val="ru-RU"/>
              </w:rPr>
              <w:t xml:space="preserve"> </w:t>
            </w:r>
            <w:r w:rsidRPr="00025A8D">
              <w:rPr>
                <w:rFonts w:ascii="Times New Roman" w:hAnsi="Times New Roman"/>
                <w:b/>
                <w:color w:val="000000"/>
                <w:sz w:val="24"/>
                <w:lang w:val="ru-RU"/>
              </w:rPr>
              <w:t xml:space="preserve">Литература </w:t>
            </w:r>
            <w:r>
              <w:rPr>
                <w:rFonts w:ascii="Times New Roman" w:hAnsi="Times New Roman"/>
                <w:b/>
                <w:color w:val="000000"/>
                <w:sz w:val="24"/>
              </w:rPr>
              <w:t>XX</w:t>
            </w:r>
            <w:r w:rsidRPr="00025A8D">
              <w:rPr>
                <w:rFonts w:ascii="Times New Roman" w:hAnsi="Times New Roman"/>
                <w:b/>
                <w:color w:val="000000"/>
                <w:sz w:val="24"/>
                <w:lang w:val="ru-RU"/>
              </w:rPr>
              <w:t xml:space="preserve">— начала </w:t>
            </w:r>
            <w:r>
              <w:rPr>
                <w:rFonts w:ascii="Times New Roman" w:hAnsi="Times New Roman"/>
                <w:b/>
                <w:color w:val="000000"/>
                <w:sz w:val="24"/>
              </w:rPr>
              <w:t>XXI</w:t>
            </w:r>
            <w:r w:rsidRPr="00025A8D">
              <w:rPr>
                <w:rFonts w:ascii="Times New Roman" w:hAnsi="Times New Roman"/>
                <w:b/>
                <w:color w:val="000000"/>
                <w:sz w:val="24"/>
                <w:lang w:val="ru-RU"/>
              </w:rPr>
              <w:t xml:space="preserve"> веков</w:t>
            </w: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6.1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6.2</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25A8D">
              <w:rPr>
                <w:rFonts w:ascii="Times New Roman" w:hAnsi="Times New Roman"/>
                <w:color w:val="000000"/>
                <w:sz w:val="24"/>
                <w:lang w:val="ru-RU"/>
              </w:rPr>
              <w:t xml:space="preserve">–начала </w:t>
            </w:r>
            <w:r>
              <w:rPr>
                <w:rFonts w:ascii="Times New Roman" w:hAnsi="Times New Roman"/>
                <w:color w:val="000000"/>
                <w:sz w:val="24"/>
              </w:rPr>
              <w:t>XXI</w:t>
            </w:r>
            <w:r w:rsidRPr="00025A8D">
              <w:rPr>
                <w:rFonts w:ascii="Times New Roman" w:hAnsi="Times New Roman"/>
                <w:color w:val="000000"/>
                <w:sz w:val="24"/>
                <w:lang w:val="ru-RU"/>
              </w:rPr>
              <w:t xml:space="preserve"> веков на тему детства</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н</w:t>
            </w:r>
            <w:proofErr w:type="gramEnd"/>
            <w:r w:rsidRPr="00025A8D">
              <w:rPr>
                <w:rFonts w:ascii="Times New Roman" w:hAnsi="Times New Roman"/>
                <w:color w:val="000000"/>
                <w:sz w:val="24"/>
                <w:lang w:val="ru-RU"/>
              </w:rPr>
              <w:t>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6.3</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Произведения приключенческого жанра </w:t>
            </w:r>
            <w:r w:rsidRPr="00025A8D">
              <w:rPr>
                <w:rFonts w:ascii="Times New Roman" w:hAnsi="Times New Roman"/>
                <w:color w:val="000000"/>
                <w:sz w:val="24"/>
                <w:lang w:val="ru-RU"/>
              </w:rPr>
              <w:lastRenderedPageBreak/>
              <w:t>отечественных писателей</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о</w:t>
            </w:r>
            <w:proofErr w:type="gramEnd"/>
            <w:r w:rsidRPr="00025A8D">
              <w:rPr>
                <w:rFonts w:ascii="Times New Roman" w:hAnsi="Times New Roman"/>
                <w:color w:val="000000"/>
                <w:sz w:val="24"/>
                <w:lang w:val="ru-RU"/>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025A8D">
              <w:rPr>
                <w:rFonts w:ascii="Times New Roman" w:hAnsi="Times New Roman"/>
                <w:color w:val="000000"/>
                <w:sz w:val="24"/>
                <w:lang w:val="ru-RU"/>
              </w:rPr>
              <w:t>Карим</w:t>
            </w:r>
            <w:proofErr w:type="gramEnd"/>
            <w:r w:rsidRPr="00025A8D">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E6617" w:rsidRDefault="005E6617"/>
        </w:tc>
      </w:tr>
      <w:tr w:rsidR="005E6617">
        <w:trPr>
          <w:trHeight w:val="144"/>
          <w:tblCellSpacing w:w="20" w:type="nil"/>
        </w:trPr>
        <w:tc>
          <w:tcPr>
            <w:tcW w:w="0" w:type="auto"/>
            <w:gridSpan w:val="6"/>
            <w:tcMar>
              <w:top w:w="50" w:type="dxa"/>
              <w:left w:w="100" w:type="dxa"/>
            </w:tcMar>
            <w:vAlign w:val="center"/>
          </w:tcPr>
          <w:p w:rsidR="005E6617" w:rsidRDefault="00905A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7.1</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7.2</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Зарубежная сказочная проза</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о</w:t>
            </w:r>
            <w:proofErr w:type="gramEnd"/>
            <w:r w:rsidRPr="00025A8D">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.Р.Р.Толкин. «Хоббит, или</w:t>
            </w:r>
            <w:proofErr w:type="gramStart"/>
            <w:r w:rsidRPr="00025A8D">
              <w:rPr>
                <w:rFonts w:ascii="Times New Roman" w:hAnsi="Times New Roman"/>
                <w:color w:val="000000"/>
                <w:sz w:val="24"/>
                <w:lang w:val="ru-RU"/>
              </w:rPr>
              <w:t xml:space="preserve"> Т</w:t>
            </w:r>
            <w:proofErr w:type="gramEnd"/>
            <w:r w:rsidRPr="00025A8D">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7.3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Зарубежная проза о детях и подростках</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д</w:t>
            </w:r>
            <w:proofErr w:type="gramEnd"/>
            <w:r w:rsidRPr="00025A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t>7.4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Зарубежная приключенческая проза</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д</w:t>
            </w:r>
            <w:proofErr w:type="gramEnd"/>
            <w:r w:rsidRPr="00025A8D">
              <w:rPr>
                <w:rFonts w:ascii="Times New Roman" w:hAnsi="Times New Roman"/>
                <w:color w:val="000000"/>
                <w:sz w:val="24"/>
                <w:lang w:val="ru-RU"/>
              </w:rPr>
              <w:t xml:space="preserve">ва </w:t>
            </w:r>
            <w:r w:rsidRPr="00025A8D">
              <w:rPr>
                <w:rFonts w:ascii="Times New Roman" w:hAnsi="Times New Roman"/>
                <w:color w:val="000000"/>
                <w:sz w:val="24"/>
                <w:lang w:val="ru-RU"/>
              </w:rPr>
              <w:lastRenderedPageBreak/>
              <w:t>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501" w:type="dxa"/>
            <w:tcMar>
              <w:top w:w="50" w:type="dxa"/>
              <w:left w:w="100" w:type="dxa"/>
            </w:tcMar>
            <w:vAlign w:val="center"/>
          </w:tcPr>
          <w:p w:rsidR="005E6617" w:rsidRDefault="00905AE0">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Зарубежная проза о животных</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о</w:t>
            </w:r>
            <w:proofErr w:type="gramEnd"/>
            <w:r w:rsidRPr="00025A8D">
              <w:rPr>
                <w:rFonts w:ascii="Times New Roman" w:hAnsi="Times New Roman"/>
                <w:color w:val="000000"/>
                <w:sz w:val="24"/>
                <w:lang w:val="ru-RU"/>
              </w:rPr>
              <w:t>дно-два произведения по выбору.)</w:t>
            </w:r>
          </w:p>
        </w:tc>
        <w:tc>
          <w:tcPr>
            <w:tcW w:w="977"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E6617" w:rsidRDefault="005E6617"/>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Default="00905A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E6617" w:rsidRDefault="005E6617">
            <w:pPr>
              <w:spacing w:after="0"/>
              <w:ind w:left="135"/>
              <w:jc w:val="center"/>
            </w:pPr>
          </w:p>
        </w:tc>
        <w:tc>
          <w:tcPr>
            <w:tcW w:w="1787" w:type="dxa"/>
            <w:tcMar>
              <w:top w:w="50" w:type="dxa"/>
              <w:left w:w="100" w:type="dxa"/>
            </w:tcMar>
            <w:vAlign w:val="center"/>
          </w:tcPr>
          <w:p w:rsidR="005E6617" w:rsidRDefault="005E6617">
            <w:pPr>
              <w:spacing w:after="0"/>
              <w:ind w:left="135"/>
              <w:jc w:val="center"/>
            </w:pPr>
          </w:p>
        </w:tc>
        <w:tc>
          <w:tcPr>
            <w:tcW w:w="2646"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E6617" w:rsidRDefault="005E6617"/>
        </w:tc>
      </w:tr>
    </w:tbl>
    <w:p w:rsidR="005E6617" w:rsidRDefault="005E6617">
      <w:pPr>
        <w:sectPr w:rsidR="005E6617">
          <w:pgSz w:w="16383" w:h="11906" w:orient="landscape"/>
          <w:pgMar w:top="1134" w:right="850" w:bottom="1134" w:left="1701" w:header="720" w:footer="720" w:gutter="0"/>
          <w:cols w:space="720"/>
        </w:sectPr>
      </w:pPr>
    </w:p>
    <w:p w:rsidR="005E6617" w:rsidRDefault="005E6617">
      <w:pPr>
        <w:sectPr w:rsidR="005E6617">
          <w:pgSz w:w="16383" w:h="11906" w:orient="landscape"/>
          <w:pgMar w:top="1134" w:right="850" w:bottom="1134" w:left="1701" w:header="720" w:footer="720" w:gutter="0"/>
          <w:cols w:space="720"/>
        </w:sectPr>
      </w:pPr>
    </w:p>
    <w:p w:rsidR="005E6617" w:rsidRDefault="00905AE0">
      <w:pPr>
        <w:spacing w:after="0"/>
        <w:ind w:left="120"/>
      </w:pPr>
      <w:bookmarkStart w:id="24" w:name="block-87708865"/>
      <w:bookmarkEnd w:id="23"/>
      <w:r>
        <w:rPr>
          <w:rFonts w:ascii="Times New Roman" w:hAnsi="Times New Roman"/>
          <w:b/>
          <w:color w:val="000000"/>
          <w:sz w:val="28"/>
        </w:rPr>
        <w:lastRenderedPageBreak/>
        <w:t xml:space="preserve"> ПОУРОЧНОЕ ПЛАНИРОВАНИЕ </w:t>
      </w:r>
    </w:p>
    <w:p w:rsidR="005E6617" w:rsidRDefault="00905A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418"/>
        <w:gridCol w:w="1275"/>
        <w:gridCol w:w="1841"/>
        <w:gridCol w:w="1910"/>
        <w:gridCol w:w="1347"/>
        <w:gridCol w:w="2221"/>
      </w:tblGrid>
      <w:tr w:rsidR="005E6617">
        <w:trPr>
          <w:trHeight w:val="144"/>
          <w:tblCellSpacing w:w="20" w:type="nil"/>
        </w:trPr>
        <w:tc>
          <w:tcPr>
            <w:tcW w:w="473" w:type="dxa"/>
            <w:vMerge w:val="restart"/>
            <w:tcMar>
              <w:top w:w="50" w:type="dxa"/>
              <w:left w:w="100" w:type="dxa"/>
            </w:tcMar>
            <w:vAlign w:val="center"/>
          </w:tcPr>
          <w:p w:rsidR="005E6617" w:rsidRDefault="00905AE0">
            <w:pPr>
              <w:spacing w:after="0"/>
              <w:ind w:left="135"/>
            </w:pPr>
            <w:r>
              <w:rPr>
                <w:rFonts w:ascii="Times New Roman" w:hAnsi="Times New Roman"/>
                <w:b/>
                <w:color w:val="000000"/>
                <w:sz w:val="24"/>
              </w:rPr>
              <w:t xml:space="preserve">№ п/п </w:t>
            </w:r>
          </w:p>
          <w:p w:rsidR="005E6617" w:rsidRDefault="005E6617">
            <w:pPr>
              <w:spacing w:after="0"/>
              <w:ind w:left="135"/>
            </w:pPr>
          </w:p>
        </w:tc>
        <w:tc>
          <w:tcPr>
            <w:tcW w:w="2992" w:type="dxa"/>
            <w:vMerge w:val="restart"/>
            <w:tcMar>
              <w:top w:w="50" w:type="dxa"/>
              <w:left w:w="100" w:type="dxa"/>
            </w:tcMar>
            <w:vAlign w:val="center"/>
          </w:tcPr>
          <w:p w:rsidR="005E6617" w:rsidRDefault="00905AE0">
            <w:pPr>
              <w:spacing w:after="0"/>
              <w:ind w:left="135"/>
            </w:pPr>
            <w:r>
              <w:rPr>
                <w:rFonts w:ascii="Times New Roman" w:hAnsi="Times New Roman"/>
                <w:b/>
                <w:color w:val="000000"/>
                <w:sz w:val="24"/>
              </w:rPr>
              <w:t xml:space="preserve">Тема урока </w:t>
            </w:r>
          </w:p>
          <w:p w:rsidR="005E6617" w:rsidRDefault="005E6617">
            <w:pPr>
              <w:spacing w:after="0"/>
              <w:ind w:left="135"/>
            </w:pPr>
          </w:p>
        </w:tc>
        <w:tc>
          <w:tcPr>
            <w:tcW w:w="0" w:type="auto"/>
            <w:gridSpan w:val="3"/>
            <w:tcMar>
              <w:top w:w="50" w:type="dxa"/>
              <w:left w:w="100" w:type="dxa"/>
            </w:tcMar>
            <w:vAlign w:val="center"/>
          </w:tcPr>
          <w:p w:rsidR="005E6617" w:rsidRDefault="00905AE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E6617" w:rsidRDefault="00905AE0">
            <w:pPr>
              <w:spacing w:after="0"/>
              <w:ind w:left="135"/>
            </w:pPr>
            <w:r>
              <w:rPr>
                <w:rFonts w:ascii="Times New Roman" w:hAnsi="Times New Roman"/>
                <w:b/>
                <w:color w:val="000000"/>
                <w:sz w:val="24"/>
              </w:rPr>
              <w:t xml:space="preserve">Дата изучения </w:t>
            </w:r>
          </w:p>
          <w:p w:rsidR="005E6617" w:rsidRDefault="005E6617">
            <w:pPr>
              <w:spacing w:after="0"/>
              <w:ind w:left="135"/>
            </w:pPr>
          </w:p>
        </w:tc>
        <w:tc>
          <w:tcPr>
            <w:tcW w:w="1981" w:type="dxa"/>
            <w:vMerge w:val="restart"/>
            <w:tcMar>
              <w:top w:w="50" w:type="dxa"/>
              <w:left w:w="100" w:type="dxa"/>
            </w:tcMar>
            <w:vAlign w:val="center"/>
          </w:tcPr>
          <w:p w:rsidR="005E6617" w:rsidRDefault="00905AE0">
            <w:pPr>
              <w:spacing w:after="0"/>
              <w:ind w:left="135"/>
            </w:pPr>
            <w:r>
              <w:rPr>
                <w:rFonts w:ascii="Times New Roman" w:hAnsi="Times New Roman"/>
                <w:b/>
                <w:color w:val="000000"/>
                <w:sz w:val="24"/>
              </w:rPr>
              <w:t xml:space="preserve">Электронные цифровые образовательные ресурсы </w:t>
            </w:r>
          </w:p>
          <w:p w:rsidR="005E6617" w:rsidRDefault="005E6617">
            <w:pPr>
              <w:spacing w:after="0"/>
              <w:ind w:left="135"/>
            </w:pPr>
          </w:p>
        </w:tc>
      </w:tr>
      <w:tr w:rsidR="005E6617">
        <w:trPr>
          <w:trHeight w:val="144"/>
          <w:tblCellSpacing w:w="20" w:type="nil"/>
        </w:trPr>
        <w:tc>
          <w:tcPr>
            <w:tcW w:w="0" w:type="auto"/>
            <w:vMerge/>
            <w:tcBorders>
              <w:top w:val="nil"/>
            </w:tcBorders>
            <w:tcMar>
              <w:top w:w="50" w:type="dxa"/>
              <w:left w:w="100" w:type="dxa"/>
            </w:tcMar>
          </w:tcPr>
          <w:p w:rsidR="005E6617" w:rsidRDefault="005E6617"/>
        </w:tc>
        <w:tc>
          <w:tcPr>
            <w:tcW w:w="0" w:type="auto"/>
            <w:vMerge/>
            <w:tcBorders>
              <w:top w:val="nil"/>
            </w:tcBorders>
            <w:tcMar>
              <w:top w:w="50" w:type="dxa"/>
              <w:left w:w="100" w:type="dxa"/>
            </w:tcMar>
          </w:tcPr>
          <w:p w:rsidR="005E6617" w:rsidRDefault="005E6617"/>
        </w:tc>
        <w:tc>
          <w:tcPr>
            <w:tcW w:w="834"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Всего </w:t>
            </w:r>
          </w:p>
          <w:p w:rsidR="005E6617" w:rsidRDefault="005E6617">
            <w:pPr>
              <w:spacing w:after="0"/>
              <w:ind w:left="135"/>
            </w:pPr>
          </w:p>
        </w:tc>
        <w:tc>
          <w:tcPr>
            <w:tcW w:w="1533"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Контрольные работы </w:t>
            </w:r>
          </w:p>
          <w:p w:rsidR="005E6617" w:rsidRDefault="005E6617">
            <w:pPr>
              <w:spacing w:after="0"/>
              <w:ind w:left="135"/>
            </w:pPr>
          </w:p>
        </w:tc>
        <w:tc>
          <w:tcPr>
            <w:tcW w:w="1631"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Практические работы </w:t>
            </w:r>
          </w:p>
          <w:p w:rsidR="005E6617" w:rsidRDefault="005E6617">
            <w:pPr>
              <w:spacing w:after="0"/>
              <w:ind w:left="135"/>
            </w:pPr>
          </w:p>
        </w:tc>
        <w:tc>
          <w:tcPr>
            <w:tcW w:w="0" w:type="auto"/>
            <w:vMerge/>
            <w:tcBorders>
              <w:top w:val="nil"/>
            </w:tcBorders>
            <w:tcMar>
              <w:top w:w="50" w:type="dxa"/>
              <w:left w:w="100" w:type="dxa"/>
            </w:tcMar>
          </w:tcPr>
          <w:p w:rsidR="005E6617" w:rsidRDefault="005E6617"/>
        </w:tc>
        <w:tc>
          <w:tcPr>
            <w:tcW w:w="0" w:type="auto"/>
            <w:vMerge/>
            <w:tcBorders>
              <w:top w:val="nil"/>
            </w:tcBorders>
            <w:tcMar>
              <w:top w:w="50" w:type="dxa"/>
              <w:left w:w="100" w:type="dxa"/>
            </w:tcMar>
          </w:tcPr>
          <w:p w:rsidR="005E6617" w:rsidRDefault="005E6617"/>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Колыбельные песни, пестушки, </w:t>
            </w:r>
            <w:proofErr w:type="gramStart"/>
            <w:r w:rsidRPr="00025A8D">
              <w:rPr>
                <w:rFonts w:ascii="Times New Roman" w:hAnsi="Times New Roman"/>
                <w:color w:val="000000"/>
                <w:sz w:val="24"/>
                <w:lang w:val="ru-RU"/>
              </w:rPr>
              <w:t>приговорки</w:t>
            </w:r>
            <w:proofErr w:type="gramEnd"/>
            <w:r w:rsidRPr="00025A8D">
              <w:rPr>
                <w:rFonts w:ascii="Times New Roman" w:hAnsi="Times New Roman"/>
                <w:color w:val="000000"/>
                <w:sz w:val="24"/>
                <w:lang w:val="ru-RU"/>
              </w:rPr>
              <w:t>, скороговорки</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11</w:t>
            </w:r>
          </w:p>
        </w:tc>
        <w:tc>
          <w:tcPr>
            <w:tcW w:w="2992" w:type="dxa"/>
            <w:tcMar>
              <w:top w:w="50" w:type="dxa"/>
              <w:left w:w="100" w:type="dxa"/>
            </w:tcMar>
            <w:vAlign w:val="center"/>
          </w:tcPr>
          <w:p w:rsidR="005E6617" w:rsidRDefault="00905AE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13</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Резервный урок. Роды и жанры </w:t>
            </w:r>
            <w:proofErr w:type="gramStart"/>
            <w:r w:rsidRPr="00025A8D">
              <w:rPr>
                <w:rFonts w:ascii="Times New Roman" w:hAnsi="Times New Roman"/>
                <w:color w:val="000000"/>
                <w:sz w:val="24"/>
                <w:lang w:val="ru-RU"/>
              </w:rPr>
              <w:t>литературы</w:t>
            </w:r>
            <w:proofErr w:type="gramEnd"/>
            <w:r w:rsidRPr="00025A8D">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15</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16</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025A8D">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17</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18</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19</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И.А. Крылов. Аллегория в басне. Нравственные уроки произведений «Листы и Корни», «Свинья под </w:t>
            </w:r>
            <w:r w:rsidRPr="00025A8D">
              <w:rPr>
                <w:rFonts w:ascii="Times New Roman" w:hAnsi="Times New Roman"/>
                <w:color w:val="000000"/>
                <w:sz w:val="24"/>
                <w:lang w:val="ru-RU"/>
              </w:rPr>
              <w:lastRenderedPageBreak/>
              <w:t>Дубом»</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21</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23</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24</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25</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26</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27</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28</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М.Ю. Лермонтов. Стихотворение «Бородино»: патриотический пафос, </w:t>
            </w:r>
            <w:r w:rsidRPr="00025A8D">
              <w:rPr>
                <w:rFonts w:ascii="Times New Roman" w:hAnsi="Times New Roman"/>
                <w:color w:val="000000"/>
                <w:sz w:val="24"/>
                <w:lang w:val="ru-RU"/>
              </w:rPr>
              <w:lastRenderedPageBreak/>
              <w:t>художественные средства изображения</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30</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Н.В. Гоголь. Повесть «Ночь перед Рождеством». Сочетание </w:t>
            </w:r>
            <w:proofErr w:type="gramStart"/>
            <w:r w:rsidRPr="00025A8D">
              <w:rPr>
                <w:rFonts w:ascii="Times New Roman" w:hAnsi="Times New Roman"/>
                <w:color w:val="000000"/>
                <w:sz w:val="24"/>
                <w:lang w:val="ru-RU"/>
              </w:rPr>
              <w:t>комического</w:t>
            </w:r>
            <w:proofErr w:type="gramEnd"/>
            <w:r w:rsidRPr="00025A8D">
              <w:rPr>
                <w:rFonts w:ascii="Times New Roman" w:hAnsi="Times New Roman"/>
                <w:color w:val="000000"/>
                <w:sz w:val="24"/>
                <w:lang w:val="ru-RU"/>
              </w:rPr>
              <w:t xml:space="preserve"> и лирического. Язык произведения</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32</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35</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36</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37</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38</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39</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Н.А. Некрасов. Стихотворения (не менее двух). «Крестьянские дети», </w:t>
            </w:r>
            <w:r w:rsidRPr="00025A8D">
              <w:rPr>
                <w:rFonts w:ascii="Times New Roman" w:hAnsi="Times New Roman"/>
                <w:color w:val="000000"/>
                <w:sz w:val="24"/>
                <w:lang w:val="ru-RU"/>
              </w:rPr>
              <w:lastRenderedPageBreak/>
              <w:t xml:space="preserve">«Школьник»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41</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42</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45</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46</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47</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48</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Итоговая контрольная работа Русская классика (письменный ответ, тесты, </w:t>
            </w:r>
            <w:r w:rsidRPr="00025A8D">
              <w:rPr>
                <w:rFonts w:ascii="Times New Roman" w:hAnsi="Times New Roman"/>
                <w:color w:val="000000"/>
                <w:sz w:val="24"/>
                <w:lang w:val="ru-RU"/>
              </w:rPr>
              <w:lastRenderedPageBreak/>
              <w:t>творческая работа)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25A8D">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50</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25A8D">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25A8D">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25A8D">
              <w:rPr>
                <w:rFonts w:ascii="Times New Roman" w:hAnsi="Times New Roman"/>
                <w:color w:val="000000"/>
                <w:sz w:val="24"/>
                <w:lang w:val="ru-RU"/>
              </w:rPr>
              <w:t xml:space="preserve">–ХХ веков о родной природе и о связи человека с Родиной. С.А. Есенин. </w:t>
            </w:r>
            <w:proofErr w:type="gramStart"/>
            <w:r w:rsidRPr="00025A8D">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025A8D">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53</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025A8D">
              <w:rPr>
                <w:rFonts w:ascii="Times New Roman" w:hAnsi="Times New Roman"/>
                <w:color w:val="000000"/>
                <w:sz w:val="24"/>
                <w:lang w:val="ru-RU"/>
              </w:rPr>
              <w:t xml:space="preserve">–ХХ веков о родной природе и о связи человека с </w:t>
            </w:r>
            <w:r w:rsidRPr="00025A8D">
              <w:rPr>
                <w:rFonts w:ascii="Times New Roman" w:hAnsi="Times New Roman"/>
                <w:color w:val="000000"/>
                <w:sz w:val="24"/>
                <w:lang w:val="ru-RU"/>
              </w:rPr>
              <w:lastRenderedPageBreak/>
              <w:t xml:space="preserve">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Развитие речи</w:t>
            </w:r>
            <w:proofErr w:type="gramStart"/>
            <w:r w:rsidRPr="00025A8D">
              <w:rPr>
                <w:rFonts w:ascii="Times New Roman" w:hAnsi="Times New Roman"/>
                <w:color w:val="000000"/>
                <w:sz w:val="24"/>
                <w:lang w:val="ru-RU"/>
              </w:rPr>
              <w:t>.П</w:t>
            </w:r>
            <w:proofErr w:type="gramEnd"/>
            <w:r w:rsidRPr="00025A8D">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55</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25A8D">
              <w:rPr>
                <w:rFonts w:ascii="Times New Roman" w:hAnsi="Times New Roman"/>
                <w:color w:val="000000"/>
                <w:sz w:val="24"/>
                <w:lang w:val="ru-RU"/>
              </w:rPr>
              <w:t>–</w:t>
            </w:r>
            <w:r>
              <w:rPr>
                <w:rFonts w:ascii="Times New Roman" w:hAnsi="Times New Roman"/>
                <w:color w:val="000000"/>
                <w:sz w:val="24"/>
              </w:rPr>
              <w:t>XX</w:t>
            </w:r>
            <w:r w:rsidRPr="00025A8D">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56</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57</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М.М. Зощенко (два рассказа по выбору). «Галоша», «Лёля и Минька», «Ёлка», «Золотые слова», «Встреча»</w:t>
            </w:r>
            <w:proofErr w:type="gramStart"/>
            <w:r w:rsidRPr="00025A8D">
              <w:rPr>
                <w:rFonts w:ascii="Times New Roman" w:hAnsi="Times New Roman"/>
                <w:color w:val="000000"/>
                <w:sz w:val="24"/>
                <w:lang w:val="ru-RU"/>
              </w:rPr>
              <w:t>.Т</w:t>
            </w:r>
            <w:proofErr w:type="gramEnd"/>
            <w:r w:rsidRPr="00025A8D">
              <w:rPr>
                <w:rFonts w:ascii="Times New Roman" w:hAnsi="Times New Roman"/>
                <w:color w:val="000000"/>
                <w:sz w:val="24"/>
                <w:lang w:val="ru-RU"/>
              </w:rPr>
              <w:t>ема, идея, сюжет</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58</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59</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60</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025A8D">
              <w:rPr>
                <w:rFonts w:ascii="Times New Roman" w:hAnsi="Times New Roman"/>
                <w:color w:val="000000"/>
                <w:sz w:val="24"/>
                <w:lang w:val="ru-RU"/>
              </w:rPr>
              <w:t>Например, А.И. Куприн «Белый пудель», М.М. Пришвин «Кладовая солнца», К.Г. Паустовский «Тёплый хлеб», «Заячьи лапы», «Кот-</w:t>
            </w:r>
            <w:r w:rsidRPr="00025A8D">
              <w:rPr>
                <w:rFonts w:ascii="Times New Roman" w:hAnsi="Times New Roman"/>
                <w:color w:val="000000"/>
                <w:sz w:val="24"/>
                <w:lang w:val="ru-RU"/>
              </w:rPr>
              <w:lastRenderedPageBreak/>
              <w:t>ворюга».</w:t>
            </w:r>
            <w:proofErr w:type="gramEnd"/>
            <w:r w:rsidRPr="00025A8D">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62</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64</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65</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66</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67</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68</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70</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71</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73</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 xml:space="preserve">«Отметки Риммы </w:t>
            </w:r>
            <w:r>
              <w:rPr>
                <w:rFonts w:ascii="Times New Roman" w:hAnsi="Times New Roman"/>
                <w:color w:val="000000"/>
                <w:sz w:val="24"/>
              </w:rPr>
              <w:lastRenderedPageBreak/>
              <w:t>Лебедевой»</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75</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25A8D">
              <w:rPr>
                <w:rFonts w:ascii="Times New Roman" w:hAnsi="Times New Roman"/>
                <w:color w:val="000000"/>
                <w:sz w:val="24"/>
                <w:lang w:val="ru-RU"/>
              </w:rPr>
              <w:t xml:space="preserve">–начала </w:t>
            </w:r>
            <w:r>
              <w:rPr>
                <w:rFonts w:ascii="Times New Roman" w:hAnsi="Times New Roman"/>
                <w:color w:val="000000"/>
                <w:sz w:val="24"/>
              </w:rPr>
              <w:t>XXI</w:t>
            </w:r>
            <w:r w:rsidRPr="00025A8D">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76</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25A8D">
              <w:rPr>
                <w:rFonts w:ascii="Times New Roman" w:hAnsi="Times New Roman"/>
                <w:color w:val="000000"/>
                <w:sz w:val="24"/>
                <w:lang w:val="ru-RU"/>
              </w:rPr>
              <w:t xml:space="preserve">–начала </w:t>
            </w:r>
            <w:r>
              <w:rPr>
                <w:rFonts w:ascii="Times New Roman" w:hAnsi="Times New Roman"/>
                <w:color w:val="000000"/>
                <w:sz w:val="24"/>
              </w:rPr>
              <w:t>XXI</w:t>
            </w:r>
            <w:r w:rsidRPr="00025A8D">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77</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25A8D">
              <w:rPr>
                <w:rFonts w:ascii="Times New Roman" w:hAnsi="Times New Roman"/>
                <w:color w:val="000000"/>
                <w:sz w:val="24"/>
                <w:lang w:val="ru-RU"/>
              </w:rPr>
              <w:t xml:space="preserve">–начала </w:t>
            </w:r>
            <w:r>
              <w:rPr>
                <w:rFonts w:ascii="Times New Roman" w:hAnsi="Times New Roman"/>
                <w:color w:val="000000"/>
                <w:sz w:val="24"/>
              </w:rPr>
              <w:t>XXI</w:t>
            </w:r>
            <w:r w:rsidRPr="00025A8D">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78</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025A8D">
              <w:rPr>
                <w:rFonts w:ascii="Times New Roman" w:hAnsi="Times New Roman"/>
                <w:color w:val="000000"/>
                <w:sz w:val="24"/>
                <w:lang w:val="ru-RU"/>
              </w:rPr>
              <w:t xml:space="preserve">–начала </w:t>
            </w:r>
            <w:r>
              <w:rPr>
                <w:rFonts w:ascii="Times New Roman" w:hAnsi="Times New Roman"/>
                <w:color w:val="000000"/>
                <w:sz w:val="24"/>
              </w:rPr>
              <w:t>XXI</w:t>
            </w:r>
            <w:r w:rsidRPr="00025A8D">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79</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025A8D">
              <w:rPr>
                <w:rFonts w:ascii="Times New Roman" w:hAnsi="Times New Roman"/>
                <w:color w:val="000000"/>
                <w:sz w:val="24"/>
                <w:lang w:val="ru-RU"/>
              </w:rPr>
              <w:t xml:space="preserve">–начала </w:t>
            </w:r>
            <w:r>
              <w:rPr>
                <w:rFonts w:ascii="Times New Roman" w:hAnsi="Times New Roman"/>
                <w:color w:val="000000"/>
                <w:sz w:val="24"/>
              </w:rPr>
              <w:t>XXI</w:t>
            </w:r>
            <w:r w:rsidRPr="00025A8D">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Произведения приключенческого жанра отечественных писателей</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о</w:t>
            </w:r>
            <w:proofErr w:type="gramEnd"/>
            <w:r w:rsidRPr="00025A8D">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81</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83</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w:t>
            </w:r>
            <w:proofErr w:type="gramStart"/>
            <w:r w:rsidRPr="00025A8D">
              <w:rPr>
                <w:rFonts w:ascii="Times New Roman" w:hAnsi="Times New Roman"/>
                <w:color w:val="000000"/>
                <w:sz w:val="24"/>
                <w:lang w:val="ru-RU"/>
              </w:rPr>
              <w:t>Карим</w:t>
            </w:r>
            <w:proofErr w:type="gramEnd"/>
            <w:r w:rsidRPr="00025A8D">
              <w:rPr>
                <w:rFonts w:ascii="Times New Roman" w:hAnsi="Times New Roman"/>
                <w:color w:val="000000"/>
                <w:sz w:val="24"/>
                <w:lang w:val="ru-RU"/>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84</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85</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86</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Х.К. Андерсен. Сказка «Снежная королева»: красота внутренняя и </w:t>
            </w:r>
            <w:r w:rsidRPr="00025A8D">
              <w:rPr>
                <w:rFonts w:ascii="Times New Roman" w:hAnsi="Times New Roman"/>
                <w:color w:val="000000"/>
                <w:sz w:val="24"/>
                <w:lang w:val="ru-RU"/>
              </w:rPr>
              <w:lastRenderedPageBreak/>
              <w:t xml:space="preserve">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88</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89</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Зарубежная сказочная проза</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о</w:t>
            </w:r>
            <w:proofErr w:type="gramEnd"/>
            <w:r w:rsidRPr="00025A8D">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 Р.Р. Толкин. «Хоббит, или</w:t>
            </w:r>
            <w:proofErr w:type="gramStart"/>
            <w:r w:rsidRPr="00025A8D">
              <w:rPr>
                <w:rFonts w:ascii="Times New Roman" w:hAnsi="Times New Roman"/>
                <w:color w:val="000000"/>
                <w:sz w:val="24"/>
                <w:lang w:val="ru-RU"/>
              </w:rPr>
              <w:t xml:space="preserve"> Т</w:t>
            </w:r>
            <w:proofErr w:type="gramEnd"/>
            <w:r w:rsidRPr="00025A8D">
              <w:rPr>
                <w:rFonts w:ascii="Times New Roman" w:hAnsi="Times New Roman"/>
                <w:color w:val="000000"/>
                <w:sz w:val="24"/>
                <w:lang w:val="ru-RU"/>
              </w:rPr>
              <w:t>уда и обратно» (главы) и другие. Герои и мотивы</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90</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 Р.Р. Толкин. «Хоббит, или</w:t>
            </w:r>
            <w:proofErr w:type="gramStart"/>
            <w:r w:rsidRPr="00025A8D">
              <w:rPr>
                <w:rFonts w:ascii="Times New Roman" w:hAnsi="Times New Roman"/>
                <w:color w:val="000000"/>
                <w:sz w:val="24"/>
                <w:lang w:val="ru-RU"/>
              </w:rPr>
              <w:t xml:space="preserve"> Т</w:t>
            </w:r>
            <w:proofErr w:type="gramEnd"/>
            <w:r w:rsidRPr="00025A8D">
              <w:rPr>
                <w:rFonts w:ascii="Times New Roman" w:hAnsi="Times New Roman"/>
                <w:color w:val="000000"/>
                <w:sz w:val="24"/>
                <w:lang w:val="ru-RU"/>
              </w:rPr>
              <w:t>уда и обратно» (главы) и другие. Стиль и язык, художественные приемы</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91</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Резервный урок. Зарубежная проза о детях и подростках</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д</w:t>
            </w:r>
            <w:proofErr w:type="gramEnd"/>
            <w:r w:rsidRPr="00025A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93</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 xml:space="preserve">Зарубежная проза о детях и </w:t>
            </w:r>
            <w:r w:rsidRPr="00025A8D">
              <w:rPr>
                <w:rFonts w:ascii="Times New Roman" w:hAnsi="Times New Roman"/>
                <w:color w:val="000000"/>
                <w:sz w:val="24"/>
                <w:lang w:val="ru-RU"/>
              </w:rPr>
              <w:lastRenderedPageBreak/>
              <w:t>подростках</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д</w:t>
            </w:r>
            <w:proofErr w:type="gramEnd"/>
            <w:r w:rsidRPr="00025A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95</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96</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97</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Зарубежная приключенческая проза (два произведения по выбору). Например, Р.Л. Стивенсон</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98</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Резервный урок. Р.Л. Стивенсон. «Остров сокровищ», «Чёрная стрела» </w:t>
            </w:r>
            <w:r w:rsidRPr="00025A8D">
              <w:rPr>
                <w:rFonts w:ascii="Times New Roman" w:hAnsi="Times New Roman"/>
                <w:color w:val="000000"/>
                <w:sz w:val="24"/>
                <w:lang w:val="ru-RU"/>
              </w:rPr>
              <w:lastRenderedPageBreak/>
              <w:t xml:space="preserve">(главы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100</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Зарубежная проза о животных</w:t>
            </w:r>
            <w:proofErr w:type="gramStart"/>
            <w:r w:rsidRPr="00025A8D">
              <w:rPr>
                <w:rFonts w:ascii="Times New Roman" w:hAnsi="Times New Roman"/>
                <w:color w:val="000000"/>
                <w:sz w:val="24"/>
                <w:lang w:val="ru-RU"/>
              </w:rPr>
              <w:t>.</w:t>
            </w:r>
            <w:proofErr w:type="gramEnd"/>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о</w:t>
            </w:r>
            <w:proofErr w:type="gramEnd"/>
            <w:r w:rsidRPr="00025A8D">
              <w:rPr>
                <w:rFonts w:ascii="Times New Roman" w:hAnsi="Times New Roman"/>
                <w:color w:val="000000"/>
                <w:sz w:val="24"/>
                <w:lang w:val="ru-RU"/>
              </w:rPr>
              <w:t>дно-два произведения по выбору), например, Э. Сетон-Томпсон. «</w:t>
            </w:r>
            <w:proofErr w:type="gramStart"/>
            <w:r w:rsidRPr="00025A8D">
              <w:rPr>
                <w:rFonts w:ascii="Times New Roman" w:hAnsi="Times New Roman"/>
                <w:color w:val="000000"/>
                <w:sz w:val="24"/>
                <w:lang w:val="ru-RU"/>
              </w:rPr>
              <w:t>Королевская</w:t>
            </w:r>
            <w:proofErr w:type="gramEnd"/>
            <w:r w:rsidRPr="00025A8D">
              <w:rPr>
                <w:rFonts w:ascii="Times New Roman" w:hAnsi="Times New Roman"/>
                <w:color w:val="000000"/>
                <w:sz w:val="24"/>
                <w:lang w:val="ru-RU"/>
              </w:rPr>
              <w:t xml:space="preserve"> аналостанка»; Дж. Даррелл. «Говорящий свёрток»;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 xml:space="preserve">. Лондон. «Белый Клык»;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 xml:space="preserve">.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101</w:t>
            </w:r>
          </w:p>
        </w:tc>
        <w:tc>
          <w:tcPr>
            <w:tcW w:w="2992"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473" w:type="dxa"/>
            <w:tcMar>
              <w:top w:w="50" w:type="dxa"/>
              <w:left w:w="100" w:type="dxa"/>
            </w:tcMar>
            <w:vAlign w:val="center"/>
          </w:tcPr>
          <w:p w:rsidR="005E6617" w:rsidRDefault="00905AE0">
            <w:pPr>
              <w:spacing w:after="0"/>
            </w:pPr>
            <w:r>
              <w:rPr>
                <w:rFonts w:ascii="Times New Roman" w:hAnsi="Times New Roman"/>
                <w:color w:val="000000"/>
                <w:sz w:val="24"/>
              </w:rPr>
              <w:t>102</w:t>
            </w:r>
          </w:p>
        </w:tc>
        <w:tc>
          <w:tcPr>
            <w:tcW w:w="2992" w:type="dxa"/>
            <w:tcMar>
              <w:top w:w="50" w:type="dxa"/>
              <w:left w:w="100" w:type="dxa"/>
            </w:tcMar>
            <w:vAlign w:val="center"/>
          </w:tcPr>
          <w:p w:rsidR="005E6617" w:rsidRDefault="00905AE0">
            <w:pPr>
              <w:spacing w:after="0"/>
              <w:ind w:left="135"/>
            </w:pPr>
            <w:r w:rsidRPr="00025A8D">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E6617" w:rsidRDefault="005E6617">
            <w:pPr>
              <w:spacing w:after="0"/>
              <w:ind w:left="135"/>
              <w:jc w:val="center"/>
            </w:pPr>
          </w:p>
        </w:tc>
        <w:tc>
          <w:tcPr>
            <w:tcW w:w="1631" w:type="dxa"/>
            <w:tcMar>
              <w:top w:w="50" w:type="dxa"/>
              <w:left w:w="100" w:type="dxa"/>
            </w:tcMar>
            <w:vAlign w:val="center"/>
          </w:tcPr>
          <w:p w:rsidR="005E6617" w:rsidRDefault="005E6617">
            <w:pPr>
              <w:spacing w:after="0"/>
              <w:ind w:left="135"/>
              <w:jc w:val="center"/>
            </w:pPr>
          </w:p>
        </w:tc>
        <w:tc>
          <w:tcPr>
            <w:tcW w:w="1157" w:type="dxa"/>
            <w:tcMar>
              <w:top w:w="50" w:type="dxa"/>
              <w:left w:w="100" w:type="dxa"/>
            </w:tcMar>
            <w:vAlign w:val="center"/>
          </w:tcPr>
          <w:p w:rsidR="005E6617" w:rsidRDefault="005E6617">
            <w:pPr>
              <w:spacing w:after="0"/>
              <w:ind w:left="135"/>
            </w:pPr>
          </w:p>
        </w:tc>
        <w:tc>
          <w:tcPr>
            <w:tcW w:w="1981" w:type="dxa"/>
            <w:tcMar>
              <w:top w:w="50" w:type="dxa"/>
              <w:left w:w="100" w:type="dxa"/>
            </w:tcMar>
            <w:vAlign w:val="center"/>
          </w:tcPr>
          <w:p w:rsidR="005E6617" w:rsidRDefault="005E6617">
            <w:pPr>
              <w:spacing w:after="0"/>
              <w:ind w:left="135"/>
            </w:pPr>
          </w:p>
        </w:tc>
      </w:tr>
      <w:tr w:rsidR="005E6617">
        <w:trPr>
          <w:trHeight w:val="144"/>
          <w:tblCellSpacing w:w="20" w:type="nil"/>
        </w:trPr>
        <w:tc>
          <w:tcPr>
            <w:tcW w:w="0" w:type="auto"/>
            <w:gridSpan w:val="2"/>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E6617" w:rsidRDefault="00905AE0">
            <w:pPr>
              <w:spacing w:after="0"/>
              <w:ind w:left="135"/>
              <w:jc w:val="center"/>
            </w:pPr>
            <w:r w:rsidRPr="00025A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5E6617" w:rsidRDefault="00905A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6617" w:rsidRDefault="005E6617"/>
        </w:tc>
      </w:tr>
    </w:tbl>
    <w:p w:rsidR="005E6617" w:rsidRDefault="005E6617">
      <w:pPr>
        <w:sectPr w:rsidR="005E6617">
          <w:pgSz w:w="16383" w:h="11906" w:orient="landscape"/>
          <w:pgMar w:top="1134" w:right="850" w:bottom="1134" w:left="1701" w:header="720" w:footer="720" w:gutter="0"/>
          <w:cols w:space="720"/>
        </w:sectPr>
      </w:pPr>
    </w:p>
    <w:p w:rsidR="005E6617" w:rsidRPr="00025A8D" w:rsidRDefault="00905AE0">
      <w:pPr>
        <w:spacing w:before="199" w:after="199" w:line="336" w:lineRule="auto"/>
        <w:ind w:left="120"/>
        <w:jc w:val="both"/>
        <w:rPr>
          <w:lang w:val="ru-RU"/>
        </w:rPr>
      </w:pPr>
      <w:bookmarkStart w:id="25" w:name="block-87708867"/>
      <w:bookmarkEnd w:id="24"/>
      <w:r w:rsidRPr="00025A8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E6617" w:rsidRPr="00025A8D" w:rsidRDefault="005E6617">
      <w:pPr>
        <w:spacing w:before="199" w:after="199" w:line="336" w:lineRule="auto"/>
        <w:ind w:left="120"/>
        <w:jc w:val="both"/>
        <w:rPr>
          <w:lang w:val="ru-RU"/>
        </w:rPr>
      </w:pPr>
    </w:p>
    <w:p w:rsidR="005E6617" w:rsidRDefault="00905AE0">
      <w:pPr>
        <w:spacing w:before="199" w:after="199" w:line="336" w:lineRule="auto"/>
        <w:ind w:left="120"/>
      </w:pPr>
      <w:r>
        <w:rPr>
          <w:rFonts w:ascii="Times New Roman" w:hAnsi="Times New Roman"/>
          <w:b/>
          <w:color w:val="000000"/>
          <w:sz w:val="28"/>
        </w:rPr>
        <w:t>5 КЛАСС</w:t>
      </w:r>
    </w:p>
    <w:p w:rsidR="005E6617" w:rsidRDefault="005E661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5E6617" w:rsidRPr="0078227B">
        <w:trPr>
          <w:trHeight w:val="144"/>
        </w:trPr>
        <w:tc>
          <w:tcPr>
            <w:tcW w:w="1896"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5E6617" w:rsidRPr="00025A8D" w:rsidRDefault="00905AE0">
            <w:pPr>
              <w:spacing w:after="0"/>
              <w:ind w:left="135"/>
              <w:rPr>
                <w:lang w:val="ru-RU"/>
              </w:rPr>
            </w:pPr>
            <w:r w:rsidRPr="00025A8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proofErr w:type="gramStart"/>
            <w:r w:rsidRPr="00025A8D">
              <w:rPr>
                <w:rFonts w:ascii="Times New Roman" w:hAnsi="Times New Roman"/>
                <w:color w:val="000000"/>
                <w:sz w:val="24"/>
                <w:lang w:val="ru-RU"/>
              </w:rPr>
              <w:t>Обучающийся</w:t>
            </w:r>
            <w:proofErr w:type="gramEnd"/>
            <w:r w:rsidRPr="00025A8D">
              <w:rPr>
                <w:rFonts w:ascii="Times New Roman" w:hAnsi="Times New Roman"/>
                <w:color w:val="000000"/>
                <w:sz w:val="24"/>
                <w:lang w:val="ru-RU"/>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proofErr w:type="gramStart"/>
            <w:r w:rsidRPr="00025A8D">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sidRPr="00025A8D">
              <w:rPr>
                <w:rFonts w:ascii="Times New Roman" w:hAnsi="Times New Roman"/>
                <w:color w:val="000000"/>
                <w:sz w:val="24"/>
                <w:lang w:val="ru-RU"/>
              </w:rPr>
              <w:t xml:space="preserve"> ритм, рифма</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сопоставлять темы и сюжеты произведений, образы персонажей</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 xml:space="preserve">сопоставлять с помощью </w:t>
            </w:r>
            <w:proofErr w:type="gramStart"/>
            <w:r w:rsidRPr="00025A8D">
              <w:rPr>
                <w:rFonts w:ascii="Times New Roman" w:hAnsi="Times New Roman"/>
                <w:color w:val="000000"/>
                <w:sz w:val="24"/>
                <w:lang w:val="ru-RU"/>
              </w:rPr>
              <w:t>учителя</w:t>
            </w:r>
            <w:proofErr w:type="gramEnd"/>
            <w:r w:rsidRPr="00025A8D">
              <w:rPr>
                <w:rFonts w:ascii="Times New Roman" w:hAnsi="Times New Roman"/>
                <w:color w:val="000000"/>
                <w:sz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5E6617">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5E6617" w:rsidRDefault="00905AE0">
            <w:pPr>
              <w:spacing w:after="0" w:line="312" w:lineRule="auto"/>
              <w:ind w:left="228"/>
              <w:jc w:val="both"/>
            </w:pPr>
            <w:r w:rsidRPr="00025A8D">
              <w:rPr>
                <w:rFonts w:ascii="Times New Roman" w:hAnsi="Times New Roman"/>
                <w:color w:val="000000"/>
                <w:sz w:val="24"/>
                <w:lang w:val="ru-RU"/>
              </w:rPr>
              <w:t xml:space="preserve">выразительно читать, в том числе наизусть (не менее 5 поэтических </w:t>
            </w:r>
            <w:r w:rsidRPr="00025A8D">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025A8D">
              <w:rPr>
                <w:rFonts w:ascii="Times New Roman" w:hAnsi="Times New Roman"/>
                <w:color w:val="000000"/>
                <w:sz w:val="24"/>
                <w:lang w:val="ru-RU"/>
              </w:rPr>
              <w:t>обучающихся</w:t>
            </w:r>
            <w:proofErr w:type="gramEnd"/>
            <w:r w:rsidRPr="00025A8D">
              <w:rPr>
                <w:rFonts w:ascii="Times New Roman" w:hAnsi="Times New Roman"/>
                <w:color w:val="000000"/>
                <w:sz w:val="24"/>
                <w:lang w:val="ru-RU"/>
              </w:rPr>
              <w:t>)</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 xml:space="preserve">владеть начальными умениями интерпретации и </w:t>
            </w:r>
            <w:proofErr w:type="gramStart"/>
            <w:r w:rsidRPr="00025A8D">
              <w:rPr>
                <w:rFonts w:ascii="Times New Roman" w:hAnsi="Times New Roman"/>
                <w:color w:val="000000"/>
                <w:sz w:val="24"/>
                <w:lang w:val="ru-RU"/>
              </w:rPr>
              <w:t>оценки</w:t>
            </w:r>
            <w:proofErr w:type="gramEnd"/>
            <w:r w:rsidRPr="00025A8D">
              <w:rPr>
                <w:rFonts w:ascii="Times New Roman" w:hAnsi="Times New Roman"/>
                <w:color w:val="000000"/>
                <w:sz w:val="24"/>
                <w:lang w:val="ru-RU"/>
              </w:rPr>
              <w:t xml:space="preserve"> текстуально изученных произведений фольклора и литературы</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 xml:space="preserve">участвовать в создании элементарных учебных проектов под руководством учителя и учиться </w:t>
            </w:r>
            <w:proofErr w:type="gramStart"/>
            <w:r w:rsidRPr="00025A8D">
              <w:rPr>
                <w:rFonts w:ascii="Times New Roman" w:hAnsi="Times New Roman"/>
                <w:color w:val="000000"/>
                <w:sz w:val="24"/>
                <w:lang w:val="ru-RU"/>
              </w:rPr>
              <w:t>публично</w:t>
            </w:r>
            <w:proofErr w:type="gramEnd"/>
            <w:r w:rsidRPr="00025A8D">
              <w:rPr>
                <w:rFonts w:ascii="Times New Roman" w:hAnsi="Times New Roman"/>
                <w:color w:val="000000"/>
                <w:sz w:val="24"/>
                <w:lang w:val="ru-RU"/>
              </w:rPr>
              <w:t xml:space="preserve"> представлять их результаты (с учётом литературного развития обучающихся)</w:t>
            </w:r>
          </w:p>
        </w:tc>
      </w:tr>
      <w:tr w:rsidR="005E6617" w:rsidRPr="0078227B">
        <w:trPr>
          <w:trHeight w:val="144"/>
        </w:trPr>
        <w:tc>
          <w:tcPr>
            <w:tcW w:w="1896" w:type="dxa"/>
            <w:tcMar>
              <w:top w:w="50" w:type="dxa"/>
              <w:left w:w="100" w:type="dxa"/>
            </w:tcMar>
            <w:vAlign w:val="center"/>
          </w:tcPr>
          <w:p w:rsidR="005E6617" w:rsidRDefault="00905AE0">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5E6617" w:rsidRPr="00025A8D" w:rsidRDefault="00905AE0">
            <w:pPr>
              <w:spacing w:after="0" w:line="312" w:lineRule="auto"/>
              <w:ind w:left="228"/>
              <w:jc w:val="both"/>
              <w:rPr>
                <w:lang w:val="ru-RU"/>
              </w:rPr>
            </w:pPr>
            <w:r w:rsidRPr="00025A8D">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E6617" w:rsidRPr="00025A8D" w:rsidRDefault="005E6617">
      <w:pPr>
        <w:spacing w:after="0"/>
        <w:ind w:left="120"/>
        <w:rPr>
          <w:lang w:val="ru-RU"/>
        </w:rPr>
      </w:pPr>
    </w:p>
    <w:p w:rsidR="005E6617" w:rsidRPr="00025A8D" w:rsidRDefault="005E6617">
      <w:pPr>
        <w:rPr>
          <w:lang w:val="ru-RU"/>
        </w:rPr>
        <w:sectPr w:rsidR="005E6617" w:rsidRPr="00025A8D">
          <w:pgSz w:w="11906" w:h="16383"/>
          <w:pgMar w:top="1134" w:right="850" w:bottom="1134" w:left="1701" w:header="720" w:footer="720" w:gutter="0"/>
          <w:cols w:space="720"/>
        </w:sectPr>
      </w:pPr>
    </w:p>
    <w:p w:rsidR="005E6617" w:rsidRDefault="00905AE0">
      <w:pPr>
        <w:spacing w:before="199" w:after="199"/>
        <w:ind w:left="120"/>
      </w:pPr>
      <w:bookmarkStart w:id="26" w:name="block-87708871"/>
      <w:bookmarkEnd w:id="25"/>
      <w:r>
        <w:rPr>
          <w:rFonts w:ascii="Times New Roman" w:hAnsi="Times New Roman"/>
          <w:b/>
          <w:color w:val="000000"/>
          <w:sz w:val="28"/>
        </w:rPr>
        <w:lastRenderedPageBreak/>
        <w:t>ПРОВЕРЯЕМЫЕ ЭЛЕМЕНТЫ СОДЕРЖАНИЯ</w:t>
      </w:r>
    </w:p>
    <w:p w:rsidR="005E6617" w:rsidRDefault="005E6617">
      <w:pPr>
        <w:spacing w:before="199" w:after="199"/>
        <w:ind w:left="120"/>
      </w:pPr>
    </w:p>
    <w:p w:rsidR="005E6617" w:rsidRDefault="00905AE0">
      <w:pPr>
        <w:spacing w:before="199" w:after="199"/>
        <w:ind w:left="120"/>
      </w:pPr>
      <w:r>
        <w:rPr>
          <w:rFonts w:ascii="Times New Roman" w:hAnsi="Times New Roman"/>
          <w:b/>
          <w:color w:val="000000"/>
          <w:sz w:val="28"/>
        </w:rPr>
        <w:t>5 КЛАСС</w:t>
      </w:r>
    </w:p>
    <w:p w:rsidR="005E6617" w:rsidRDefault="005E661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5E6617">
        <w:trPr>
          <w:trHeight w:val="144"/>
        </w:trPr>
        <w:tc>
          <w:tcPr>
            <w:tcW w:w="1062"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5E6617" w:rsidRDefault="00905AE0">
            <w:pPr>
              <w:spacing w:after="0"/>
              <w:ind w:left="135"/>
            </w:pPr>
            <w:r>
              <w:rPr>
                <w:rFonts w:ascii="Times New Roman" w:hAnsi="Times New Roman"/>
                <w:b/>
                <w:color w:val="000000"/>
                <w:sz w:val="24"/>
              </w:rPr>
              <w:t xml:space="preserve"> Проверяемый элемент содержания </w:t>
            </w:r>
          </w:p>
        </w:tc>
      </w:tr>
      <w:tr w:rsidR="005E6617">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5E6617" w:rsidRDefault="00905AE0">
            <w:pPr>
              <w:spacing w:after="0" w:line="336" w:lineRule="auto"/>
              <w:ind w:left="228"/>
              <w:jc w:val="both"/>
            </w:pPr>
            <w:r>
              <w:rPr>
                <w:rFonts w:ascii="Times New Roman" w:hAnsi="Times New Roman"/>
                <w:color w:val="000000"/>
                <w:sz w:val="24"/>
              </w:rPr>
              <w:t>Мифология</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Мифы народов России и мира</w:t>
            </w:r>
          </w:p>
        </w:tc>
      </w:tr>
      <w:tr w:rsidR="005E6617">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5E6617" w:rsidRDefault="00905AE0">
            <w:pPr>
              <w:spacing w:after="0" w:line="336" w:lineRule="auto"/>
              <w:ind w:left="228"/>
              <w:jc w:val="both"/>
            </w:pPr>
            <w:r>
              <w:rPr>
                <w:rFonts w:ascii="Times New Roman" w:hAnsi="Times New Roman"/>
                <w:color w:val="000000"/>
                <w:sz w:val="24"/>
              </w:rPr>
              <w:t>Фольклор</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Малые жанры: пословицы, поговорки, загадки</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Сказки народов России и народов мира (не менее трёх)</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в</w:t>
            </w:r>
            <w:proofErr w:type="gramEnd"/>
            <w:r w:rsidRPr="00025A8D">
              <w:rPr>
                <w:rFonts w:ascii="Times New Roman" w:hAnsi="Times New Roman"/>
                <w:color w:val="000000"/>
                <w:sz w:val="24"/>
                <w:lang w:val="ru-RU"/>
              </w:rPr>
              <w:t>.</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И.А. Крылов. Басни (три по выбору). Например, «Волк на псарне», «Листы и Корни», «Свинья под Дубом», «Квартет», «Осёл и Соловей», «Ворона и Лисица» и другие</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А.С. Пушкин. Стихотворения «Зимнее утро», «Зимний вечер», «Няне» и другие по выбору</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А.С. Пушкин. «Сказка о мёртвой царевне и о семи богатырях»</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М.Ю. Лермонтов. Стихотворение «Бородино»</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025A8D">
              <w:rPr>
                <w:rFonts w:ascii="Times New Roman" w:hAnsi="Times New Roman"/>
                <w:color w:val="000000"/>
                <w:sz w:val="24"/>
                <w:lang w:val="ru-RU"/>
              </w:rPr>
              <w:t xml:space="preserve"> </w:t>
            </w:r>
            <w:proofErr w:type="gramStart"/>
            <w:r w:rsidRPr="00025A8D">
              <w:rPr>
                <w:rFonts w:ascii="Times New Roman" w:hAnsi="Times New Roman"/>
                <w:color w:val="000000"/>
                <w:sz w:val="24"/>
                <w:lang w:val="ru-RU"/>
              </w:rPr>
              <w:t>в</w:t>
            </w:r>
            <w:proofErr w:type="gramEnd"/>
            <w:r w:rsidRPr="00025A8D">
              <w:rPr>
                <w:rFonts w:ascii="Times New Roman" w:hAnsi="Times New Roman"/>
                <w:color w:val="000000"/>
                <w:sz w:val="24"/>
                <w:lang w:val="ru-RU"/>
              </w:rPr>
              <w:t>.</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И.С. Тургенев. Рассказ «Муму»</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Л.Н. Толстой. Рассказ «Кавказский пленник»</w:t>
            </w:r>
          </w:p>
        </w:tc>
      </w:tr>
      <w:tr w:rsidR="005E6617">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5E6617" w:rsidRDefault="00905AE0">
            <w:pPr>
              <w:spacing w:after="0" w:line="336" w:lineRule="auto"/>
              <w:ind w:left="228"/>
              <w:jc w:val="both"/>
            </w:pPr>
            <w:r>
              <w:rPr>
                <w:rFonts w:ascii="Times New Roman" w:hAnsi="Times New Roman"/>
                <w:color w:val="000000"/>
                <w:sz w:val="24"/>
              </w:rPr>
              <w:t>Литература XIX – ХХ вв.</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25A8D">
              <w:rPr>
                <w:rFonts w:ascii="Times New Roman" w:hAnsi="Times New Roman"/>
                <w:color w:val="000000"/>
                <w:sz w:val="24"/>
                <w:lang w:val="ru-RU"/>
              </w:rPr>
              <w:t xml:space="preserve"> – ХХ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5E6617">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5E6617" w:rsidRDefault="00905AE0">
            <w:pPr>
              <w:spacing w:after="0" w:line="336" w:lineRule="auto"/>
              <w:ind w:left="228"/>
              <w:jc w:val="both"/>
            </w:pPr>
            <w:r w:rsidRPr="00025A8D">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25A8D">
              <w:rPr>
                <w:rFonts w:ascii="Times New Roman" w:hAnsi="Times New Roman"/>
                <w:color w:val="000000"/>
                <w:sz w:val="24"/>
                <w:lang w:val="ru-RU"/>
              </w:rPr>
              <w:t xml:space="preserve"> – </w:t>
            </w:r>
            <w:r>
              <w:rPr>
                <w:rFonts w:ascii="Times New Roman" w:hAnsi="Times New Roman"/>
                <w:color w:val="000000"/>
                <w:sz w:val="24"/>
              </w:rPr>
              <w:t>XX</w:t>
            </w:r>
            <w:r w:rsidRPr="00025A8D">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Произведения отечественной литературы о природе и животных (не менее двух): А.И. Куприна, М.М. Пришвина, К.Г. Паустовского и других.</w:t>
            </w:r>
          </w:p>
        </w:tc>
      </w:tr>
      <w:tr w:rsidR="005E6617">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5E6617" w:rsidRDefault="00905AE0">
            <w:pPr>
              <w:spacing w:after="0" w:line="336" w:lineRule="auto"/>
              <w:ind w:left="228"/>
              <w:jc w:val="both"/>
            </w:pPr>
            <w:r w:rsidRPr="00025A8D">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В.П. Астафьев. Рассказ «Васюткино озеро»</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Литература </w:t>
            </w:r>
            <w:r>
              <w:rPr>
                <w:rFonts w:ascii="Times New Roman" w:hAnsi="Times New Roman"/>
                <w:color w:val="000000"/>
                <w:sz w:val="24"/>
              </w:rPr>
              <w:t>XX</w:t>
            </w:r>
            <w:r w:rsidRPr="00025A8D">
              <w:rPr>
                <w:rFonts w:ascii="Times New Roman" w:hAnsi="Times New Roman"/>
                <w:color w:val="000000"/>
                <w:sz w:val="24"/>
                <w:lang w:val="ru-RU"/>
              </w:rPr>
              <w:t xml:space="preserve"> – начала </w:t>
            </w:r>
            <w:r>
              <w:rPr>
                <w:rFonts w:ascii="Times New Roman" w:hAnsi="Times New Roman"/>
                <w:color w:val="000000"/>
                <w:sz w:val="24"/>
              </w:rPr>
              <w:t>XXI</w:t>
            </w:r>
            <w:r w:rsidRPr="00025A8D">
              <w:rPr>
                <w:rFonts w:ascii="Times New Roman" w:hAnsi="Times New Roman"/>
                <w:color w:val="000000"/>
                <w:sz w:val="24"/>
                <w:lang w:val="ru-RU"/>
              </w:rPr>
              <w:t xml:space="preserve"> вв.</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25A8D">
              <w:rPr>
                <w:rFonts w:ascii="Times New Roman" w:hAnsi="Times New Roman"/>
                <w:color w:val="000000"/>
                <w:sz w:val="24"/>
                <w:lang w:val="ru-RU"/>
              </w:rPr>
              <w:t xml:space="preserve"> – начала </w:t>
            </w:r>
            <w:r>
              <w:rPr>
                <w:rFonts w:ascii="Times New Roman" w:hAnsi="Times New Roman"/>
                <w:color w:val="000000"/>
                <w:sz w:val="24"/>
              </w:rPr>
              <w:t>XXI</w:t>
            </w:r>
            <w:r w:rsidRPr="00025A8D">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5E6617">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5E6617" w:rsidRDefault="00905AE0">
            <w:pPr>
              <w:spacing w:after="0" w:line="336" w:lineRule="auto"/>
              <w:ind w:left="228"/>
              <w:jc w:val="both"/>
            </w:pPr>
            <w:r>
              <w:rPr>
                <w:rFonts w:ascii="Times New Roman" w:hAnsi="Times New Roman"/>
                <w:color w:val="000000"/>
                <w:sz w:val="24"/>
              </w:rPr>
              <w:t>Литература народов Российской Федерации</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Стихотворения (одно по выбору). Р.Г. Гамзатов «Песня соловья», М. </w:t>
            </w:r>
            <w:proofErr w:type="gramStart"/>
            <w:r w:rsidRPr="00025A8D">
              <w:rPr>
                <w:rFonts w:ascii="Times New Roman" w:hAnsi="Times New Roman"/>
                <w:color w:val="000000"/>
                <w:sz w:val="24"/>
                <w:lang w:val="ru-RU"/>
              </w:rPr>
              <w:t>Карим</w:t>
            </w:r>
            <w:proofErr w:type="gramEnd"/>
            <w:r w:rsidRPr="00025A8D">
              <w:rPr>
                <w:rFonts w:ascii="Times New Roman" w:hAnsi="Times New Roman"/>
                <w:color w:val="000000"/>
                <w:sz w:val="24"/>
                <w:lang w:val="ru-RU"/>
              </w:rPr>
              <w:t xml:space="preserve"> «Эту песню мать мне пела»</w:t>
            </w:r>
          </w:p>
        </w:tc>
      </w:tr>
      <w:tr w:rsidR="005E6617">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5E6617" w:rsidRDefault="00905AE0">
            <w:pPr>
              <w:spacing w:after="0" w:line="336" w:lineRule="auto"/>
              <w:ind w:left="228"/>
              <w:jc w:val="both"/>
            </w:pPr>
            <w:r>
              <w:rPr>
                <w:rFonts w:ascii="Times New Roman" w:hAnsi="Times New Roman"/>
                <w:color w:val="000000"/>
                <w:sz w:val="24"/>
              </w:rPr>
              <w:t>Зарубежная литература</w:t>
            </w:r>
          </w:p>
        </w:tc>
      </w:tr>
      <w:tr w:rsidR="005E6617">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5E6617" w:rsidRDefault="00905AE0">
            <w:pPr>
              <w:spacing w:after="0" w:line="336" w:lineRule="auto"/>
              <w:ind w:left="228"/>
              <w:jc w:val="both"/>
            </w:pPr>
            <w:r w:rsidRPr="00025A8D">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w:t>
            </w:r>
            <w:proofErr w:type="gramStart"/>
            <w:r w:rsidRPr="00025A8D">
              <w:rPr>
                <w:rFonts w:ascii="Times New Roman" w:hAnsi="Times New Roman"/>
                <w:color w:val="000000"/>
                <w:sz w:val="24"/>
                <w:lang w:val="ru-RU"/>
              </w:rPr>
              <w:t>Дж</w:t>
            </w:r>
            <w:proofErr w:type="gramEnd"/>
            <w:r w:rsidRPr="00025A8D">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Зарубежная приключенческая проза (два произведения по выбору). Например, Р. Стивенсон. «Остров сокровищ», «Чёрная стрела» </w:t>
            </w:r>
          </w:p>
        </w:tc>
      </w:tr>
      <w:tr w:rsidR="005E6617" w:rsidRPr="0078227B">
        <w:trPr>
          <w:trHeight w:val="144"/>
        </w:trPr>
        <w:tc>
          <w:tcPr>
            <w:tcW w:w="1062" w:type="dxa"/>
            <w:tcMar>
              <w:top w:w="50" w:type="dxa"/>
              <w:left w:w="100" w:type="dxa"/>
            </w:tcMar>
            <w:vAlign w:val="center"/>
          </w:tcPr>
          <w:p w:rsidR="005E6617" w:rsidRDefault="00905AE0">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5E6617" w:rsidRPr="00025A8D" w:rsidRDefault="00905AE0">
            <w:pPr>
              <w:spacing w:after="0" w:line="336" w:lineRule="auto"/>
              <w:ind w:left="228"/>
              <w:jc w:val="both"/>
              <w:rPr>
                <w:lang w:val="ru-RU"/>
              </w:rPr>
            </w:pPr>
            <w:r w:rsidRPr="00025A8D">
              <w:rPr>
                <w:rFonts w:ascii="Times New Roman" w:hAnsi="Times New Roman"/>
                <w:color w:val="000000"/>
                <w:sz w:val="24"/>
                <w:lang w:val="ru-RU"/>
              </w:rPr>
              <w:t xml:space="preserve">Зарубежная проза о животных (одно-два произведения по выбору). </w:t>
            </w:r>
            <w:proofErr w:type="gramStart"/>
            <w:r w:rsidRPr="00025A8D">
              <w:rPr>
                <w:rFonts w:ascii="Times New Roman" w:hAnsi="Times New Roman"/>
                <w:color w:val="000000"/>
                <w:sz w:val="24"/>
                <w:lang w:val="ru-RU"/>
              </w:rPr>
              <w:t xml:space="preserve">Например, Э. Сетон-Томпсон «Королевская аналостанка», Д. Даррелл, «Говорящий </w:t>
            </w:r>
            <w:r w:rsidRPr="00025A8D">
              <w:rPr>
                <w:rFonts w:ascii="Times New Roman" w:hAnsi="Times New Roman"/>
                <w:color w:val="000000"/>
                <w:sz w:val="24"/>
                <w:lang w:val="ru-RU"/>
              </w:rPr>
              <w:lastRenderedPageBreak/>
              <w:t xml:space="preserve">свёрток», Дж. Лондон «Белый клык», Дж. Р. Киплинг «Маугли», «Рикки-Тикки-Тави» </w:t>
            </w:r>
            <w:proofErr w:type="gramEnd"/>
          </w:p>
        </w:tc>
      </w:tr>
    </w:tbl>
    <w:p w:rsidR="005E6617" w:rsidRPr="00025A8D" w:rsidRDefault="005E6617">
      <w:pPr>
        <w:spacing w:after="0"/>
        <w:ind w:left="120"/>
        <w:rPr>
          <w:lang w:val="ru-RU"/>
        </w:rPr>
      </w:pPr>
    </w:p>
    <w:p w:rsidR="005E6617" w:rsidRPr="00025A8D" w:rsidRDefault="00905AE0">
      <w:pPr>
        <w:spacing w:after="0"/>
        <w:ind w:left="120"/>
        <w:rPr>
          <w:lang w:val="ru-RU"/>
        </w:rPr>
      </w:pPr>
      <w:bookmarkStart w:id="27" w:name="block-87708868"/>
      <w:bookmarkEnd w:id="26"/>
      <w:r w:rsidRPr="00025A8D">
        <w:rPr>
          <w:rFonts w:ascii="Times New Roman" w:hAnsi="Times New Roman"/>
          <w:b/>
          <w:color w:val="000000"/>
          <w:sz w:val="28"/>
          <w:lang w:val="ru-RU"/>
        </w:rPr>
        <w:t>УЧЕБНО-МЕТОДИЧЕСКОЕ ОБЕСПЕЧЕНИЕ ОБРАЗОВАТЕЛЬНОГО ПРОЦЕССА</w:t>
      </w:r>
    </w:p>
    <w:p w:rsidR="005E6617" w:rsidRPr="00025A8D" w:rsidRDefault="00905AE0">
      <w:pPr>
        <w:spacing w:after="0" w:line="480" w:lineRule="auto"/>
        <w:ind w:left="120"/>
        <w:rPr>
          <w:lang w:val="ru-RU"/>
        </w:rPr>
      </w:pPr>
      <w:r w:rsidRPr="00025A8D">
        <w:rPr>
          <w:rFonts w:ascii="Times New Roman" w:hAnsi="Times New Roman"/>
          <w:b/>
          <w:color w:val="000000"/>
          <w:sz w:val="28"/>
          <w:lang w:val="ru-RU"/>
        </w:rPr>
        <w:t>ОБЯЗАТЕЛЬНЫЕ УЧЕБНЫЕ МАТЕРИАЛЫ ДЛЯ УЧЕНИКА</w:t>
      </w:r>
    </w:p>
    <w:p w:rsidR="005E6617" w:rsidRPr="00025A8D" w:rsidRDefault="005E6617">
      <w:pPr>
        <w:spacing w:after="0" w:line="480" w:lineRule="auto"/>
        <w:ind w:left="120"/>
        <w:rPr>
          <w:lang w:val="ru-RU"/>
        </w:rPr>
      </w:pPr>
    </w:p>
    <w:p w:rsidR="005E6617" w:rsidRPr="00025A8D" w:rsidRDefault="005E6617">
      <w:pPr>
        <w:spacing w:after="0" w:line="480" w:lineRule="auto"/>
        <w:ind w:left="120"/>
        <w:rPr>
          <w:lang w:val="ru-RU"/>
        </w:rPr>
      </w:pPr>
    </w:p>
    <w:p w:rsidR="005E6617" w:rsidRPr="00025A8D" w:rsidRDefault="005E6617">
      <w:pPr>
        <w:spacing w:after="0"/>
        <w:ind w:left="120"/>
        <w:rPr>
          <w:lang w:val="ru-RU"/>
        </w:rPr>
      </w:pPr>
    </w:p>
    <w:p w:rsidR="005E6617" w:rsidRPr="00025A8D" w:rsidRDefault="00905AE0">
      <w:pPr>
        <w:spacing w:after="0" w:line="480" w:lineRule="auto"/>
        <w:ind w:left="120"/>
        <w:rPr>
          <w:lang w:val="ru-RU"/>
        </w:rPr>
      </w:pPr>
      <w:r w:rsidRPr="00025A8D">
        <w:rPr>
          <w:rFonts w:ascii="Times New Roman" w:hAnsi="Times New Roman"/>
          <w:b/>
          <w:color w:val="000000"/>
          <w:sz w:val="28"/>
          <w:lang w:val="ru-RU"/>
        </w:rPr>
        <w:t>МЕТОДИЧЕСКИЕ МАТЕРИАЛЫ ДЛЯ УЧИТЕЛЯ</w:t>
      </w:r>
    </w:p>
    <w:p w:rsidR="005E6617" w:rsidRPr="00025A8D" w:rsidRDefault="005E6617">
      <w:pPr>
        <w:spacing w:after="0" w:line="480" w:lineRule="auto"/>
        <w:ind w:left="120"/>
        <w:rPr>
          <w:lang w:val="ru-RU"/>
        </w:rPr>
      </w:pPr>
    </w:p>
    <w:p w:rsidR="005E6617" w:rsidRPr="00025A8D" w:rsidRDefault="005E6617">
      <w:pPr>
        <w:spacing w:after="0"/>
        <w:ind w:left="120"/>
        <w:rPr>
          <w:lang w:val="ru-RU"/>
        </w:rPr>
      </w:pPr>
    </w:p>
    <w:p w:rsidR="005E6617" w:rsidRPr="00025A8D" w:rsidRDefault="00905AE0">
      <w:pPr>
        <w:spacing w:after="0" w:line="480" w:lineRule="auto"/>
        <w:ind w:left="120"/>
        <w:rPr>
          <w:lang w:val="ru-RU"/>
        </w:rPr>
      </w:pPr>
      <w:r w:rsidRPr="00025A8D">
        <w:rPr>
          <w:rFonts w:ascii="Times New Roman" w:hAnsi="Times New Roman"/>
          <w:b/>
          <w:color w:val="000000"/>
          <w:sz w:val="28"/>
          <w:lang w:val="ru-RU"/>
        </w:rPr>
        <w:t>ЦИФРОВЫЕ ОБРАЗОВАТЕЛЬНЫЕ РЕСУРСЫ И РЕСУРСЫ СЕТИ ИНТЕРНЕТ</w:t>
      </w:r>
    </w:p>
    <w:p w:rsidR="005E6617" w:rsidRPr="00025A8D" w:rsidRDefault="005E6617">
      <w:pPr>
        <w:spacing w:after="0" w:line="480" w:lineRule="auto"/>
        <w:ind w:left="120"/>
        <w:rPr>
          <w:lang w:val="ru-RU"/>
        </w:rPr>
      </w:pPr>
    </w:p>
    <w:p w:rsidR="005E6617" w:rsidRPr="00025A8D" w:rsidRDefault="005E6617">
      <w:pPr>
        <w:rPr>
          <w:lang w:val="ru-RU"/>
        </w:rPr>
        <w:sectPr w:rsidR="005E6617" w:rsidRPr="00025A8D">
          <w:pgSz w:w="11906" w:h="16383"/>
          <w:pgMar w:top="1134" w:right="850" w:bottom="1134" w:left="1701" w:header="720" w:footer="720" w:gutter="0"/>
          <w:cols w:space="720"/>
        </w:sectPr>
      </w:pPr>
    </w:p>
    <w:bookmarkEnd w:id="27"/>
    <w:p w:rsidR="00905AE0" w:rsidRPr="00025A8D" w:rsidRDefault="00905AE0">
      <w:pPr>
        <w:rPr>
          <w:lang w:val="ru-RU"/>
        </w:rPr>
      </w:pPr>
    </w:p>
    <w:sectPr w:rsidR="00905AE0" w:rsidRPr="00025A8D" w:rsidSect="005E661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5874"/>
    <w:multiLevelType w:val="multilevel"/>
    <w:tmpl w:val="37A65B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40D02"/>
    <w:multiLevelType w:val="multilevel"/>
    <w:tmpl w:val="751410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65592"/>
    <w:multiLevelType w:val="multilevel"/>
    <w:tmpl w:val="38EAF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802526"/>
    <w:multiLevelType w:val="multilevel"/>
    <w:tmpl w:val="B288B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04598C"/>
    <w:multiLevelType w:val="multilevel"/>
    <w:tmpl w:val="282EE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B64E4B"/>
    <w:multiLevelType w:val="multilevel"/>
    <w:tmpl w:val="94BC6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DB6723"/>
    <w:multiLevelType w:val="multilevel"/>
    <w:tmpl w:val="CF56D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920C46"/>
    <w:multiLevelType w:val="multilevel"/>
    <w:tmpl w:val="28B06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E02081"/>
    <w:multiLevelType w:val="multilevel"/>
    <w:tmpl w:val="438EF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592968"/>
    <w:multiLevelType w:val="multilevel"/>
    <w:tmpl w:val="680E6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131234"/>
    <w:multiLevelType w:val="multilevel"/>
    <w:tmpl w:val="3020A6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466B9A"/>
    <w:multiLevelType w:val="multilevel"/>
    <w:tmpl w:val="60A65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0D5078"/>
    <w:multiLevelType w:val="multilevel"/>
    <w:tmpl w:val="C79AF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1266C8"/>
    <w:multiLevelType w:val="multilevel"/>
    <w:tmpl w:val="89B44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103E32"/>
    <w:multiLevelType w:val="multilevel"/>
    <w:tmpl w:val="6C06C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AF2303"/>
    <w:multiLevelType w:val="multilevel"/>
    <w:tmpl w:val="CC940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F701A6"/>
    <w:multiLevelType w:val="multilevel"/>
    <w:tmpl w:val="E4145D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E4686D"/>
    <w:multiLevelType w:val="multilevel"/>
    <w:tmpl w:val="CF487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EF156E"/>
    <w:multiLevelType w:val="hybridMultilevel"/>
    <w:tmpl w:val="8CA2B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B81123"/>
    <w:multiLevelType w:val="multilevel"/>
    <w:tmpl w:val="5434E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F71193"/>
    <w:multiLevelType w:val="multilevel"/>
    <w:tmpl w:val="C9A41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565C8C"/>
    <w:multiLevelType w:val="multilevel"/>
    <w:tmpl w:val="4956B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6052E5"/>
    <w:multiLevelType w:val="multilevel"/>
    <w:tmpl w:val="A36CE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5C314C"/>
    <w:multiLevelType w:val="multilevel"/>
    <w:tmpl w:val="F8AED6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9"/>
  </w:num>
  <w:num w:numId="3">
    <w:abstractNumId w:val="22"/>
  </w:num>
  <w:num w:numId="4">
    <w:abstractNumId w:val="2"/>
  </w:num>
  <w:num w:numId="5">
    <w:abstractNumId w:val="1"/>
  </w:num>
  <w:num w:numId="6">
    <w:abstractNumId w:val="21"/>
  </w:num>
  <w:num w:numId="7">
    <w:abstractNumId w:val="14"/>
  </w:num>
  <w:num w:numId="8">
    <w:abstractNumId w:val="23"/>
  </w:num>
  <w:num w:numId="9">
    <w:abstractNumId w:val="13"/>
  </w:num>
  <w:num w:numId="10">
    <w:abstractNumId w:val="10"/>
  </w:num>
  <w:num w:numId="11">
    <w:abstractNumId w:val="6"/>
  </w:num>
  <w:num w:numId="12">
    <w:abstractNumId w:val="3"/>
  </w:num>
  <w:num w:numId="13">
    <w:abstractNumId w:val="7"/>
  </w:num>
  <w:num w:numId="14">
    <w:abstractNumId w:val="11"/>
  </w:num>
  <w:num w:numId="15">
    <w:abstractNumId w:val="15"/>
  </w:num>
  <w:num w:numId="16">
    <w:abstractNumId w:val="5"/>
  </w:num>
  <w:num w:numId="17">
    <w:abstractNumId w:val="8"/>
  </w:num>
  <w:num w:numId="18">
    <w:abstractNumId w:val="12"/>
  </w:num>
  <w:num w:numId="19">
    <w:abstractNumId w:val="20"/>
  </w:num>
  <w:num w:numId="20">
    <w:abstractNumId w:val="0"/>
  </w:num>
  <w:num w:numId="21">
    <w:abstractNumId w:val="16"/>
  </w:num>
  <w:num w:numId="22">
    <w:abstractNumId w:val="4"/>
  </w:num>
  <w:num w:numId="23">
    <w:abstractNumId w:val="17"/>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characterSpacingControl w:val="doNotCompress"/>
  <w:compat/>
  <w:rsids>
    <w:rsidRoot w:val="005E6617"/>
    <w:rsid w:val="00025A8D"/>
    <w:rsid w:val="004E296A"/>
    <w:rsid w:val="005E6617"/>
    <w:rsid w:val="0078227B"/>
    <w:rsid w:val="00905A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E6617"/>
    <w:rPr>
      <w:color w:val="0000FF" w:themeColor="hyperlink"/>
      <w:u w:val="single"/>
    </w:rPr>
  </w:style>
  <w:style w:type="table" w:styleId="ac">
    <w:name w:val="Table Grid"/>
    <w:basedOn w:val="a1"/>
    <w:uiPriority w:val="59"/>
    <w:rsid w:val="005E66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025A8D"/>
    <w:pPr>
      <w:ind w:left="720"/>
      <w:contextualSpacing/>
    </w:pPr>
    <w:rPr>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soo.ru/rabochie-programm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47</Pages>
  <Words>9249</Words>
  <Characters>52724</Characters>
  <Application>Microsoft Office Word</Application>
  <DocSecurity>0</DocSecurity>
  <Lines>439</Lines>
  <Paragraphs>123</Paragraphs>
  <ScaleCrop>false</ScaleCrop>
  <Company/>
  <LinksUpToDate>false</LinksUpToDate>
  <CharactersWithSpaces>61850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K1</cp:lastModifiedBy>
  <cp:revision>3</cp:revision>
  <dcterms:created xsi:type="dcterms:W3CDTF">2026-08-31T10:27:00Z</dcterms:created>
  <dcterms:modified xsi:type="dcterms:W3CDTF">2026-08-31T10:32:00Z</dcterms:modified>
</cp:coreProperties>
</file>