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43" w:rsidRPr="00842816" w:rsidRDefault="00CD6843" w:rsidP="00CD6843">
      <w:pPr>
        <w:spacing w:after="0" w:line="360" w:lineRule="auto"/>
        <w:ind w:left="120"/>
        <w:jc w:val="center"/>
        <w:rPr>
          <w:rFonts w:ascii="Times New Roman" w:hAnsi="Times New Roman"/>
          <w:b/>
          <w:color w:val="000000"/>
          <w:sz w:val="28"/>
          <w:lang w:val="ru-RU"/>
        </w:rPr>
      </w:pPr>
      <w:r w:rsidRPr="00842816">
        <w:rPr>
          <w:rFonts w:ascii="Times New Roman" w:hAnsi="Times New Roman"/>
          <w:b/>
          <w:color w:val="000000"/>
          <w:sz w:val="28"/>
          <w:lang w:val="ru-RU"/>
        </w:rPr>
        <w:t>Министерство просвещения Российской Федерации</w:t>
      </w:r>
    </w:p>
    <w:p w:rsidR="00CD6843" w:rsidRPr="00842816" w:rsidRDefault="00CD6843" w:rsidP="00CD6843">
      <w:pPr>
        <w:spacing w:after="0" w:line="360" w:lineRule="auto"/>
        <w:ind w:left="120"/>
        <w:jc w:val="center"/>
        <w:rPr>
          <w:rFonts w:ascii="Times New Roman" w:hAnsi="Times New Roman"/>
          <w:b/>
          <w:color w:val="000000"/>
          <w:sz w:val="28"/>
          <w:lang w:val="ru-RU"/>
        </w:rPr>
      </w:pPr>
      <w:r w:rsidRPr="00842816">
        <w:rPr>
          <w:rFonts w:ascii="Times New Roman" w:hAnsi="Times New Roman"/>
          <w:b/>
          <w:color w:val="000000"/>
          <w:sz w:val="28"/>
          <w:lang w:val="ru-RU"/>
        </w:rPr>
        <w:t>Министерство образования Ростовской области</w:t>
      </w:r>
    </w:p>
    <w:p w:rsidR="00CD6843" w:rsidRPr="00842816" w:rsidRDefault="00CD6843" w:rsidP="00CD6843">
      <w:pPr>
        <w:spacing w:after="0" w:line="360" w:lineRule="auto"/>
        <w:ind w:left="120"/>
        <w:jc w:val="center"/>
        <w:rPr>
          <w:rFonts w:ascii="Times New Roman" w:hAnsi="Times New Roman"/>
          <w:b/>
          <w:color w:val="000000"/>
          <w:sz w:val="28"/>
          <w:lang w:val="ru-RU"/>
        </w:rPr>
      </w:pPr>
      <w:r w:rsidRPr="00842816">
        <w:rPr>
          <w:rFonts w:ascii="Times New Roman" w:hAnsi="Times New Roman"/>
          <w:b/>
          <w:color w:val="000000"/>
          <w:sz w:val="28"/>
          <w:lang w:val="ru-RU"/>
        </w:rPr>
        <w:t>Отдел образования Администрации Октябрьского района</w:t>
      </w:r>
    </w:p>
    <w:p w:rsidR="00CD6843" w:rsidRPr="00842816" w:rsidRDefault="00CD6843" w:rsidP="00CD6843">
      <w:pPr>
        <w:spacing w:after="0" w:line="360" w:lineRule="auto"/>
        <w:ind w:left="120"/>
        <w:jc w:val="center"/>
        <w:rPr>
          <w:rFonts w:ascii="Times New Roman" w:hAnsi="Times New Roman"/>
          <w:b/>
          <w:color w:val="000000"/>
          <w:sz w:val="28"/>
          <w:lang w:val="ru-RU"/>
        </w:rPr>
      </w:pPr>
      <w:r w:rsidRPr="00842816">
        <w:rPr>
          <w:rFonts w:ascii="Times New Roman" w:hAnsi="Times New Roman"/>
          <w:b/>
          <w:color w:val="000000"/>
          <w:sz w:val="28"/>
          <w:lang w:val="ru-RU"/>
        </w:rPr>
        <w:t>Муниципальное бюджетное общеобразовательное учреждение</w:t>
      </w:r>
    </w:p>
    <w:p w:rsidR="00CD6843" w:rsidRPr="00842816" w:rsidRDefault="00CD6843" w:rsidP="00CD6843">
      <w:pPr>
        <w:spacing w:after="0" w:line="360" w:lineRule="auto"/>
        <w:ind w:left="120"/>
        <w:jc w:val="center"/>
        <w:rPr>
          <w:rFonts w:ascii="Times New Roman" w:hAnsi="Times New Roman"/>
          <w:b/>
          <w:color w:val="000000"/>
          <w:sz w:val="28"/>
          <w:lang w:val="ru-RU"/>
        </w:rPr>
      </w:pPr>
      <w:r w:rsidRPr="00842816">
        <w:rPr>
          <w:rFonts w:ascii="Times New Roman" w:hAnsi="Times New Roman"/>
          <w:b/>
          <w:color w:val="000000"/>
          <w:sz w:val="28"/>
          <w:lang w:val="ru-RU"/>
        </w:rPr>
        <w:t>средняя общеобразовательная школа № 61</w:t>
      </w:r>
    </w:p>
    <w:p w:rsidR="00CD6843" w:rsidRPr="00842816" w:rsidRDefault="00CD6843" w:rsidP="00CD6843">
      <w:pPr>
        <w:spacing w:after="0" w:line="360" w:lineRule="auto"/>
        <w:ind w:left="120"/>
        <w:jc w:val="center"/>
        <w:rPr>
          <w:lang w:val="ru-RU"/>
        </w:rPr>
      </w:pPr>
      <w:r w:rsidRPr="00842816">
        <w:rPr>
          <w:rFonts w:ascii="Times New Roman" w:hAnsi="Times New Roman"/>
          <w:b/>
          <w:color w:val="000000"/>
          <w:sz w:val="28"/>
          <w:lang w:val="ru-RU"/>
        </w:rPr>
        <w:t>имени академика Пантелеймона Ефимовича Ладана</w:t>
      </w:r>
    </w:p>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A31FF3">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D6843" w:rsidTr="000D4161">
        <w:tc>
          <w:tcPr>
            <w:tcW w:w="3114" w:type="dxa"/>
          </w:tcPr>
          <w:p w:rsidR="00C53FFE" w:rsidRPr="0040209D" w:rsidRDefault="0059588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9588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D684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CD684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 П.Е. Ладана</w:t>
            </w:r>
          </w:p>
          <w:p w:rsidR="000E6D86" w:rsidRDefault="00CD684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D684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595880" w:rsidRDefault="00CD684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595880">
              <w:rPr>
                <w:rFonts w:ascii="Times New Roman" w:eastAsia="Times New Roman" w:hAnsi="Times New Roman"/>
                <w:color w:val="000000"/>
                <w:sz w:val="24"/>
                <w:szCs w:val="24"/>
                <w:lang w:val="ru-RU"/>
              </w:rPr>
              <w:t>71</w:t>
            </w:r>
            <w:r>
              <w:rPr>
                <w:rFonts w:ascii="Times New Roman" w:eastAsia="Times New Roman" w:hAnsi="Times New Roman"/>
                <w:color w:val="000000"/>
                <w:sz w:val="24"/>
                <w:szCs w:val="24"/>
                <w:lang w:val="ru-RU"/>
              </w:rPr>
              <w:t xml:space="preserve"> </w:t>
            </w:r>
          </w:p>
          <w:p w:rsidR="000E6D86" w:rsidRDefault="00CD6843" w:rsidP="000E6D86">
            <w:pPr>
              <w:autoSpaceDE w:val="0"/>
              <w:autoSpaceDN w:val="0"/>
              <w:spacing w:after="0" w:line="240" w:lineRule="auto"/>
              <w:rPr>
                <w:rFonts w:ascii="Times New Roman" w:eastAsia="Times New Roman" w:hAnsi="Times New Roman"/>
                <w:color w:val="000000"/>
                <w:sz w:val="24"/>
                <w:szCs w:val="24"/>
                <w:lang w:val="ru-RU"/>
              </w:rPr>
            </w:pPr>
            <w:bookmarkStart w:id="0" w:name="_GoBack"/>
            <w:bookmarkEnd w:id="0"/>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59588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A31FF3">
      <w:pPr>
        <w:spacing w:after="0"/>
        <w:ind w:left="120"/>
        <w:rPr>
          <w:lang w:val="ru-RU"/>
        </w:rPr>
      </w:pPr>
    </w:p>
    <w:p w:rsidR="00A31FF3" w:rsidRPr="00CD6843" w:rsidRDefault="00CD6843">
      <w:pPr>
        <w:spacing w:after="0" w:line="408" w:lineRule="auto"/>
        <w:ind w:left="120"/>
        <w:jc w:val="center"/>
        <w:rPr>
          <w:lang w:val="ru-RU"/>
        </w:rPr>
      </w:pPr>
      <w:r w:rsidRPr="00CD6843">
        <w:rPr>
          <w:rFonts w:ascii="Times New Roman" w:hAnsi="Times New Roman"/>
          <w:b/>
          <w:color w:val="000000"/>
          <w:sz w:val="28"/>
          <w:lang w:val="ru-RU"/>
        </w:rPr>
        <w:t>РАБОЧАЯ ПРОГРАММА</w:t>
      </w:r>
    </w:p>
    <w:p w:rsidR="00A31FF3" w:rsidRPr="00CD6843" w:rsidRDefault="00CD6843">
      <w:pPr>
        <w:spacing w:after="0" w:line="408" w:lineRule="auto"/>
        <w:ind w:left="120"/>
        <w:jc w:val="center"/>
        <w:rPr>
          <w:lang w:val="ru-RU"/>
        </w:rPr>
      </w:pPr>
      <w:r w:rsidRPr="00CD6843">
        <w:rPr>
          <w:rFonts w:ascii="Times New Roman" w:hAnsi="Times New Roman"/>
          <w:color w:val="000000"/>
          <w:sz w:val="28"/>
          <w:lang w:val="ru-RU"/>
        </w:rPr>
        <w:t>(</w:t>
      </w:r>
      <w:r>
        <w:rPr>
          <w:rFonts w:ascii="Times New Roman" w:hAnsi="Times New Roman"/>
          <w:color w:val="000000"/>
          <w:sz w:val="28"/>
        </w:rPr>
        <w:t>ID</w:t>
      </w:r>
      <w:r w:rsidRPr="00CD6843">
        <w:rPr>
          <w:rFonts w:ascii="Times New Roman" w:hAnsi="Times New Roman"/>
          <w:color w:val="000000"/>
          <w:sz w:val="28"/>
          <w:lang w:val="ru-RU"/>
        </w:rPr>
        <w:t xml:space="preserve"> 10636590)</w:t>
      </w:r>
    </w:p>
    <w:p w:rsidR="00A31FF3" w:rsidRPr="00CD6843" w:rsidRDefault="00A31FF3">
      <w:pPr>
        <w:spacing w:after="0"/>
        <w:ind w:left="120"/>
        <w:jc w:val="center"/>
        <w:rPr>
          <w:lang w:val="ru-RU"/>
        </w:rPr>
      </w:pPr>
    </w:p>
    <w:p w:rsidR="00A31FF3" w:rsidRPr="00CD6843" w:rsidRDefault="00CD6843">
      <w:pPr>
        <w:spacing w:after="0" w:line="408" w:lineRule="auto"/>
        <w:ind w:left="120"/>
        <w:jc w:val="center"/>
        <w:rPr>
          <w:lang w:val="ru-RU"/>
        </w:rPr>
      </w:pPr>
      <w:r w:rsidRPr="00CD6843">
        <w:rPr>
          <w:rFonts w:ascii="Times New Roman" w:hAnsi="Times New Roman"/>
          <w:b/>
          <w:color w:val="000000"/>
          <w:sz w:val="28"/>
          <w:lang w:val="ru-RU"/>
        </w:rPr>
        <w:t>учебного курса «Геометрия»</w:t>
      </w:r>
    </w:p>
    <w:p w:rsidR="00A31FF3" w:rsidRPr="00CD6843" w:rsidRDefault="00CD6843">
      <w:pPr>
        <w:spacing w:after="0" w:line="408" w:lineRule="auto"/>
        <w:ind w:left="120"/>
        <w:jc w:val="center"/>
        <w:rPr>
          <w:lang w:val="ru-RU"/>
        </w:rPr>
      </w:pPr>
      <w:r w:rsidRPr="00CD6843">
        <w:rPr>
          <w:rFonts w:ascii="Times New Roman" w:hAnsi="Times New Roman"/>
          <w:color w:val="000000"/>
          <w:sz w:val="28"/>
          <w:lang w:val="ru-RU"/>
        </w:rPr>
        <w:t xml:space="preserve">для обучающихся 7-9 классов </w:t>
      </w: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A31FF3">
      <w:pPr>
        <w:spacing w:after="0"/>
        <w:ind w:left="120"/>
        <w:jc w:val="center"/>
        <w:rPr>
          <w:lang w:val="ru-RU"/>
        </w:rPr>
      </w:pPr>
    </w:p>
    <w:p w:rsidR="00A31FF3" w:rsidRPr="00CD6843" w:rsidRDefault="00CD6843">
      <w:pPr>
        <w:spacing w:after="0"/>
        <w:ind w:left="120"/>
        <w:jc w:val="center"/>
        <w:rPr>
          <w:lang w:val="ru-RU"/>
        </w:rPr>
      </w:pPr>
      <w:bookmarkStart w:id="1" w:name="fa5bb89e-7d9f-4fc4-a1ba-c6bd09c19ff7"/>
      <w:r w:rsidRPr="00CD6843">
        <w:rPr>
          <w:rFonts w:ascii="Times New Roman" w:hAnsi="Times New Roman"/>
          <w:b/>
          <w:color w:val="000000"/>
          <w:sz w:val="28"/>
          <w:lang w:val="ru-RU"/>
        </w:rPr>
        <w:t>п. Персиановский,</w:t>
      </w:r>
      <w:bookmarkEnd w:id="1"/>
      <w:r w:rsidRPr="00CD6843">
        <w:rPr>
          <w:rFonts w:ascii="Times New Roman" w:hAnsi="Times New Roman"/>
          <w:b/>
          <w:color w:val="000000"/>
          <w:sz w:val="28"/>
          <w:lang w:val="ru-RU"/>
        </w:rPr>
        <w:t xml:space="preserve"> </w:t>
      </w:r>
      <w:bookmarkStart w:id="2" w:name="ff26d425-8a06-47a0-8cd7-ee8d58370039"/>
      <w:r w:rsidRPr="00CD6843">
        <w:rPr>
          <w:rFonts w:ascii="Times New Roman" w:hAnsi="Times New Roman"/>
          <w:b/>
          <w:color w:val="000000"/>
          <w:sz w:val="28"/>
          <w:lang w:val="ru-RU"/>
        </w:rPr>
        <w:t>2026</w:t>
      </w:r>
      <w:bookmarkEnd w:id="2"/>
    </w:p>
    <w:p w:rsidR="00A31FF3" w:rsidRPr="00CD6843" w:rsidRDefault="00CD6843">
      <w:pPr>
        <w:spacing w:after="0" w:line="264" w:lineRule="auto"/>
        <w:ind w:left="120"/>
        <w:jc w:val="both"/>
        <w:rPr>
          <w:lang w:val="ru-RU"/>
        </w:rPr>
      </w:pPr>
      <w:bookmarkStart w:id="3" w:name="block-87726002"/>
      <w:r w:rsidRPr="00CD6843">
        <w:rPr>
          <w:rFonts w:ascii="Times New Roman" w:hAnsi="Times New Roman"/>
          <w:b/>
          <w:color w:val="000000"/>
          <w:sz w:val="28"/>
          <w:lang w:val="ru-RU"/>
        </w:rPr>
        <w:lastRenderedPageBreak/>
        <w:t>ПОЯСНИТЕЛЬНАЯ ЗАПИСКА</w:t>
      </w:r>
    </w:p>
    <w:p w:rsidR="00A31FF3" w:rsidRPr="00CD6843" w:rsidRDefault="00A31FF3">
      <w:pPr>
        <w:spacing w:after="0" w:line="264" w:lineRule="auto"/>
        <w:ind w:left="120"/>
        <w:jc w:val="both"/>
        <w:rPr>
          <w:lang w:val="ru-RU"/>
        </w:rPr>
      </w:pPr>
    </w:p>
    <w:p w:rsidR="00CD6843" w:rsidRPr="00DE260A" w:rsidRDefault="00CD6843" w:rsidP="00CD6843">
      <w:pPr>
        <w:jc w:val="both"/>
        <w:rPr>
          <w:rFonts w:ascii="Times New Roman" w:hAnsi="Times New Roman" w:cs="Times New Roman"/>
          <w:bCs/>
          <w:color w:val="C00000"/>
          <w:sz w:val="28"/>
          <w:szCs w:val="28"/>
          <w:shd w:val="clear" w:color="auto" w:fill="FFFFFF"/>
          <w:lang w:val="ru-RU"/>
        </w:rPr>
      </w:pPr>
      <w:r w:rsidRPr="00DE260A">
        <w:rPr>
          <w:rFonts w:ascii="Times New Roman" w:hAnsi="Times New Roman" w:cs="Times New Roman"/>
          <w:bCs/>
          <w:color w:val="363636"/>
          <w:sz w:val="28"/>
          <w:szCs w:val="28"/>
          <w:shd w:val="clear" w:color="auto" w:fill="FFFFFF"/>
          <w:lang w:val="ru-RU"/>
        </w:rPr>
        <w:t xml:space="preserve">Рабочая программа учебного </w:t>
      </w:r>
      <w:r>
        <w:rPr>
          <w:rFonts w:ascii="Times New Roman" w:hAnsi="Times New Roman" w:cs="Times New Roman"/>
          <w:bCs/>
          <w:color w:val="363636"/>
          <w:sz w:val="28"/>
          <w:szCs w:val="28"/>
          <w:shd w:val="clear" w:color="auto" w:fill="FFFFFF"/>
          <w:lang w:val="ru-RU"/>
        </w:rPr>
        <w:t>курса</w:t>
      </w:r>
      <w:r w:rsidRPr="00DE260A">
        <w:rPr>
          <w:rFonts w:ascii="Times New Roman" w:hAnsi="Times New Roman" w:cs="Times New Roman"/>
          <w:bCs/>
          <w:color w:val="363636"/>
          <w:sz w:val="28"/>
          <w:szCs w:val="28"/>
          <w:shd w:val="clear" w:color="auto" w:fill="FFFFFF"/>
          <w:lang w:val="ru-RU"/>
        </w:rPr>
        <w:t xml:space="preserve"> «</w:t>
      </w:r>
      <w:r>
        <w:rPr>
          <w:rFonts w:ascii="Times New Roman" w:hAnsi="Times New Roman" w:cs="Times New Roman"/>
          <w:bCs/>
          <w:color w:val="363636"/>
          <w:sz w:val="28"/>
          <w:szCs w:val="28"/>
          <w:shd w:val="clear" w:color="auto" w:fill="FFFFFF"/>
          <w:lang w:val="ru-RU"/>
        </w:rPr>
        <w:t>Геометрия</w:t>
      </w:r>
      <w:r w:rsidRPr="00DE260A">
        <w:rPr>
          <w:rFonts w:ascii="Times New Roman" w:hAnsi="Times New Roman" w:cs="Times New Roman"/>
          <w:bCs/>
          <w:color w:val="363636"/>
          <w:sz w:val="28"/>
          <w:szCs w:val="28"/>
          <w:shd w:val="clear" w:color="auto" w:fill="FFFFFF"/>
          <w:lang w:val="ru-RU"/>
        </w:rPr>
        <w:t xml:space="preserve">» составлена в соответствии </w:t>
      </w:r>
      <w:proofErr w:type="gramStart"/>
      <w:r w:rsidRPr="00DE260A">
        <w:rPr>
          <w:rFonts w:ascii="Times New Roman" w:hAnsi="Times New Roman" w:cs="Times New Roman"/>
          <w:bCs/>
          <w:color w:val="363636"/>
          <w:sz w:val="28"/>
          <w:szCs w:val="28"/>
          <w:shd w:val="clear" w:color="auto" w:fill="FFFFFF"/>
          <w:lang w:val="ru-RU"/>
        </w:rPr>
        <w:t>с</w:t>
      </w:r>
      <w:proofErr w:type="gramEnd"/>
      <w:r w:rsidRPr="00DE260A">
        <w:rPr>
          <w:rFonts w:ascii="Times New Roman" w:hAnsi="Times New Roman" w:cs="Times New Roman"/>
          <w:bCs/>
          <w:color w:val="363636"/>
          <w:sz w:val="28"/>
          <w:szCs w:val="28"/>
          <w:shd w:val="clear" w:color="auto" w:fill="FFFFFF"/>
          <w:lang w:val="ru-RU"/>
        </w:rPr>
        <w:t>:</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CD6843" w:rsidRPr="00DE260A" w:rsidRDefault="00CD6843" w:rsidP="00CD6843">
      <w:pPr>
        <w:pStyle w:val="ae"/>
        <w:numPr>
          <w:ilvl w:val="0"/>
          <w:numId w:val="7"/>
        </w:numPr>
        <w:jc w:val="both"/>
        <w:rPr>
          <w:rFonts w:ascii="Times New Roman" w:hAnsi="Times New Roman" w:cs="Times New Roman"/>
          <w:sz w:val="28"/>
          <w:szCs w:val="28"/>
        </w:rPr>
      </w:pPr>
      <w:r w:rsidRPr="00DE260A">
        <w:rPr>
          <w:rFonts w:ascii="Times New Roman" w:hAnsi="Times New Roman" w:cs="Times New Roman"/>
          <w:sz w:val="28"/>
          <w:szCs w:val="28"/>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CD6843" w:rsidRPr="00DE260A" w:rsidRDefault="00CD6843" w:rsidP="00CD6843">
      <w:pPr>
        <w:pStyle w:val="ae"/>
        <w:numPr>
          <w:ilvl w:val="0"/>
          <w:numId w:val="7"/>
        </w:numPr>
        <w:jc w:val="both"/>
        <w:rPr>
          <w:rFonts w:ascii="Times New Roman" w:hAnsi="Times New Roman" w:cs="Times New Roman"/>
          <w:sz w:val="28"/>
          <w:szCs w:val="28"/>
        </w:rPr>
      </w:pPr>
      <w:r w:rsidRPr="00DE260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CD6843" w:rsidRPr="00DE260A" w:rsidRDefault="00CD6843" w:rsidP="00CD6843">
      <w:pPr>
        <w:pStyle w:val="ae"/>
        <w:numPr>
          <w:ilvl w:val="0"/>
          <w:numId w:val="7"/>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 xml:space="preserve">Приказ Министерства просвещения Российской Федерации № 110 от 19.02.2024 «О внесении изменений в некоторые приказы Министерства </w:t>
      </w:r>
      <w:r w:rsidRPr="00DE260A">
        <w:rPr>
          <w:rFonts w:ascii="Times New Roman" w:hAnsi="Times New Roman" w:cs="Times New Roman"/>
          <w:bCs/>
          <w:color w:val="363636"/>
          <w:sz w:val="28"/>
          <w:szCs w:val="28"/>
          <w:shd w:val="clear" w:color="auto" w:fill="FFFFFF"/>
        </w:rPr>
        <w:lastRenderedPageBreak/>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CD6843" w:rsidRPr="00DE260A" w:rsidRDefault="00CD6843" w:rsidP="00CD6843">
      <w:pPr>
        <w:pStyle w:val="ae"/>
        <w:numPr>
          <w:ilvl w:val="0"/>
          <w:numId w:val="7"/>
        </w:numPr>
        <w:jc w:val="both"/>
        <w:rPr>
          <w:rFonts w:ascii="Times New Roman" w:hAnsi="Times New Roman" w:cs="Times New Roman"/>
          <w:bCs/>
          <w:sz w:val="28"/>
          <w:szCs w:val="28"/>
        </w:rPr>
      </w:pPr>
      <w:proofErr w:type="gramStart"/>
      <w:r w:rsidRPr="00DE260A">
        <w:rPr>
          <w:rFonts w:ascii="Times New Roman" w:hAnsi="Times New Roman" w:cs="Times New Roman"/>
          <w:bCs/>
          <w:sz w:val="28"/>
          <w:szCs w:val="28"/>
        </w:rPr>
        <w:lastRenderedPageBreak/>
        <w:t xml:space="preserve">Приказ </w:t>
      </w:r>
      <w:r w:rsidRPr="00DE260A">
        <w:rPr>
          <w:rFonts w:ascii="Times New Roman" w:hAnsi="Times New Roman" w:cs="Times New Roman"/>
          <w:sz w:val="28"/>
          <w:szCs w:val="28"/>
        </w:rPr>
        <w:t>Минпросвещения России от 22 июня 2026 г.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roofErr w:type="gramEnd"/>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 xml:space="preserve"> Минпросвещения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Минпросвещения России от 5.08. 2025 № 579</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CD6843" w:rsidRPr="00DE260A"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CD6843" w:rsidRDefault="00CD6843" w:rsidP="00CD6843">
      <w:pPr>
        <w:pStyle w:val="ae"/>
        <w:numPr>
          <w:ilvl w:val="0"/>
          <w:numId w:val="7"/>
        </w:numPr>
        <w:jc w:val="both"/>
        <w:rPr>
          <w:rFonts w:ascii="Times New Roman" w:hAnsi="Times New Roman" w:cs="Times New Roman"/>
          <w:bCs/>
          <w:sz w:val="28"/>
          <w:szCs w:val="28"/>
        </w:rPr>
      </w:pPr>
      <w:r w:rsidRPr="00DE260A">
        <w:rPr>
          <w:rFonts w:ascii="Times New Roman" w:hAnsi="Times New Roman" w:cs="Times New Roman"/>
          <w:bCs/>
          <w:sz w:val="28"/>
          <w:szCs w:val="28"/>
        </w:rPr>
        <w:t>Положение о рабочей программе МБОУ СОШ № 61 им. П.Е. Ладана</w:t>
      </w:r>
    </w:p>
    <w:p w:rsidR="00CD6843" w:rsidRPr="00CD6843" w:rsidRDefault="00CD6843" w:rsidP="00CD6843">
      <w:pPr>
        <w:pStyle w:val="ae"/>
        <w:numPr>
          <w:ilvl w:val="0"/>
          <w:numId w:val="7"/>
        </w:numPr>
        <w:jc w:val="both"/>
        <w:rPr>
          <w:rFonts w:ascii="Times New Roman" w:hAnsi="Times New Roman" w:cs="Times New Roman"/>
          <w:bCs/>
          <w:sz w:val="28"/>
          <w:szCs w:val="28"/>
        </w:rPr>
      </w:pPr>
      <w:r w:rsidRPr="00CD6843">
        <w:rPr>
          <w:rFonts w:ascii="Times New Roman" w:hAnsi="Times New Roman" w:cs="Times New Roman"/>
          <w:bCs/>
          <w:sz w:val="28"/>
          <w:szCs w:val="28"/>
        </w:rPr>
        <w:t>Федеральная рабочая программа по учебному предмету «</w:t>
      </w:r>
      <w:r>
        <w:rPr>
          <w:rFonts w:ascii="Times New Roman" w:hAnsi="Times New Roman" w:cs="Times New Roman"/>
          <w:bCs/>
          <w:sz w:val="28"/>
          <w:szCs w:val="28"/>
        </w:rPr>
        <w:t>Геометрия</w:t>
      </w:r>
      <w:r w:rsidRPr="00CD6843">
        <w:rPr>
          <w:rFonts w:ascii="Times New Roman" w:hAnsi="Times New Roman" w:cs="Times New Roman"/>
          <w:bCs/>
          <w:sz w:val="28"/>
          <w:szCs w:val="28"/>
        </w:rPr>
        <w:t>» базовый уровень в 2026-2027 учебном году</w:t>
      </w:r>
      <w:r w:rsidRPr="00CD6843">
        <w:rPr>
          <w:rFonts w:ascii="Times New Roman" w:hAnsi="Times New Roman" w:cs="Times New Roman"/>
          <w:sz w:val="28"/>
          <w:szCs w:val="28"/>
        </w:rPr>
        <w:t xml:space="preserve"> </w:t>
      </w:r>
      <w:hyperlink r:id="rId6" w:history="1">
        <w:r w:rsidRPr="00CD6843">
          <w:rPr>
            <w:rStyle w:val="ab"/>
            <w:rFonts w:ascii="Times New Roman" w:hAnsi="Times New Roman" w:cs="Times New Roman"/>
            <w:sz w:val="28"/>
            <w:szCs w:val="28"/>
          </w:rPr>
          <w:t>https://edsoo.ru/rabochie-programmy/</w:t>
        </w:r>
      </w:hyperlink>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w:t>
      </w:r>
      <w:r w:rsidRPr="00CD6843">
        <w:rPr>
          <w:rFonts w:ascii="Times New Roman" w:hAnsi="Times New Roman"/>
          <w:color w:val="000000"/>
          <w:sz w:val="28"/>
          <w:lang w:val="ru-RU"/>
        </w:rPr>
        <w:lastRenderedPageBreak/>
        <w:t xml:space="preserve">истинные утверждения и строить контрпримеры к </w:t>
      </w:r>
      <w:proofErr w:type="gramStart"/>
      <w:r w:rsidRPr="00CD6843">
        <w:rPr>
          <w:rFonts w:ascii="Times New Roman" w:hAnsi="Times New Roman"/>
          <w:color w:val="000000"/>
          <w:sz w:val="28"/>
          <w:lang w:val="ru-RU"/>
        </w:rPr>
        <w:t>ложным</w:t>
      </w:r>
      <w:proofErr w:type="gramEnd"/>
      <w:r w:rsidRPr="00CD6843">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CD6843">
        <w:rPr>
          <w:rFonts w:ascii="Times New Roman" w:hAnsi="Times New Roman"/>
          <w:color w:val="000000"/>
          <w:sz w:val="28"/>
          <w:lang w:val="ru-RU"/>
        </w:rPr>
        <w:t>обучающийся</w:t>
      </w:r>
      <w:proofErr w:type="gramEnd"/>
      <w:r w:rsidRPr="00CD6843">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31FF3" w:rsidRPr="00CD6843" w:rsidRDefault="00CD6843">
      <w:pPr>
        <w:spacing w:after="0" w:line="264" w:lineRule="auto"/>
        <w:ind w:firstLine="600"/>
        <w:jc w:val="both"/>
        <w:rPr>
          <w:lang w:val="ru-RU"/>
        </w:rPr>
      </w:pPr>
      <w:bookmarkStart w:id="4" w:name="6c37334c-5fa9-457a-ad76-d36f127aa8c8"/>
      <w:r w:rsidRPr="00CD684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A31FF3" w:rsidRPr="00CD6843" w:rsidRDefault="00A31FF3">
      <w:pPr>
        <w:rPr>
          <w:lang w:val="ru-RU"/>
        </w:rPr>
        <w:sectPr w:rsidR="00A31FF3" w:rsidRPr="00CD6843">
          <w:pgSz w:w="11906" w:h="16383"/>
          <w:pgMar w:top="1134" w:right="850" w:bottom="1134" w:left="1701" w:header="720" w:footer="720" w:gutter="0"/>
          <w:cols w:space="720"/>
        </w:sectPr>
      </w:pPr>
    </w:p>
    <w:p w:rsidR="00A31FF3" w:rsidRPr="00CD6843" w:rsidRDefault="00CD6843">
      <w:pPr>
        <w:spacing w:after="0" w:line="264" w:lineRule="auto"/>
        <w:ind w:left="120"/>
        <w:jc w:val="both"/>
        <w:rPr>
          <w:lang w:val="ru-RU"/>
        </w:rPr>
      </w:pPr>
      <w:bookmarkStart w:id="5" w:name="block-87725999"/>
      <w:bookmarkEnd w:id="3"/>
      <w:r w:rsidRPr="00CD6843">
        <w:rPr>
          <w:rFonts w:ascii="Times New Roman" w:hAnsi="Times New Roman"/>
          <w:b/>
          <w:color w:val="000000"/>
          <w:sz w:val="28"/>
          <w:lang w:val="ru-RU"/>
        </w:rPr>
        <w:lastRenderedPageBreak/>
        <w:t>СОДЕРЖАНИЕ ОБУЧЕНИЯ</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7 КЛАСС</w:t>
      </w:r>
    </w:p>
    <w:p w:rsidR="00A31FF3" w:rsidRPr="00CD6843" w:rsidRDefault="00A31FF3">
      <w:pPr>
        <w:spacing w:after="0" w:line="264" w:lineRule="auto"/>
        <w:ind w:left="120"/>
        <w:jc w:val="both"/>
        <w:rPr>
          <w:lang w:val="ru-RU"/>
        </w:rPr>
      </w:pP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CD6843">
        <w:rPr>
          <w:rFonts w:ascii="Times New Roman" w:hAnsi="Times New Roman"/>
          <w:color w:val="000000"/>
          <w:sz w:val="28"/>
          <w:lang w:val="ru-RU"/>
        </w:rPr>
        <w:t>Ломаная</w:t>
      </w:r>
      <w:proofErr w:type="gramEnd"/>
      <w:r w:rsidRPr="00CD6843">
        <w:rPr>
          <w:rFonts w:ascii="Times New Roman" w:hAnsi="Times New Roman"/>
          <w:color w:val="000000"/>
          <w:sz w:val="28"/>
          <w:lang w:val="ru-RU"/>
        </w:rPr>
        <w:t xml:space="preserve">, многоугольник. Параллельность и перпендикулярность </w:t>
      </w:r>
      <w:proofErr w:type="gramStart"/>
      <w:r w:rsidRPr="00CD6843">
        <w:rPr>
          <w:rFonts w:ascii="Times New Roman" w:hAnsi="Times New Roman"/>
          <w:color w:val="000000"/>
          <w:sz w:val="28"/>
          <w:lang w:val="ru-RU"/>
        </w:rPr>
        <w:t>прямых</w:t>
      </w:r>
      <w:proofErr w:type="gramEnd"/>
      <w:r w:rsidRPr="00CD6843">
        <w:rPr>
          <w:rFonts w:ascii="Times New Roman" w:hAnsi="Times New Roman"/>
          <w:color w:val="000000"/>
          <w:sz w:val="28"/>
          <w:lang w:val="ru-RU"/>
        </w:rPr>
        <w:t>.</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Равнобедренный и равносторонний треугольники. Неравенство треугольника.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Свойства и признаки </w:t>
      </w:r>
      <w:proofErr w:type="gramStart"/>
      <w:r w:rsidRPr="00CD6843">
        <w:rPr>
          <w:rFonts w:ascii="Times New Roman" w:hAnsi="Times New Roman"/>
          <w:color w:val="000000"/>
          <w:sz w:val="28"/>
          <w:lang w:val="ru-RU"/>
        </w:rPr>
        <w:t>параллельных</w:t>
      </w:r>
      <w:proofErr w:type="gramEnd"/>
      <w:r w:rsidRPr="00CD6843">
        <w:rPr>
          <w:rFonts w:ascii="Times New Roman" w:hAnsi="Times New Roman"/>
          <w:color w:val="000000"/>
          <w:sz w:val="28"/>
          <w:lang w:val="ru-RU"/>
        </w:rPr>
        <w:t xml:space="preserve"> прямых. Сумма углов треугольника. Внешние углы треугольника.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8 КЛАСС</w:t>
      </w:r>
    </w:p>
    <w:p w:rsidR="00A31FF3" w:rsidRPr="00CD6843" w:rsidRDefault="00A31FF3">
      <w:pPr>
        <w:spacing w:after="0" w:line="264" w:lineRule="auto"/>
        <w:ind w:left="120"/>
        <w:jc w:val="both"/>
        <w:rPr>
          <w:lang w:val="ru-RU"/>
        </w:rPr>
      </w:pP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Средние линии треугольника и трапеции. Центр масс треугольника.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Вычисление площадей треугольников и многоугольников на клетчатой бумаге.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Теорема Пифагора. Применение теоремы Пифагора при решении практических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9 КЛАСС</w:t>
      </w:r>
    </w:p>
    <w:p w:rsidR="00A31FF3" w:rsidRPr="00CD6843" w:rsidRDefault="00A31FF3">
      <w:pPr>
        <w:spacing w:after="0" w:line="264" w:lineRule="auto"/>
        <w:ind w:left="120"/>
        <w:jc w:val="both"/>
        <w:rPr>
          <w:lang w:val="ru-RU"/>
        </w:rPr>
      </w:pP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Синус, косинус, тангенс углов от 0 до 180°. </w:t>
      </w:r>
      <w:r w:rsidRPr="00595880">
        <w:rPr>
          <w:rFonts w:ascii="Times New Roman" w:hAnsi="Times New Roman"/>
          <w:color w:val="000000"/>
          <w:sz w:val="28"/>
          <w:lang w:val="ru-RU"/>
        </w:rPr>
        <w:t xml:space="preserve">Основное тригонометрическое тождество. </w:t>
      </w:r>
      <w:r w:rsidRPr="00CD6843">
        <w:rPr>
          <w:rFonts w:ascii="Times New Roman" w:hAnsi="Times New Roman"/>
          <w:color w:val="000000"/>
          <w:sz w:val="28"/>
          <w:lang w:val="ru-RU"/>
        </w:rPr>
        <w:t>Формулы приведения.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Преобразование подобия. Подобие соответственных элементов.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31FF3" w:rsidRPr="00CD6843" w:rsidRDefault="00CD6843">
      <w:pPr>
        <w:spacing w:after="0" w:line="264" w:lineRule="auto"/>
        <w:ind w:firstLine="600"/>
        <w:jc w:val="both"/>
        <w:rPr>
          <w:lang w:val="ru-RU"/>
        </w:rPr>
      </w:pPr>
      <w:proofErr w:type="gramStart"/>
      <w:r w:rsidRPr="00CD6843">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CD6843">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31FF3" w:rsidRPr="00CD6843" w:rsidRDefault="00A31FF3">
      <w:pPr>
        <w:rPr>
          <w:lang w:val="ru-RU"/>
        </w:rPr>
        <w:sectPr w:rsidR="00A31FF3" w:rsidRPr="00CD6843">
          <w:pgSz w:w="11906" w:h="16383"/>
          <w:pgMar w:top="1134" w:right="850" w:bottom="1134" w:left="1701" w:header="720" w:footer="720" w:gutter="0"/>
          <w:cols w:space="720"/>
        </w:sectPr>
      </w:pPr>
    </w:p>
    <w:p w:rsidR="00A31FF3" w:rsidRPr="00CD6843" w:rsidRDefault="00CD6843">
      <w:pPr>
        <w:spacing w:after="0" w:line="264" w:lineRule="auto"/>
        <w:ind w:left="120"/>
        <w:jc w:val="both"/>
        <w:rPr>
          <w:lang w:val="ru-RU"/>
        </w:rPr>
      </w:pPr>
      <w:bookmarkStart w:id="6" w:name="block-87726000"/>
      <w:bookmarkEnd w:id="5"/>
      <w:r w:rsidRPr="00CD684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ЛИЧНОСТНЫЕ РЕЗУЛЬТАТЫ</w:t>
      </w:r>
    </w:p>
    <w:p w:rsidR="00A31FF3" w:rsidRPr="00CD6843" w:rsidRDefault="00A31FF3">
      <w:pPr>
        <w:spacing w:after="0" w:line="264" w:lineRule="auto"/>
        <w:ind w:left="120"/>
        <w:jc w:val="both"/>
        <w:rPr>
          <w:lang w:val="ru-RU"/>
        </w:rPr>
      </w:pP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 xml:space="preserve">Личностные результаты </w:t>
      </w:r>
      <w:r w:rsidRPr="00CD6843">
        <w:rPr>
          <w:rFonts w:ascii="Times New Roman" w:hAnsi="Times New Roman"/>
          <w:color w:val="000000"/>
          <w:sz w:val="28"/>
          <w:lang w:val="ru-RU"/>
        </w:rPr>
        <w:t>освоения программы учебного курса «Геометрия» характеризуются:</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1) патриотическое воспитание: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2) гражданское и духовно-нравственное воспитание: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3) трудовое воспитание: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4) эстетическое воспитание: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5) ценности научного познания: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7) экологическое воспитание: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31FF3" w:rsidRPr="00CD6843" w:rsidRDefault="00CD6843">
      <w:pPr>
        <w:spacing w:after="0" w:line="264" w:lineRule="auto"/>
        <w:ind w:firstLine="600"/>
        <w:jc w:val="both"/>
        <w:rPr>
          <w:lang w:val="ru-RU"/>
        </w:rPr>
      </w:pPr>
      <w:r w:rsidRPr="00CD6843">
        <w:rPr>
          <w:rFonts w:ascii="Times New Roman" w:hAnsi="Times New Roman"/>
          <w:b/>
          <w:color w:val="000000"/>
          <w:sz w:val="28"/>
          <w:lang w:val="ru-RU"/>
        </w:rPr>
        <w:t>8) адаптация к изменяющимся условиям социальной и природной среды: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готовностью к действиям в условиях неопределённости, повышению уровня своей компетентности через </w:t>
      </w:r>
      <w:proofErr w:type="gramStart"/>
      <w:r w:rsidRPr="00CD6843">
        <w:rPr>
          <w:rFonts w:ascii="Times New Roman" w:hAnsi="Times New Roman"/>
          <w:color w:val="000000"/>
          <w:sz w:val="28"/>
          <w:lang w:val="ru-RU"/>
        </w:rPr>
        <w:t>практическую</w:t>
      </w:r>
      <w:proofErr w:type="gramEnd"/>
      <w:r w:rsidRPr="00CD6843">
        <w:rPr>
          <w:rFonts w:ascii="Times New Roman" w:hAnsi="Times New Roman"/>
          <w:color w:val="000000"/>
          <w:sz w:val="28"/>
          <w:lang w:val="ru-RU"/>
        </w:rPr>
        <w:t xml:space="preserve">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МЕТАПРЕДМЕТНЫЕ РЕЗУЛЬТАТЫ</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Познавательные универсальные учебные действия</w:t>
      </w:r>
    </w:p>
    <w:p w:rsidR="00A31FF3" w:rsidRPr="00CD6843" w:rsidRDefault="00A31FF3">
      <w:pPr>
        <w:spacing w:after="0" w:line="264" w:lineRule="auto"/>
        <w:ind w:left="120"/>
        <w:jc w:val="both"/>
        <w:rPr>
          <w:lang w:val="ru-RU"/>
        </w:rPr>
      </w:pPr>
    </w:p>
    <w:p w:rsidR="00A31FF3" w:rsidRDefault="00CD6843">
      <w:pPr>
        <w:spacing w:after="0" w:line="264" w:lineRule="auto"/>
        <w:ind w:left="120"/>
        <w:jc w:val="both"/>
      </w:pPr>
      <w:r>
        <w:rPr>
          <w:rFonts w:ascii="Times New Roman" w:hAnsi="Times New Roman"/>
          <w:b/>
          <w:color w:val="000000"/>
          <w:sz w:val="28"/>
        </w:rPr>
        <w:t>Базовые логические действия:</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31FF3" w:rsidRPr="00CD6843" w:rsidRDefault="00CD6843">
      <w:pPr>
        <w:numPr>
          <w:ilvl w:val="0"/>
          <w:numId w:val="1"/>
        </w:numPr>
        <w:spacing w:after="0" w:line="264" w:lineRule="auto"/>
        <w:jc w:val="both"/>
        <w:rPr>
          <w:lang w:val="ru-RU"/>
        </w:rPr>
      </w:pPr>
      <w:r w:rsidRPr="00CD684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31FF3" w:rsidRDefault="00CD684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31FF3" w:rsidRPr="00CD6843" w:rsidRDefault="00CD6843">
      <w:pPr>
        <w:numPr>
          <w:ilvl w:val="0"/>
          <w:numId w:val="2"/>
        </w:numPr>
        <w:spacing w:after="0" w:line="264" w:lineRule="auto"/>
        <w:jc w:val="both"/>
        <w:rPr>
          <w:lang w:val="ru-RU"/>
        </w:rPr>
      </w:pPr>
      <w:r w:rsidRPr="00CD684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31FF3" w:rsidRPr="00CD6843" w:rsidRDefault="00CD6843">
      <w:pPr>
        <w:numPr>
          <w:ilvl w:val="0"/>
          <w:numId w:val="2"/>
        </w:numPr>
        <w:spacing w:after="0" w:line="264" w:lineRule="auto"/>
        <w:jc w:val="both"/>
        <w:rPr>
          <w:lang w:val="ru-RU"/>
        </w:rPr>
      </w:pPr>
      <w:r w:rsidRPr="00CD684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31FF3" w:rsidRPr="00CD6843" w:rsidRDefault="00CD6843">
      <w:pPr>
        <w:numPr>
          <w:ilvl w:val="0"/>
          <w:numId w:val="2"/>
        </w:numPr>
        <w:spacing w:after="0" w:line="264" w:lineRule="auto"/>
        <w:jc w:val="both"/>
        <w:rPr>
          <w:lang w:val="ru-RU"/>
        </w:rPr>
      </w:pPr>
      <w:r w:rsidRPr="00CD684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31FF3" w:rsidRPr="00CD6843" w:rsidRDefault="00CD6843">
      <w:pPr>
        <w:numPr>
          <w:ilvl w:val="0"/>
          <w:numId w:val="2"/>
        </w:numPr>
        <w:spacing w:after="0" w:line="264" w:lineRule="auto"/>
        <w:jc w:val="both"/>
        <w:rPr>
          <w:lang w:val="ru-RU"/>
        </w:rPr>
      </w:pPr>
      <w:r w:rsidRPr="00CD684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31FF3" w:rsidRDefault="00CD6843">
      <w:pPr>
        <w:spacing w:after="0" w:line="264" w:lineRule="auto"/>
        <w:ind w:left="120"/>
        <w:jc w:val="both"/>
      </w:pPr>
      <w:r>
        <w:rPr>
          <w:rFonts w:ascii="Times New Roman" w:hAnsi="Times New Roman"/>
          <w:b/>
          <w:color w:val="000000"/>
          <w:sz w:val="28"/>
        </w:rPr>
        <w:t>Работа с информацией:</w:t>
      </w:r>
    </w:p>
    <w:p w:rsidR="00A31FF3" w:rsidRPr="00CD6843" w:rsidRDefault="00CD6843">
      <w:pPr>
        <w:numPr>
          <w:ilvl w:val="0"/>
          <w:numId w:val="3"/>
        </w:numPr>
        <w:spacing w:after="0" w:line="264" w:lineRule="auto"/>
        <w:jc w:val="both"/>
        <w:rPr>
          <w:lang w:val="ru-RU"/>
        </w:rPr>
      </w:pPr>
      <w:r w:rsidRPr="00CD684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31FF3" w:rsidRPr="00CD6843" w:rsidRDefault="00CD6843">
      <w:pPr>
        <w:numPr>
          <w:ilvl w:val="0"/>
          <w:numId w:val="3"/>
        </w:numPr>
        <w:spacing w:after="0" w:line="264" w:lineRule="auto"/>
        <w:jc w:val="both"/>
        <w:rPr>
          <w:lang w:val="ru-RU"/>
        </w:rPr>
      </w:pPr>
      <w:r w:rsidRPr="00CD684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31FF3" w:rsidRPr="00CD6843" w:rsidRDefault="00CD6843">
      <w:pPr>
        <w:numPr>
          <w:ilvl w:val="0"/>
          <w:numId w:val="3"/>
        </w:numPr>
        <w:spacing w:after="0" w:line="264" w:lineRule="auto"/>
        <w:jc w:val="both"/>
        <w:rPr>
          <w:lang w:val="ru-RU"/>
        </w:rPr>
      </w:pPr>
      <w:r w:rsidRPr="00CD684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31FF3" w:rsidRPr="00CD6843" w:rsidRDefault="00CD6843">
      <w:pPr>
        <w:numPr>
          <w:ilvl w:val="0"/>
          <w:numId w:val="3"/>
        </w:numPr>
        <w:spacing w:after="0" w:line="264" w:lineRule="auto"/>
        <w:jc w:val="both"/>
        <w:rPr>
          <w:lang w:val="ru-RU"/>
        </w:rPr>
      </w:pPr>
      <w:r w:rsidRPr="00CD684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31FF3" w:rsidRDefault="00CD684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D684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31FF3" w:rsidRPr="00CD6843" w:rsidRDefault="00CD6843">
      <w:pPr>
        <w:numPr>
          <w:ilvl w:val="0"/>
          <w:numId w:val="4"/>
        </w:numPr>
        <w:spacing w:after="0" w:line="264" w:lineRule="auto"/>
        <w:jc w:val="both"/>
        <w:rPr>
          <w:lang w:val="ru-RU"/>
        </w:rPr>
      </w:pPr>
      <w:r w:rsidRPr="00CD6843">
        <w:rPr>
          <w:rFonts w:ascii="Times New Roman" w:hAnsi="Times New Roman"/>
          <w:color w:val="000000"/>
          <w:sz w:val="28"/>
          <w:lang w:val="ru-RU"/>
        </w:rPr>
        <w:t xml:space="preserve">участвовать в групповых формах работы (обсуждения, обмен мнениями, мозговые штурмы и другие), выполнять </w:t>
      </w:r>
      <w:proofErr w:type="gramStart"/>
      <w:r w:rsidRPr="00CD6843">
        <w:rPr>
          <w:rFonts w:ascii="Times New Roman" w:hAnsi="Times New Roman"/>
          <w:color w:val="000000"/>
          <w:sz w:val="28"/>
          <w:lang w:val="ru-RU"/>
        </w:rPr>
        <w:t>свою</w:t>
      </w:r>
      <w:proofErr w:type="gramEnd"/>
      <w:r w:rsidRPr="00CD6843">
        <w:rPr>
          <w:rFonts w:ascii="Times New Roman" w:hAnsi="Times New Roman"/>
          <w:color w:val="000000"/>
          <w:sz w:val="28"/>
          <w:lang w:val="ru-RU"/>
        </w:rPr>
        <w:t xml:space="preserve">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Регулятивные универсальные учебные действия</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Самоорганизация:</w:t>
      </w:r>
    </w:p>
    <w:p w:rsidR="00A31FF3" w:rsidRPr="00CD6843" w:rsidRDefault="00CD6843">
      <w:pPr>
        <w:numPr>
          <w:ilvl w:val="0"/>
          <w:numId w:val="5"/>
        </w:numPr>
        <w:spacing w:after="0" w:line="264" w:lineRule="auto"/>
        <w:jc w:val="both"/>
        <w:rPr>
          <w:lang w:val="ru-RU"/>
        </w:rPr>
      </w:pPr>
      <w:r w:rsidRPr="00CD684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31FF3" w:rsidRDefault="00CD6843">
      <w:pPr>
        <w:spacing w:after="0" w:line="264" w:lineRule="auto"/>
        <w:ind w:left="120"/>
        <w:jc w:val="both"/>
      </w:pPr>
      <w:r>
        <w:rPr>
          <w:rFonts w:ascii="Times New Roman" w:hAnsi="Times New Roman"/>
          <w:b/>
          <w:color w:val="000000"/>
          <w:sz w:val="28"/>
        </w:rPr>
        <w:t>Самоконтроль, эмоциональный интеллект:</w:t>
      </w:r>
    </w:p>
    <w:p w:rsidR="00A31FF3" w:rsidRPr="00CD6843" w:rsidRDefault="00CD6843">
      <w:pPr>
        <w:numPr>
          <w:ilvl w:val="0"/>
          <w:numId w:val="6"/>
        </w:numPr>
        <w:spacing w:after="0" w:line="264" w:lineRule="auto"/>
        <w:jc w:val="both"/>
        <w:rPr>
          <w:lang w:val="ru-RU"/>
        </w:rPr>
      </w:pPr>
      <w:r w:rsidRPr="00CD684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31FF3" w:rsidRPr="00CD6843" w:rsidRDefault="00CD6843">
      <w:pPr>
        <w:numPr>
          <w:ilvl w:val="0"/>
          <w:numId w:val="6"/>
        </w:numPr>
        <w:spacing w:after="0" w:line="264" w:lineRule="auto"/>
        <w:jc w:val="both"/>
        <w:rPr>
          <w:lang w:val="ru-RU"/>
        </w:rPr>
      </w:pPr>
      <w:r w:rsidRPr="00CD684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31FF3" w:rsidRPr="00CD6843" w:rsidRDefault="00CD6843">
      <w:pPr>
        <w:numPr>
          <w:ilvl w:val="0"/>
          <w:numId w:val="6"/>
        </w:numPr>
        <w:spacing w:after="0" w:line="264" w:lineRule="auto"/>
        <w:jc w:val="both"/>
        <w:rPr>
          <w:lang w:val="ru-RU"/>
        </w:rPr>
      </w:pPr>
      <w:r w:rsidRPr="00CD684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31FF3" w:rsidRPr="00CD6843" w:rsidRDefault="00A31FF3">
      <w:pPr>
        <w:spacing w:after="0" w:line="264" w:lineRule="auto"/>
        <w:ind w:left="120"/>
        <w:jc w:val="both"/>
        <w:rPr>
          <w:lang w:val="ru-RU"/>
        </w:rPr>
      </w:pPr>
    </w:p>
    <w:p w:rsidR="00A31FF3" w:rsidRPr="00CD6843" w:rsidRDefault="00CD6843">
      <w:pPr>
        <w:spacing w:after="0" w:line="264" w:lineRule="auto"/>
        <w:ind w:left="120"/>
        <w:jc w:val="both"/>
        <w:rPr>
          <w:lang w:val="ru-RU"/>
        </w:rPr>
      </w:pPr>
      <w:r w:rsidRPr="00CD6843">
        <w:rPr>
          <w:rFonts w:ascii="Times New Roman" w:hAnsi="Times New Roman"/>
          <w:b/>
          <w:color w:val="000000"/>
          <w:sz w:val="28"/>
          <w:lang w:val="ru-RU"/>
        </w:rPr>
        <w:t>ПРЕДМЕТНЫЕ РЕЗУЛЬТАТЫ</w:t>
      </w:r>
    </w:p>
    <w:p w:rsidR="00A31FF3" w:rsidRPr="00CD6843" w:rsidRDefault="00A31FF3">
      <w:pPr>
        <w:spacing w:after="0" w:line="264" w:lineRule="auto"/>
        <w:ind w:left="120"/>
        <w:jc w:val="both"/>
        <w:rPr>
          <w:lang w:val="ru-RU"/>
        </w:rPr>
      </w:pPr>
    </w:p>
    <w:p w:rsidR="00A31FF3" w:rsidRPr="00CD6843" w:rsidRDefault="00CD6843">
      <w:pPr>
        <w:spacing w:after="0" w:line="264" w:lineRule="auto"/>
        <w:ind w:firstLine="600"/>
        <w:jc w:val="both"/>
        <w:rPr>
          <w:lang w:val="ru-RU"/>
        </w:rPr>
      </w:pPr>
      <w:bookmarkStart w:id="7" w:name="_Toc124426249"/>
      <w:bookmarkEnd w:id="7"/>
      <w:r w:rsidRPr="00CD6843">
        <w:rPr>
          <w:rFonts w:ascii="Times New Roman" w:hAnsi="Times New Roman"/>
          <w:color w:val="000000"/>
          <w:sz w:val="28"/>
          <w:lang w:val="ru-RU"/>
        </w:rPr>
        <w:t xml:space="preserve">К концу обучения </w:t>
      </w:r>
      <w:r w:rsidRPr="00CD6843">
        <w:rPr>
          <w:rFonts w:ascii="Times New Roman" w:hAnsi="Times New Roman"/>
          <w:b/>
          <w:color w:val="000000"/>
          <w:sz w:val="28"/>
          <w:lang w:val="ru-RU"/>
        </w:rPr>
        <w:t>в 7 классе</w:t>
      </w:r>
      <w:r w:rsidRPr="00CD6843">
        <w:rPr>
          <w:rFonts w:ascii="Times New Roman" w:hAnsi="Times New Roman"/>
          <w:color w:val="000000"/>
          <w:sz w:val="28"/>
          <w:lang w:val="ru-RU"/>
        </w:rPr>
        <w:t xml:space="preserve"> </w:t>
      </w:r>
      <w:proofErr w:type="gramStart"/>
      <w:r w:rsidRPr="00CD6843">
        <w:rPr>
          <w:rFonts w:ascii="Times New Roman" w:hAnsi="Times New Roman"/>
          <w:color w:val="000000"/>
          <w:sz w:val="28"/>
          <w:lang w:val="ru-RU"/>
        </w:rPr>
        <w:t>обучающийся</w:t>
      </w:r>
      <w:proofErr w:type="gramEnd"/>
      <w:r w:rsidRPr="00CD6843">
        <w:rPr>
          <w:rFonts w:ascii="Times New Roman" w:hAnsi="Times New Roman"/>
          <w:color w:val="000000"/>
          <w:sz w:val="28"/>
          <w:lang w:val="ru-RU"/>
        </w:rPr>
        <w:t xml:space="preserve"> получит следующие предметные результаты: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Строить чертежи к геометрическим задачам.</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Проводить </w:t>
      </w:r>
      <w:proofErr w:type="gramStart"/>
      <w:r w:rsidRPr="00CD6843">
        <w:rPr>
          <w:rFonts w:ascii="Times New Roman" w:hAnsi="Times New Roman"/>
          <w:color w:val="000000"/>
          <w:sz w:val="28"/>
          <w:lang w:val="ru-RU"/>
        </w:rPr>
        <w:t>логические рассуждения</w:t>
      </w:r>
      <w:proofErr w:type="gramEnd"/>
      <w:r w:rsidRPr="00CD6843">
        <w:rPr>
          <w:rFonts w:ascii="Times New Roman" w:hAnsi="Times New Roman"/>
          <w:color w:val="000000"/>
          <w:sz w:val="28"/>
          <w:lang w:val="ru-RU"/>
        </w:rPr>
        <w:t xml:space="preserve"> с использованием геометрических теорем.</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Решать задачи на клетчатой бумаге.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CD6843">
        <w:rPr>
          <w:rFonts w:ascii="Times New Roman" w:hAnsi="Times New Roman"/>
          <w:color w:val="000000"/>
          <w:sz w:val="28"/>
          <w:lang w:val="ru-RU"/>
        </w:rPr>
        <w:t>фактами о том</w:t>
      </w:r>
      <w:proofErr w:type="gramEnd"/>
      <w:r w:rsidRPr="00CD6843">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Проводить основные геометрические построения с помощью циркуля и линейки.</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К концу обучения </w:t>
      </w:r>
      <w:r w:rsidRPr="00CD6843">
        <w:rPr>
          <w:rFonts w:ascii="Times New Roman" w:hAnsi="Times New Roman"/>
          <w:b/>
          <w:color w:val="000000"/>
          <w:sz w:val="28"/>
          <w:lang w:val="ru-RU"/>
        </w:rPr>
        <w:t>в 8 классе</w:t>
      </w:r>
      <w:r w:rsidRPr="00CD6843">
        <w:rPr>
          <w:rFonts w:ascii="Times New Roman" w:hAnsi="Times New Roman"/>
          <w:color w:val="000000"/>
          <w:sz w:val="28"/>
          <w:lang w:val="ru-RU"/>
        </w:rPr>
        <w:t xml:space="preserve"> </w:t>
      </w:r>
      <w:proofErr w:type="gramStart"/>
      <w:r w:rsidRPr="00CD6843">
        <w:rPr>
          <w:rFonts w:ascii="Times New Roman" w:hAnsi="Times New Roman"/>
          <w:color w:val="000000"/>
          <w:sz w:val="28"/>
          <w:lang w:val="ru-RU"/>
        </w:rPr>
        <w:t>обучающийся</w:t>
      </w:r>
      <w:proofErr w:type="gramEnd"/>
      <w:r w:rsidRPr="00CD6843">
        <w:rPr>
          <w:rFonts w:ascii="Times New Roman" w:hAnsi="Times New Roman"/>
          <w:color w:val="000000"/>
          <w:sz w:val="28"/>
          <w:lang w:val="ru-RU"/>
        </w:rPr>
        <w:t xml:space="preserve"> получит следующие предметные результаты: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Применять признаки подобия треугольников в решении геометрических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К концу обучения </w:t>
      </w:r>
      <w:r w:rsidRPr="00CD6843">
        <w:rPr>
          <w:rFonts w:ascii="Times New Roman" w:hAnsi="Times New Roman"/>
          <w:b/>
          <w:color w:val="000000"/>
          <w:sz w:val="28"/>
          <w:lang w:val="ru-RU"/>
        </w:rPr>
        <w:t>в 9 классе</w:t>
      </w:r>
      <w:r w:rsidRPr="00CD6843">
        <w:rPr>
          <w:rFonts w:ascii="Times New Roman" w:hAnsi="Times New Roman"/>
          <w:color w:val="000000"/>
          <w:sz w:val="28"/>
          <w:lang w:val="ru-RU"/>
        </w:rPr>
        <w:t xml:space="preserve"> </w:t>
      </w:r>
      <w:proofErr w:type="gramStart"/>
      <w:r w:rsidRPr="00CD6843">
        <w:rPr>
          <w:rFonts w:ascii="Times New Roman" w:hAnsi="Times New Roman"/>
          <w:color w:val="000000"/>
          <w:sz w:val="28"/>
          <w:lang w:val="ru-RU"/>
        </w:rPr>
        <w:t>обучающийся</w:t>
      </w:r>
      <w:proofErr w:type="gramEnd"/>
      <w:r w:rsidRPr="00CD6843">
        <w:rPr>
          <w:rFonts w:ascii="Times New Roman" w:hAnsi="Times New Roman"/>
          <w:color w:val="000000"/>
          <w:sz w:val="28"/>
          <w:lang w:val="ru-RU"/>
        </w:rPr>
        <w:t xml:space="preserve"> получит следующие предметные результаты:</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CD6843">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31FF3" w:rsidRPr="00CD6843" w:rsidRDefault="00CD6843">
      <w:pPr>
        <w:spacing w:after="0" w:line="264" w:lineRule="auto"/>
        <w:ind w:firstLine="600"/>
        <w:jc w:val="both"/>
        <w:rPr>
          <w:lang w:val="ru-RU"/>
        </w:rPr>
      </w:pPr>
      <w:r w:rsidRPr="00CD684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31FF3" w:rsidRPr="00CD6843" w:rsidRDefault="00A31FF3">
      <w:pPr>
        <w:rPr>
          <w:lang w:val="ru-RU"/>
        </w:rPr>
        <w:sectPr w:rsidR="00A31FF3" w:rsidRPr="00CD6843">
          <w:pgSz w:w="11906" w:h="16383"/>
          <w:pgMar w:top="1134" w:right="850" w:bottom="1134" w:left="1701" w:header="720" w:footer="720" w:gutter="0"/>
          <w:cols w:space="720"/>
        </w:sectPr>
      </w:pPr>
    </w:p>
    <w:p w:rsidR="00A31FF3" w:rsidRDefault="00CD6843">
      <w:pPr>
        <w:spacing w:after="0"/>
        <w:ind w:left="120"/>
      </w:pPr>
      <w:bookmarkStart w:id="8" w:name="block-87726003"/>
      <w:bookmarkEnd w:id="6"/>
      <w:r w:rsidRPr="00CD68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1FF3" w:rsidRDefault="00CD684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126"/>
        <w:gridCol w:w="1493"/>
        <w:gridCol w:w="1841"/>
        <w:gridCol w:w="1910"/>
        <w:gridCol w:w="3570"/>
      </w:tblGrid>
      <w:tr w:rsidR="00A31FF3">
        <w:trPr>
          <w:trHeight w:val="144"/>
          <w:tblCellSpacing w:w="20" w:type="nil"/>
        </w:trPr>
        <w:tc>
          <w:tcPr>
            <w:tcW w:w="485"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2640"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Наименование разделов и тем программы </w:t>
            </w:r>
          </w:p>
          <w:p w:rsidR="00A31FF3" w:rsidRDefault="00A31FF3">
            <w:pPr>
              <w:spacing w:after="0"/>
              <w:ind w:left="135"/>
            </w:pPr>
          </w:p>
        </w:tc>
        <w:tc>
          <w:tcPr>
            <w:tcW w:w="0" w:type="auto"/>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trPr>
          <w:trHeight w:val="144"/>
          <w:tblCellSpacing w:w="20" w:type="nil"/>
        </w:trPr>
        <w:tc>
          <w:tcPr>
            <w:tcW w:w="0" w:type="auto"/>
            <w:vMerge/>
            <w:tcBorders>
              <w:top w:val="nil"/>
            </w:tcBorders>
            <w:tcMar>
              <w:top w:w="50" w:type="dxa"/>
              <w:left w:w="100" w:type="dxa"/>
            </w:tcMar>
          </w:tcPr>
          <w:p w:rsidR="00A31FF3" w:rsidRDefault="00A31FF3"/>
        </w:tc>
        <w:tc>
          <w:tcPr>
            <w:tcW w:w="0" w:type="auto"/>
            <w:vMerge/>
            <w:tcBorders>
              <w:top w:val="nil"/>
            </w:tcBorders>
            <w:tcMar>
              <w:top w:w="50" w:type="dxa"/>
              <w:left w:w="100" w:type="dxa"/>
            </w:tcMar>
          </w:tcPr>
          <w:p w:rsidR="00A31FF3" w:rsidRDefault="00A31FF3"/>
        </w:tc>
        <w:tc>
          <w:tcPr>
            <w:tcW w:w="1017"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745"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Контрольные работы </w:t>
            </w:r>
          </w:p>
          <w:p w:rsidR="00A31FF3" w:rsidRDefault="00A31FF3">
            <w:pPr>
              <w:spacing w:after="0"/>
              <w:ind w:left="135"/>
            </w:pPr>
          </w:p>
        </w:tc>
        <w:tc>
          <w:tcPr>
            <w:tcW w:w="1829"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Практические работы </w:t>
            </w:r>
          </w:p>
          <w:p w:rsidR="00A31FF3" w:rsidRDefault="00A31FF3">
            <w:pPr>
              <w:spacing w:after="0"/>
              <w:ind w:left="135"/>
            </w:pPr>
          </w:p>
        </w:tc>
        <w:tc>
          <w:tcPr>
            <w:tcW w:w="0" w:type="auto"/>
            <w:vMerge/>
            <w:tcBorders>
              <w:top w:val="nil"/>
            </w:tcBorders>
            <w:tcMar>
              <w:top w:w="50" w:type="dxa"/>
              <w:left w:w="100" w:type="dxa"/>
            </w:tcMar>
          </w:tcPr>
          <w:p w:rsidR="00A31FF3" w:rsidRDefault="00A31FF3"/>
        </w:tc>
      </w:tr>
      <w:tr w:rsidR="00A31FF3">
        <w:trPr>
          <w:trHeight w:val="144"/>
          <w:tblCellSpacing w:w="20" w:type="nil"/>
        </w:trPr>
        <w:tc>
          <w:tcPr>
            <w:tcW w:w="485"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1</w:t>
            </w:r>
          </w:p>
        </w:tc>
        <w:tc>
          <w:tcPr>
            <w:tcW w:w="2640"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lang w:val="ru-RU"/>
              </w:rPr>
              <w:t xml:space="preserve">Простейшие геометрические фигуры и их свойства. </w:t>
            </w:r>
            <w:r w:rsidRPr="00CD6843">
              <w:rPr>
                <w:rFonts w:ascii="Times New Roman" w:hAnsi="Times New Roman"/>
                <w:color w:val="000000"/>
                <w:sz w:val="24"/>
                <w:szCs w:val="24"/>
              </w:rPr>
              <w:t>Измерение геометрических величин</w:t>
            </w:r>
          </w:p>
        </w:tc>
        <w:tc>
          <w:tcPr>
            <w:tcW w:w="1017"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14 </w:t>
            </w:r>
          </w:p>
        </w:tc>
        <w:tc>
          <w:tcPr>
            <w:tcW w:w="1745" w:type="dxa"/>
            <w:tcMar>
              <w:top w:w="50" w:type="dxa"/>
              <w:left w:w="100" w:type="dxa"/>
            </w:tcMar>
            <w:vAlign w:val="center"/>
          </w:tcPr>
          <w:p w:rsidR="00A31FF3" w:rsidRPr="00CD6843" w:rsidRDefault="00A31FF3">
            <w:pPr>
              <w:spacing w:after="0"/>
              <w:ind w:left="135"/>
              <w:jc w:val="center"/>
              <w:rPr>
                <w:sz w:val="24"/>
                <w:szCs w:val="24"/>
              </w:rPr>
            </w:pPr>
          </w:p>
        </w:tc>
        <w:tc>
          <w:tcPr>
            <w:tcW w:w="1829" w:type="dxa"/>
            <w:tcMar>
              <w:top w:w="50" w:type="dxa"/>
              <w:left w:w="100" w:type="dxa"/>
            </w:tcMar>
            <w:vAlign w:val="center"/>
          </w:tcPr>
          <w:p w:rsidR="00A31FF3" w:rsidRPr="00CD6843" w:rsidRDefault="00A31FF3">
            <w:pPr>
              <w:spacing w:after="0"/>
              <w:ind w:left="135"/>
              <w:jc w:val="center"/>
              <w:rPr>
                <w:sz w:val="24"/>
                <w:szCs w:val="24"/>
              </w:rPr>
            </w:pPr>
          </w:p>
        </w:tc>
        <w:tc>
          <w:tcPr>
            <w:tcW w:w="2757" w:type="dxa"/>
            <w:tcMar>
              <w:top w:w="50" w:type="dxa"/>
              <w:left w:w="100" w:type="dxa"/>
            </w:tcMar>
            <w:vAlign w:val="center"/>
          </w:tcPr>
          <w:p w:rsidR="00A31FF3" w:rsidRPr="00CD6843" w:rsidRDefault="00595880">
            <w:pPr>
              <w:spacing w:after="0"/>
              <w:ind w:left="135"/>
              <w:rPr>
                <w:sz w:val="24"/>
                <w:szCs w:val="24"/>
              </w:rPr>
            </w:pPr>
            <w:hyperlink r:id="rId7">
              <w:r w:rsidR="00CD6843" w:rsidRPr="00CD6843">
                <w:rPr>
                  <w:rFonts w:ascii="Times New Roman" w:hAnsi="Times New Roman"/>
                  <w:color w:val="0000FF"/>
                  <w:sz w:val="24"/>
                  <w:szCs w:val="24"/>
                  <w:u w:val="single"/>
                </w:rPr>
                <w:t>https://m.edsoo.ru/SCDUTTDXL</w:t>
              </w:r>
            </w:hyperlink>
          </w:p>
        </w:tc>
      </w:tr>
      <w:tr w:rsidR="00A31FF3">
        <w:trPr>
          <w:trHeight w:val="144"/>
          <w:tblCellSpacing w:w="20" w:type="nil"/>
        </w:trPr>
        <w:tc>
          <w:tcPr>
            <w:tcW w:w="485"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2</w:t>
            </w:r>
          </w:p>
        </w:tc>
        <w:tc>
          <w:tcPr>
            <w:tcW w:w="2640"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Треугольники</w:t>
            </w:r>
          </w:p>
        </w:tc>
        <w:tc>
          <w:tcPr>
            <w:tcW w:w="1017"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22 </w:t>
            </w:r>
          </w:p>
        </w:tc>
        <w:tc>
          <w:tcPr>
            <w:tcW w:w="174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9" w:type="dxa"/>
            <w:tcMar>
              <w:top w:w="50" w:type="dxa"/>
              <w:left w:w="100" w:type="dxa"/>
            </w:tcMar>
            <w:vAlign w:val="center"/>
          </w:tcPr>
          <w:p w:rsidR="00A31FF3" w:rsidRPr="00CD6843" w:rsidRDefault="00A31FF3">
            <w:pPr>
              <w:spacing w:after="0"/>
              <w:ind w:left="135"/>
              <w:jc w:val="center"/>
              <w:rPr>
                <w:sz w:val="24"/>
                <w:szCs w:val="24"/>
              </w:rPr>
            </w:pPr>
          </w:p>
        </w:tc>
        <w:tc>
          <w:tcPr>
            <w:tcW w:w="2757" w:type="dxa"/>
            <w:tcMar>
              <w:top w:w="50" w:type="dxa"/>
              <w:left w:w="100" w:type="dxa"/>
            </w:tcMar>
            <w:vAlign w:val="center"/>
          </w:tcPr>
          <w:p w:rsidR="00A31FF3" w:rsidRPr="00CD6843" w:rsidRDefault="00595880">
            <w:pPr>
              <w:spacing w:after="0"/>
              <w:ind w:left="135"/>
              <w:rPr>
                <w:sz w:val="24"/>
                <w:szCs w:val="24"/>
              </w:rPr>
            </w:pPr>
            <w:hyperlink r:id="rId8">
              <w:r w:rsidR="00CD6843" w:rsidRPr="00CD6843">
                <w:rPr>
                  <w:rFonts w:ascii="Times New Roman" w:hAnsi="Times New Roman"/>
                  <w:color w:val="0000FF"/>
                  <w:sz w:val="24"/>
                  <w:szCs w:val="24"/>
                  <w:u w:val="single"/>
                </w:rPr>
                <w:t>https://m.edsoo.ru/LUWH113V3</w:t>
              </w:r>
            </w:hyperlink>
          </w:p>
        </w:tc>
      </w:tr>
      <w:tr w:rsidR="00A31FF3">
        <w:trPr>
          <w:trHeight w:val="144"/>
          <w:tblCellSpacing w:w="20" w:type="nil"/>
        </w:trPr>
        <w:tc>
          <w:tcPr>
            <w:tcW w:w="485"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3</w:t>
            </w:r>
          </w:p>
        </w:tc>
        <w:tc>
          <w:tcPr>
            <w:tcW w:w="2640" w:type="dxa"/>
            <w:tcMar>
              <w:top w:w="50" w:type="dxa"/>
              <w:left w:w="100" w:type="dxa"/>
            </w:tcMar>
            <w:vAlign w:val="center"/>
          </w:tcPr>
          <w:p w:rsidR="00A31FF3" w:rsidRPr="00CD6843" w:rsidRDefault="00CD6843">
            <w:pPr>
              <w:spacing w:after="0"/>
              <w:ind w:left="135"/>
              <w:rPr>
                <w:sz w:val="24"/>
                <w:szCs w:val="24"/>
                <w:lang w:val="ru-RU"/>
              </w:rPr>
            </w:pPr>
            <w:proofErr w:type="gramStart"/>
            <w:r w:rsidRPr="00CD6843">
              <w:rPr>
                <w:rFonts w:ascii="Times New Roman" w:hAnsi="Times New Roman"/>
                <w:color w:val="000000"/>
                <w:sz w:val="24"/>
                <w:szCs w:val="24"/>
                <w:lang w:val="ru-RU"/>
              </w:rPr>
              <w:t>Параллельные</w:t>
            </w:r>
            <w:proofErr w:type="gramEnd"/>
            <w:r w:rsidRPr="00CD6843">
              <w:rPr>
                <w:rFonts w:ascii="Times New Roman" w:hAnsi="Times New Roman"/>
                <w:color w:val="000000"/>
                <w:sz w:val="24"/>
                <w:szCs w:val="24"/>
                <w:lang w:val="ru-RU"/>
              </w:rPr>
              <w:t xml:space="preserve"> прямые, сумма углов треугольника</w:t>
            </w:r>
          </w:p>
        </w:tc>
        <w:tc>
          <w:tcPr>
            <w:tcW w:w="1017"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14 </w:t>
            </w:r>
          </w:p>
        </w:tc>
        <w:tc>
          <w:tcPr>
            <w:tcW w:w="174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9" w:type="dxa"/>
            <w:tcMar>
              <w:top w:w="50" w:type="dxa"/>
              <w:left w:w="100" w:type="dxa"/>
            </w:tcMar>
            <w:vAlign w:val="center"/>
          </w:tcPr>
          <w:p w:rsidR="00A31FF3" w:rsidRPr="00CD6843" w:rsidRDefault="00A31FF3">
            <w:pPr>
              <w:spacing w:after="0"/>
              <w:ind w:left="135"/>
              <w:jc w:val="center"/>
              <w:rPr>
                <w:sz w:val="24"/>
                <w:szCs w:val="24"/>
              </w:rPr>
            </w:pPr>
          </w:p>
        </w:tc>
        <w:tc>
          <w:tcPr>
            <w:tcW w:w="2757" w:type="dxa"/>
            <w:tcMar>
              <w:top w:w="50" w:type="dxa"/>
              <w:left w:w="100" w:type="dxa"/>
            </w:tcMar>
            <w:vAlign w:val="center"/>
          </w:tcPr>
          <w:p w:rsidR="00A31FF3" w:rsidRPr="00CD6843" w:rsidRDefault="00595880">
            <w:pPr>
              <w:spacing w:after="0"/>
              <w:ind w:left="135"/>
              <w:rPr>
                <w:sz w:val="24"/>
                <w:szCs w:val="24"/>
              </w:rPr>
            </w:pPr>
            <w:hyperlink r:id="rId9">
              <w:r w:rsidR="00CD6843" w:rsidRPr="00CD6843">
                <w:rPr>
                  <w:rFonts w:ascii="Times New Roman" w:hAnsi="Times New Roman"/>
                  <w:color w:val="0000FF"/>
                  <w:sz w:val="24"/>
                  <w:szCs w:val="24"/>
                  <w:u w:val="single"/>
                </w:rPr>
                <w:t>https://m.edsoo.ru/C3QIURDV5</w:t>
              </w:r>
            </w:hyperlink>
          </w:p>
        </w:tc>
      </w:tr>
      <w:tr w:rsidR="00A31FF3">
        <w:trPr>
          <w:trHeight w:val="144"/>
          <w:tblCellSpacing w:w="20" w:type="nil"/>
        </w:trPr>
        <w:tc>
          <w:tcPr>
            <w:tcW w:w="485"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4</w:t>
            </w:r>
          </w:p>
        </w:tc>
        <w:tc>
          <w:tcPr>
            <w:tcW w:w="2640" w:type="dxa"/>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14 </w:t>
            </w:r>
          </w:p>
        </w:tc>
        <w:tc>
          <w:tcPr>
            <w:tcW w:w="174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9" w:type="dxa"/>
            <w:tcMar>
              <w:top w:w="50" w:type="dxa"/>
              <w:left w:w="100" w:type="dxa"/>
            </w:tcMar>
            <w:vAlign w:val="center"/>
          </w:tcPr>
          <w:p w:rsidR="00A31FF3" w:rsidRPr="00CD6843" w:rsidRDefault="00A31FF3">
            <w:pPr>
              <w:spacing w:after="0"/>
              <w:ind w:left="135"/>
              <w:jc w:val="center"/>
              <w:rPr>
                <w:sz w:val="24"/>
                <w:szCs w:val="24"/>
              </w:rPr>
            </w:pPr>
          </w:p>
        </w:tc>
        <w:tc>
          <w:tcPr>
            <w:tcW w:w="2757" w:type="dxa"/>
            <w:tcMar>
              <w:top w:w="50" w:type="dxa"/>
              <w:left w:w="100" w:type="dxa"/>
            </w:tcMar>
            <w:vAlign w:val="center"/>
          </w:tcPr>
          <w:p w:rsidR="00A31FF3" w:rsidRPr="00CD6843" w:rsidRDefault="00595880">
            <w:pPr>
              <w:spacing w:after="0"/>
              <w:ind w:left="135"/>
              <w:rPr>
                <w:sz w:val="24"/>
                <w:szCs w:val="24"/>
              </w:rPr>
            </w:pPr>
            <w:hyperlink r:id="rId10">
              <w:r w:rsidR="00CD6843" w:rsidRPr="00CD6843">
                <w:rPr>
                  <w:rFonts w:ascii="Times New Roman" w:hAnsi="Times New Roman"/>
                  <w:color w:val="0000FF"/>
                  <w:sz w:val="24"/>
                  <w:szCs w:val="24"/>
                  <w:u w:val="single"/>
                </w:rPr>
                <w:t>https://m.edsoo.ru/ZCZQS49CU</w:t>
              </w:r>
            </w:hyperlink>
          </w:p>
        </w:tc>
      </w:tr>
      <w:tr w:rsidR="00A31FF3">
        <w:trPr>
          <w:trHeight w:val="144"/>
          <w:tblCellSpacing w:w="20" w:type="nil"/>
        </w:trPr>
        <w:tc>
          <w:tcPr>
            <w:tcW w:w="485"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5</w:t>
            </w:r>
          </w:p>
        </w:tc>
        <w:tc>
          <w:tcPr>
            <w:tcW w:w="2640"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Повторение, обобщение знаний</w:t>
            </w:r>
          </w:p>
        </w:tc>
        <w:tc>
          <w:tcPr>
            <w:tcW w:w="1017"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4 </w:t>
            </w:r>
          </w:p>
        </w:tc>
        <w:tc>
          <w:tcPr>
            <w:tcW w:w="174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9" w:type="dxa"/>
            <w:tcMar>
              <w:top w:w="50" w:type="dxa"/>
              <w:left w:w="100" w:type="dxa"/>
            </w:tcMar>
            <w:vAlign w:val="center"/>
          </w:tcPr>
          <w:p w:rsidR="00A31FF3" w:rsidRPr="00CD6843" w:rsidRDefault="00A31FF3">
            <w:pPr>
              <w:spacing w:after="0"/>
              <w:ind w:left="135"/>
              <w:jc w:val="center"/>
              <w:rPr>
                <w:sz w:val="24"/>
                <w:szCs w:val="24"/>
              </w:rPr>
            </w:pPr>
          </w:p>
        </w:tc>
        <w:tc>
          <w:tcPr>
            <w:tcW w:w="2757" w:type="dxa"/>
            <w:tcMar>
              <w:top w:w="50" w:type="dxa"/>
              <w:left w:w="100" w:type="dxa"/>
            </w:tcMar>
            <w:vAlign w:val="center"/>
          </w:tcPr>
          <w:p w:rsidR="00A31FF3" w:rsidRPr="00CD6843" w:rsidRDefault="00595880">
            <w:pPr>
              <w:spacing w:after="0"/>
              <w:ind w:left="135"/>
              <w:rPr>
                <w:sz w:val="24"/>
                <w:szCs w:val="24"/>
              </w:rPr>
            </w:pPr>
            <w:hyperlink r:id="rId11">
              <w:r w:rsidR="00CD6843" w:rsidRPr="00CD6843">
                <w:rPr>
                  <w:rFonts w:ascii="Times New Roman" w:hAnsi="Times New Roman"/>
                  <w:color w:val="0000FF"/>
                  <w:sz w:val="24"/>
                  <w:szCs w:val="24"/>
                  <w:u w:val="single"/>
                </w:rPr>
                <w:t>https://m.edsoo.ru/RJJ3LV3V2</w:t>
              </w:r>
            </w:hyperlink>
          </w:p>
        </w:tc>
      </w:tr>
      <w:tr w:rsidR="00A31FF3">
        <w:trPr>
          <w:trHeight w:val="144"/>
          <w:tblCellSpacing w:w="20" w:type="nil"/>
        </w:trPr>
        <w:tc>
          <w:tcPr>
            <w:tcW w:w="0" w:type="auto"/>
            <w:gridSpan w:val="2"/>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74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4 </w:t>
            </w:r>
          </w:p>
        </w:tc>
        <w:tc>
          <w:tcPr>
            <w:tcW w:w="1829"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0 </w:t>
            </w:r>
          </w:p>
        </w:tc>
        <w:tc>
          <w:tcPr>
            <w:tcW w:w="2757" w:type="dxa"/>
            <w:tcMar>
              <w:top w:w="50" w:type="dxa"/>
              <w:left w:w="100" w:type="dxa"/>
            </w:tcMar>
            <w:vAlign w:val="center"/>
          </w:tcPr>
          <w:p w:rsidR="00A31FF3" w:rsidRPr="00CD6843" w:rsidRDefault="00A31FF3">
            <w:pPr>
              <w:rPr>
                <w:sz w:val="24"/>
                <w:szCs w:val="24"/>
              </w:rPr>
            </w:pPr>
          </w:p>
        </w:tc>
      </w:tr>
    </w:tbl>
    <w:p w:rsidR="00A31FF3" w:rsidRDefault="00A31FF3">
      <w:pPr>
        <w:sectPr w:rsidR="00A31FF3">
          <w:pgSz w:w="16383" w:h="11906" w:orient="landscape"/>
          <w:pgMar w:top="1134" w:right="850" w:bottom="1134" w:left="1701" w:header="720" w:footer="720" w:gutter="0"/>
          <w:cols w:space="720"/>
        </w:sectPr>
      </w:pPr>
    </w:p>
    <w:p w:rsidR="00A31FF3" w:rsidRDefault="00CD68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267"/>
        <w:gridCol w:w="1431"/>
        <w:gridCol w:w="1841"/>
        <w:gridCol w:w="1910"/>
        <w:gridCol w:w="3610"/>
      </w:tblGrid>
      <w:tr w:rsidR="00A31FF3">
        <w:trPr>
          <w:trHeight w:val="144"/>
          <w:tblCellSpacing w:w="20" w:type="nil"/>
        </w:trPr>
        <w:tc>
          <w:tcPr>
            <w:tcW w:w="461"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3080"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Наименование разделов и тем программы </w:t>
            </w:r>
          </w:p>
          <w:p w:rsidR="00A31FF3" w:rsidRDefault="00A31FF3">
            <w:pPr>
              <w:spacing w:after="0"/>
              <w:ind w:left="135"/>
            </w:pPr>
          </w:p>
        </w:tc>
        <w:tc>
          <w:tcPr>
            <w:tcW w:w="0" w:type="auto"/>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trPr>
          <w:trHeight w:val="144"/>
          <w:tblCellSpacing w:w="20" w:type="nil"/>
        </w:trPr>
        <w:tc>
          <w:tcPr>
            <w:tcW w:w="0" w:type="auto"/>
            <w:vMerge/>
            <w:tcBorders>
              <w:top w:val="nil"/>
            </w:tcBorders>
            <w:tcMar>
              <w:top w:w="50" w:type="dxa"/>
              <w:left w:w="100" w:type="dxa"/>
            </w:tcMar>
          </w:tcPr>
          <w:p w:rsidR="00A31FF3" w:rsidRDefault="00A31FF3"/>
        </w:tc>
        <w:tc>
          <w:tcPr>
            <w:tcW w:w="0" w:type="auto"/>
            <w:vMerge/>
            <w:tcBorders>
              <w:top w:val="nil"/>
            </w:tcBorders>
            <w:tcMar>
              <w:top w:w="50" w:type="dxa"/>
              <w:left w:w="100" w:type="dxa"/>
            </w:tcMar>
          </w:tcPr>
          <w:p w:rsidR="00A31FF3" w:rsidRDefault="00A31FF3"/>
        </w:tc>
        <w:tc>
          <w:tcPr>
            <w:tcW w:w="974"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696"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Контрольные работы </w:t>
            </w:r>
          </w:p>
          <w:p w:rsidR="00A31FF3" w:rsidRDefault="00A31FF3">
            <w:pPr>
              <w:spacing w:after="0"/>
              <w:ind w:left="135"/>
            </w:pPr>
          </w:p>
        </w:tc>
        <w:tc>
          <w:tcPr>
            <w:tcW w:w="1783"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Практические работы </w:t>
            </w:r>
          </w:p>
          <w:p w:rsidR="00A31FF3" w:rsidRDefault="00A31FF3">
            <w:pPr>
              <w:spacing w:after="0"/>
              <w:ind w:left="135"/>
            </w:pPr>
          </w:p>
        </w:tc>
        <w:tc>
          <w:tcPr>
            <w:tcW w:w="0" w:type="auto"/>
            <w:vMerge/>
            <w:tcBorders>
              <w:top w:val="nil"/>
            </w:tcBorders>
            <w:tcMar>
              <w:top w:w="50" w:type="dxa"/>
              <w:left w:w="100" w:type="dxa"/>
            </w:tcMar>
          </w:tcPr>
          <w:p w:rsidR="00A31FF3" w:rsidRDefault="00A31FF3"/>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1</w:t>
            </w:r>
          </w:p>
        </w:tc>
        <w:tc>
          <w:tcPr>
            <w:tcW w:w="3080" w:type="dxa"/>
            <w:tcMar>
              <w:top w:w="50" w:type="dxa"/>
              <w:left w:w="100" w:type="dxa"/>
            </w:tcMar>
            <w:vAlign w:val="center"/>
          </w:tcPr>
          <w:p w:rsidR="00A31FF3" w:rsidRPr="00CD6843" w:rsidRDefault="00CD6843" w:rsidP="00CD6843">
            <w:pPr>
              <w:spacing w:after="0"/>
              <w:ind w:left="135"/>
              <w:rPr>
                <w:sz w:val="24"/>
                <w:szCs w:val="24"/>
              </w:rPr>
            </w:pPr>
            <w:r w:rsidRPr="00CD6843">
              <w:rPr>
                <w:rFonts w:ascii="Times New Roman" w:hAnsi="Times New Roman"/>
                <w:color w:val="000000"/>
                <w:sz w:val="24"/>
                <w:szCs w:val="24"/>
              </w:rPr>
              <w:t>Четырёхугольники</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12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2">
              <w:r w:rsidR="00CD6843" w:rsidRPr="00CD6843">
                <w:rPr>
                  <w:rFonts w:ascii="Times New Roman" w:hAnsi="Times New Roman"/>
                  <w:color w:val="0000FF"/>
                  <w:sz w:val="24"/>
                  <w:szCs w:val="24"/>
                  <w:u w:val="single"/>
                </w:rPr>
                <w:t>https://m.edsoo.ru/ZLR3S4O6D</w:t>
              </w:r>
            </w:hyperlink>
          </w:p>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2</w:t>
            </w:r>
          </w:p>
        </w:tc>
        <w:tc>
          <w:tcPr>
            <w:tcW w:w="3080" w:type="dxa"/>
            <w:tcMar>
              <w:top w:w="50" w:type="dxa"/>
              <w:left w:w="100" w:type="dxa"/>
            </w:tcMar>
            <w:vAlign w:val="center"/>
          </w:tcPr>
          <w:p w:rsidR="00A31FF3" w:rsidRPr="00CD6843" w:rsidRDefault="00CD6843" w:rsidP="00CD6843">
            <w:pPr>
              <w:spacing w:after="0"/>
              <w:ind w:left="135"/>
              <w:rPr>
                <w:sz w:val="24"/>
                <w:szCs w:val="24"/>
                <w:lang w:val="ru-RU"/>
              </w:rPr>
            </w:pPr>
            <w:r w:rsidRPr="00CD6843">
              <w:rPr>
                <w:rFonts w:ascii="Times New Roman" w:hAnsi="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15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3">
              <w:r w:rsidR="00CD6843" w:rsidRPr="00CD6843">
                <w:rPr>
                  <w:rFonts w:ascii="Times New Roman" w:hAnsi="Times New Roman"/>
                  <w:color w:val="0000FF"/>
                  <w:sz w:val="24"/>
                  <w:szCs w:val="24"/>
                  <w:u w:val="single"/>
                </w:rPr>
                <w:t>https://m.edsoo.ru/F8O5ZO9Y8</w:t>
              </w:r>
            </w:hyperlink>
          </w:p>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3</w:t>
            </w:r>
          </w:p>
        </w:tc>
        <w:tc>
          <w:tcPr>
            <w:tcW w:w="3080" w:type="dxa"/>
            <w:tcMar>
              <w:top w:w="50" w:type="dxa"/>
              <w:left w:w="100" w:type="dxa"/>
            </w:tcMar>
            <w:vAlign w:val="center"/>
          </w:tcPr>
          <w:p w:rsidR="00A31FF3" w:rsidRPr="00CD6843" w:rsidRDefault="00CD6843" w:rsidP="00CD6843">
            <w:pPr>
              <w:spacing w:after="0"/>
              <w:ind w:left="135"/>
              <w:rPr>
                <w:sz w:val="24"/>
                <w:szCs w:val="24"/>
              </w:rPr>
            </w:pPr>
            <w:r w:rsidRPr="00CD6843">
              <w:rPr>
                <w:rFonts w:ascii="Times New Roman" w:hAnsi="Times New Roman"/>
                <w:color w:val="000000"/>
                <w:sz w:val="24"/>
                <w:szCs w:val="24"/>
                <w:lang w:val="ru-RU"/>
              </w:rPr>
              <w:t xml:space="preserve">Площадь. Нахождение площадей треугольников и многоугольных фигур. </w:t>
            </w:r>
            <w:r w:rsidRPr="00CD6843">
              <w:rPr>
                <w:rFonts w:ascii="Times New Roman" w:hAnsi="Times New Roman"/>
                <w:color w:val="000000"/>
                <w:sz w:val="24"/>
                <w:szCs w:val="24"/>
              </w:rPr>
              <w:t>Площади подобных фигур</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14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4">
              <w:r w:rsidR="00CD6843" w:rsidRPr="00CD6843">
                <w:rPr>
                  <w:rFonts w:ascii="Times New Roman" w:hAnsi="Times New Roman"/>
                  <w:color w:val="0000FF"/>
                  <w:sz w:val="24"/>
                  <w:szCs w:val="24"/>
                  <w:u w:val="single"/>
                </w:rPr>
                <w:t>https://m.edsoo.ru/QLJ1QD0EP</w:t>
              </w:r>
            </w:hyperlink>
          </w:p>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4</w:t>
            </w:r>
          </w:p>
        </w:tc>
        <w:tc>
          <w:tcPr>
            <w:tcW w:w="3080" w:type="dxa"/>
            <w:tcMar>
              <w:top w:w="50" w:type="dxa"/>
              <w:left w:w="100" w:type="dxa"/>
            </w:tcMar>
            <w:vAlign w:val="center"/>
          </w:tcPr>
          <w:p w:rsidR="00A31FF3" w:rsidRPr="00CD6843" w:rsidRDefault="00CD6843" w:rsidP="00CD6843">
            <w:pPr>
              <w:spacing w:after="0"/>
              <w:ind w:left="135"/>
              <w:rPr>
                <w:sz w:val="24"/>
                <w:szCs w:val="24"/>
                <w:lang w:val="ru-RU"/>
              </w:rPr>
            </w:pPr>
            <w:r w:rsidRPr="00CD6843">
              <w:rPr>
                <w:rFonts w:ascii="Times New Roman" w:hAnsi="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10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5">
              <w:r w:rsidR="00CD6843" w:rsidRPr="00CD6843">
                <w:rPr>
                  <w:rFonts w:ascii="Times New Roman" w:hAnsi="Times New Roman"/>
                  <w:color w:val="0000FF"/>
                  <w:sz w:val="24"/>
                  <w:szCs w:val="24"/>
                  <w:u w:val="single"/>
                </w:rPr>
                <w:t>https://m.edsoo.ru/4ZHRPYM8W</w:t>
              </w:r>
            </w:hyperlink>
          </w:p>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5</w:t>
            </w:r>
          </w:p>
        </w:tc>
        <w:tc>
          <w:tcPr>
            <w:tcW w:w="3080" w:type="dxa"/>
            <w:tcMar>
              <w:top w:w="50" w:type="dxa"/>
              <w:left w:w="100" w:type="dxa"/>
            </w:tcMar>
            <w:vAlign w:val="center"/>
          </w:tcPr>
          <w:p w:rsidR="00A31FF3" w:rsidRPr="00CD6843" w:rsidRDefault="00CD6843" w:rsidP="00CD6843">
            <w:pPr>
              <w:spacing w:after="0"/>
              <w:ind w:left="135"/>
              <w:rPr>
                <w:sz w:val="24"/>
                <w:szCs w:val="24"/>
                <w:lang w:val="ru-RU"/>
              </w:rPr>
            </w:pPr>
            <w:r w:rsidRPr="00CD6843">
              <w:rPr>
                <w:rFonts w:ascii="Times New Roman" w:hAnsi="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13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6">
              <w:r w:rsidR="00CD6843" w:rsidRPr="00CD6843">
                <w:rPr>
                  <w:rFonts w:ascii="Times New Roman" w:hAnsi="Times New Roman"/>
                  <w:color w:val="0000FF"/>
                  <w:sz w:val="24"/>
                  <w:szCs w:val="24"/>
                  <w:u w:val="single"/>
                </w:rPr>
                <w:t>https://m.edsoo.ru/J2JOK38GT</w:t>
              </w:r>
            </w:hyperlink>
          </w:p>
        </w:tc>
      </w:tr>
      <w:tr w:rsidR="00A31FF3">
        <w:trPr>
          <w:trHeight w:val="144"/>
          <w:tblCellSpacing w:w="20" w:type="nil"/>
        </w:trPr>
        <w:tc>
          <w:tcPr>
            <w:tcW w:w="461" w:type="dxa"/>
            <w:tcMar>
              <w:top w:w="50" w:type="dxa"/>
              <w:left w:w="100" w:type="dxa"/>
            </w:tcMar>
            <w:vAlign w:val="center"/>
          </w:tcPr>
          <w:p w:rsidR="00A31FF3" w:rsidRPr="00CD6843" w:rsidRDefault="00CD6843" w:rsidP="00CD6843">
            <w:pPr>
              <w:spacing w:after="0"/>
              <w:rPr>
                <w:sz w:val="24"/>
                <w:szCs w:val="24"/>
              </w:rPr>
            </w:pPr>
            <w:r w:rsidRPr="00CD6843">
              <w:rPr>
                <w:rFonts w:ascii="Times New Roman" w:hAnsi="Times New Roman"/>
                <w:color w:val="000000"/>
                <w:sz w:val="24"/>
                <w:szCs w:val="24"/>
              </w:rPr>
              <w:t>6</w:t>
            </w:r>
          </w:p>
        </w:tc>
        <w:tc>
          <w:tcPr>
            <w:tcW w:w="3080" w:type="dxa"/>
            <w:tcMar>
              <w:top w:w="50" w:type="dxa"/>
              <w:left w:w="100" w:type="dxa"/>
            </w:tcMar>
            <w:vAlign w:val="center"/>
          </w:tcPr>
          <w:p w:rsidR="00A31FF3" w:rsidRPr="00CD6843" w:rsidRDefault="00CD6843" w:rsidP="00CD6843">
            <w:pPr>
              <w:spacing w:after="0"/>
              <w:ind w:left="135"/>
              <w:rPr>
                <w:sz w:val="24"/>
                <w:szCs w:val="24"/>
              </w:rPr>
            </w:pPr>
            <w:r w:rsidRPr="00CD6843">
              <w:rPr>
                <w:rFonts w:ascii="Times New Roman" w:hAnsi="Times New Roman"/>
                <w:color w:val="000000"/>
                <w:sz w:val="24"/>
                <w:szCs w:val="24"/>
              </w:rPr>
              <w:t>Повторение, обобщение знаний</w:t>
            </w:r>
          </w:p>
        </w:tc>
        <w:tc>
          <w:tcPr>
            <w:tcW w:w="974"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4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1 </w:t>
            </w:r>
          </w:p>
        </w:tc>
        <w:tc>
          <w:tcPr>
            <w:tcW w:w="1783" w:type="dxa"/>
            <w:tcMar>
              <w:top w:w="50" w:type="dxa"/>
              <w:left w:w="100" w:type="dxa"/>
            </w:tcMar>
            <w:vAlign w:val="center"/>
          </w:tcPr>
          <w:p w:rsidR="00A31FF3" w:rsidRPr="00CD6843" w:rsidRDefault="00A31FF3" w:rsidP="00CD6843">
            <w:pPr>
              <w:spacing w:after="0"/>
              <w:ind w:left="135"/>
              <w:jc w:val="center"/>
              <w:rPr>
                <w:sz w:val="24"/>
                <w:szCs w:val="24"/>
              </w:rPr>
            </w:pPr>
          </w:p>
        </w:tc>
        <w:tc>
          <w:tcPr>
            <w:tcW w:w="2639" w:type="dxa"/>
            <w:tcMar>
              <w:top w:w="50" w:type="dxa"/>
              <w:left w:w="100" w:type="dxa"/>
            </w:tcMar>
            <w:vAlign w:val="center"/>
          </w:tcPr>
          <w:p w:rsidR="00A31FF3" w:rsidRPr="00CD6843" w:rsidRDefault="00595880" w:rsidP="00CD6843">
            <w:pPr>
              <w:spacing w:after="0"/>
              <w:ind w:left="135"/>
              <w:rPr>
                <w:sz w:val="24"/>
                <w:szCs w:val="24"/>
              </w:rPr>
            </w:pPr>
            <w:hyperlink r:id="rId17">
              <w:r w:rsidR="00CD6843" w:rsidRPr="00CD6843">
                <w:rPr>
                  <w:rFonts w:ascii="Times New Roman" w:hAnsi="Times New Roman"/>
                  <w:color w:val="0000FF"/>
                  <w:sz w:val="24"/>
                  <w:szCs w:val="24"/>
                  <w:u w:val="single"/>
                </w:rPr>
                <w:t>https://m.edsoo.ru/LX0AV0G6P</w:t>
              </w:r>
            </w:hyperlink>
          </w:p>
        </w:tc>
      </w:tr>
      <w:tr w:rsidR="00A31FF3">
        <w:trPr>
          <w:trHeight w:val="144"/>
          <w:tblCellSpacing w:w="20" w:type="nil"/>
        </w:trPr>
        <w:tc>
          <w:tcPr>
            <w:tcW w:w="0" w:type="auto"/>
            <w:gridSpan w:val="2"/>
            <w:tcMar>
              <w:top w:w="50" w:type="dxa"/>
              <w:left w:w="100" w:type="dxa"/>
            </w:tcMar>
            <w:vAlign w:val="center"/>
          </w:tcPr>
          <w:p w:rsidR="00A31FF3" w:rsidRPr="00CD6843" w:rsidRDefault="00CD6843" w:rsidP="00CD6843">
            <w:pPr>
              <w:spacing w:after="0"/>
              <w:ind w:left="135"/>
              <w:rPr>
                <w:sz w:val="24"/>
                <w:szCs w:val="24"/>
                <w:lang w:val="ru-RU"/>
              </w:rPr>
            </w:pPr>
            <w:r w:rsidRPr="00CD6843">
              <w:rPr>
                <w:rFonts w:ascii="Times New Roman" w:hAnsi="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696"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6 </w:t>
            </w:r>
          </w:p>
        </w:tc>
        <w:tc>
          <w:tcPr>
            <w:tcW w:w="1783" w:type="dxa"/>
            <w:tcMar>
              <w:top w:w="50" w:type="dxa"/>
              <w:left w:w="100" w:type="dxa"/>
            </w:tcMar>
            <w:vAlign w:val="center"/>
          </w:tcPr>
          <w:p w:rsidR="00A31FF3" w:rsidRPr="00CD6843" w:rsidRDefault="00CD6843" w:rsidP="00CD6843">
            <w:pPr>
              <w:spacing w:after="0"/>
              <w:ind w:left="135"/>
              <w:jc w:val="center"/>
              <w:rPr>
                <w:sz w:val="24"/>
                <w:szCs w:val="24"/>
              </w:rPr>
            </w:pPr>
            <w:r w:rsidRPr="00CD6843">
              <w:rPr>
                <w:rFonts w:ascii="Times New Roman" w:hAnsi="Times New Roman"/>
                <w:color w:val="000000"/>
                <w:sz w:val="24"/>
                <w:szCs w:val="24"/>
              </w:rPr>
              <w:t xml:space="preserve"> 0 </w:t>
            </w:r>
          </w:p>
        </w:tc>
        <w:tc>
          <w:tcPr>
            <w:tcW w:w="2639" w:type="dxa"/>
            <w:tcMar>
              <w:top w:w="50" w:type="dxa"/>
              <w:left w:w="100" w:type="dxa"/>
            </w:tcMar>
            <w:vAlign w:val="center"/>
          </w:tcPr>
          <w:p w:rsidR="00A31FF3" w:rsidRPr="00CD6843" w:rsidRDefault="00A31FF3" w:rsidP="00CD6843">
            <w:pPr>
              <w:rPr>
                <w:sz w:val="24"/>
                <w:szCs w:val="24"/>
              </w:rPr>
            </w:pPr>
          </w:p>
        </w:tc>
      </w:tr>
    </w:tbl>
    <w:p w:rsidR="00A31FF3" w:rsidRDefault="00A31FF3">
      <w:pPr>
        <w:sectPr w:rsidR="00A31FF3">
          <w:pgSz w:w="16383" w:h="11906" w:orient="landscape"/>
          <w:pgMar w:top="1134" w:right="850" w:bottom="1134" w:left="1701" w:header="720" w:footer="720" w:gutter="0"/>
          <w:cols w:space="720"/>
        </w:sectPr>
      </w:pPr>
    </w:p>
    <w:p w:rsidR="00A31FF3" w:rsidRDefault="00CD68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163"/>
        <w:gridCol w:w="1482"/>
        <w:gridCol w:w="1841"/>
        <w:gridCol w:w="1910"/>
        <w:gridCol w:w="3570"/>
      </w:tblGrid>
      <w:tr w:rsidR="00A31FF3">
        <w:trPr>
          <w:trHeight w:val="144"/>
          <w:tblCellSpacing w:w="20" w:type="nil"/>
        </w:trPr>
        <w:tc>
          <w:tcPr>
            <w:tcW w:w="480"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2728"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Наименование разделов и тем программы </w:t>
            </w:r>
          </w:p>
          <w:p w:rsidR="00A31FF3" w:rsidRDefault="00A31FF3">
            <w:pPr>
              <w:spacing w:after="0"/>
              <w:ind w:left="135"/>
            </w:pPr>
          </w:p>
        </w:tc>
        <w:tc>
          <w:tcPr>
            <w:tcW w:w="0" w:type="auto"/>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trPr>
          <w:trHeight w:val="144"/>
          <w:tblCellSpacing w:w="20" w:type="nil"/>
        </w:trPr>
        <w:tc>
          <w:tcPr>
            <w:tcW w:w="0" w:type="auto"/>
            <w:vMerge/>
            <w:tcBorders>
              <w:top w:val="nil"/>
            </w:tcBorders>
            <w:tcMar>
              <w:top w:w="50" w:type="dxa"/>
              <w:left w:w="100" w:type="dxa"/>
            </w:tcMar>
          </w:tcPr>
          <w:p w:rsidR="00A31FF3" w:rsidRDefault="00A31FF3"/>
        </w:tc>
        <w:tc>
          <w:tcPr>
            <w:tcW w:w="0" w:type="auto"/>
            <w:vMerge/>
            <w:tcBorders>
              <w:top w:val="nil"/>
            </w:tcBorders>
            <w:tcMar>
              <w:top w:w="50" w:type="dxa"/>
              <w:left w:w="100" w:type="dxa"/>
            </w:tcMar>
          </w:tcPr>
          <w:p w:rsidR="00A31FF3" w:rsidRDefault="00A31FF3"/>
        </w:tc>
        <w:tc>
          <w:tcPr>
            <w:tcW w:w="1008"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736"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Контрольные работы </w:t>
            </w:r>
          </w:p>
          <w:p w:rsidR="00A31FF3" w:rsidRDefault="00A31FF3">
            <w:pPr>
              <w:spacing w:after="0"/>
              <w:ind w:left="135"/>
            </w:pPr>
          </w:p>
        </w:tc>
        <w:tc>
          <w:tcPr>
            <w:tcW w:w="1820"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Практические работы </w:t>
            </w:r>
          </w:p>
          <w:p w:rsidR="00A31FF3" w:rsidRDefault="00A31FF3">
            <w:pPr>
              <w:spacing w:after="0"/>
              <w:ind w:left="135"/>
            </w:pPr>
          </w:p>
        </w:tc>
        <w:tc>
          <w:tcPr>
            <w:tcW w:w="0" w:type="auto"/>
            <w:vMerge/>
            <w:tcBorders>
              <w:top w:val="nil"/>
            </w:tcBorders>
            <w:tcMar>
              <w:top w:w="50" w:type="dxa"/>
              <w:left w:w="100" w:type="dxa"/>
            </w:tcMar>
          </w:tcPr>
          <w:p w:rsidR="00A31FF3" w:rsidRDefault="00A31FF3"/>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1</w:t>
            </w:r>
          </w:p>
        </w:tc>
        <w:tc>
          <w:tcPr>
            <w:tcW w:w="2728" w:type="dxa"/>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16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18">
              <w:r w:rsidR="00CD6843" w:rsidRPr="00CD6843">
                <w:rPr>
                  <w:rFonts w:ascii="Times New Roman" w:hAnsi="Times New Roman"/>
                  <w:color w:val="0000FF"/>
                  <w:sz w:val="24"/>
                  <w:szCs w:val="24"/>
                  <w:u w:val="single"/>
                </w:rPr>
                <w:t>https://m.edsoo.ru/5I72BY40V</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2</w:t>
            </w:r>
          </w:p>
        </w:tc>
        <w:tc>
          <w:tcPr>
            <w:tcW w:w="2728" w:type="dxa"/>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10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19">
              <w:r w:rsidR="00CD6843" w:rsidRPr="00CD6843">
                <w:rPr>
                  <w:rFonts w:ascii="Times New Roman" w:hAnsi="Times New Roman"/>
                  <w:color w:val="0000FF"/>
                  <w:sz w:val="24"/>
                  <w:szCs w:val="24"/>
                  <w:u w:val="single"/>
                </w:rPr>
                <w:t>https://m.edsoo.ru/T58CWSWSF</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3</w:t>
            </w:r>
          </w:p>
        </w:tc>
        <w:tc>
          <w:tcPr>
            <w:tcW w:w="2728"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Векторы</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12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20">
              <w:r w:rsidR="00CD6843" w:rsidRPr="00CD6843">
                <w:rPr>
                  <w:rFonts w:ascii="Times New Roman" w:hAnsi="Times New Roman"/>
                  <w:color w:val="0000FF"/>
                  <w:sz w:val="24"/>
                  <w:szCs w:val="24"/>
                  <w:u w:val="single"/>
                </w:rPr>
                <w:t>https://m.edsoo.ru/X4JFWORCL</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4</w:t>
            </w:r>
          </w:p>
        </w:tc>
        <w:tc>
          <w:tcPr>
            <w:tcW w:w="2728"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9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1 </w:t>
            </w: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21">
              <w:r w:rsidR="00CD6843" w:rsidRPr="00CD6843">
                <w:rPr>
                  <w:rFonts w:ascii="Times New Roman" w:hAnsi="Times New Roman"/>
                  <w:color w:val="0000FF"/>
                  <w:sz w:val="24"/>
                  <w:szCs w:val="24"/>
                  <w:u w:val="single"/>
                </w:rPr>
                <w:t>https://m.edsoo.ru/I5QMG5AFT</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5</w:t>
            </w:r>
          </w:p>
        </w:tc>
        <w:tc>
          <w:tcPr>
            <w:tcW w:w="2728"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lang w:val="ru-RU"/>
              </w:rPr>
              <w:t xml:space="preserve">Правильные многоугольники. Длина окружности и площадь круга. </w:t>
            </w:r>
            <w:r w:rsidRPr="00CD6843">
              <w:rPr>
                <w:rFonts w:ascii="Times New Roman" w:hAnsi="Times New Roman"/>
                <w:color w:val="000000"/>
                <w:sz w:val="24"/>
                <w:szCs w:val="24"/>
              </w:rPr>
              <w:t>Вычисление площадей</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8 </w:t>
            </w:r>
          </w:p>
        </w:tc>
        <w:tc>
          <w:tcPr>
            <w:tcW w:w="1736" w:type="dxa"/>
            <w:tcMar>
              <w:top w:w="50" w:type="dxa"/>
              <w:left w:w="100" w:type="dxa"/>
            </w:tcMar>
            <w:vAlign w:val="center"/>
          </w:tcPr>
          <w:p w:rsidR="00A31FF3" w:rsidRPr="00CD6843" w:rsidRDefault="00A31FF3">
            <w:pPr>
              <w:spacing w:after="0"/>
              <w:ind w:left="135"/>
              <w:jc w:val="center"/>
              <w:rPr>
                <w:sz w:val="24"/>
                <w:szCs w:val="24"/>
              </w:rPr>
            </w:pP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22">
              <w:r w:rsidR="00CD6843" w:rsidRPr="00CD6843">
                <w:rPr>
                  <w:rFonts w:ascii="Times New Roman" w:hAnsi="Times New Roman"/>
                  <w:color w:val="0000FF"/>
                  <w:sz w:val="24"/>
                  <w:szCs w:val="24"/>
                  <w:u w:val="single"/>
                </w:rPr>
                <w:t>https://m.edsoo.ru/BMBZSAEU5</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6</w:t>
            </w:r>
          </w:p>
        </w:tc>
        <w:tc>
          <w:tcPr>
            <w:tcW w:w="2728"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Движения плоскости</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6 </w:t>
            </w:r>
          </w:p>
        </w:tc>
        <w:tc>
          <w:tcPr>
            <w:tcW w:w="1736" w:type="dxa"/>
            <w:tcMar>
              <w:top w:w="50" w:type="dxa"/>
              <w:left w:w="100" w:type="dxa"/>
            </w:tcMar>
            <w:vAlign w:val="center"/>
          </w:tcPr>
          <w:p w:rsidR="00A31FF3" w:rsidRPr="00CD6843" w:rsidRDefault="00A31FF3">
            <w:pPr>
              <w:spacing w:after="0"/>
              <w:ind w:left="135"/>
              <w:jc w:val="center"/>
              <w:rPr>
                <w:sz w:val="24"/>
                <w:szCs w:val="24"/>
              </w:rPr>
            </w:pP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23">
              <w:r w:rsidR="00CD6843" w:rsidRPr="00CD6843">
                <w:rPr>
                  <w:rFonts w:ascii="Times New Roman" w:hAnsi="Times New Roman"/>
                  <w:color w:val="0000FF"/>
                  <w:sz w:val="24"/>
                  <w:szCs w:val="24"/>
                  <w:u w:val="single"/>
                </w:rPr>
                <w:t>https://m.edsoo.ru/8HUM0CSCI</w:t>
              </w:r>
            </w:hyperlink>
          </w:p>
        </w:tc>
      </w:tr>
      <w:tr w:rsidR="00A31FF3">
        <w:trPr>
          <w:trHeight w:val="144"/>
          <w:tblCellSpacing w:w="20" w:type="nil"/>
        </w:trPr>
        <w:tc>
          <w:tcPr>
            <w:tcW w:w="480" w:type="dxa"/>
            <w:tcMar>
              <w:top w:w="50" w:type="dxa"/>
              <w:left w:w="100" w:type="dxa"/>
            </w:tcMar>
            <w:vAlign w:val="center"/>
          </w:tcPr>
          <w:p w:rsidR="00A31FF3" w:rsidRPr="00CD6843" w:rsidRDefault="00CD6843">
            <w:pPr>
              <w:spacing w:after="0"/>
              <w:rPr>
                <w:sz w:val="24"/>
                <w:szCs w:val="24"/>
              </w:rPr>
            </w:pPr>
            <w:r w:rsidRPr="00CD6843">
              <w:rPr>
                <w:rFonts w:ascii="Times New Roman" w:hAnsi="Times New Roman"/>
                <w:color w:val="000000"/>
                <w:sz w:val="24"/>
                <w:szCs w:val="24"/>
              </w:rPr>
              <w:t>7</w:t>
            </w:r>
          </w:p>
        </w:tc>
        <w:tc>
          <w:tcPr>
            <w:tcW w:w="2728" w:type="dxa"/>
            <w:tcMar>
              <w:top w:w="50" w:type="dxa"/>
              <w:left w:w="100" w:type="dxa"/>
            </w:tcMar>
            <w:vAlign w:val="center"/>
          </w:tcPr>
          <w:p w:rsidR="00A31FF3" w:rsidRPr="00CD6843" w:rsidRDefault="00CD6843">
            <w:pPr>
              <w:spacing w:after="0"/>
              <w:ind w:left="135"/>
              <w:rPr>
                <w:sz w:val="24"/>
                <w:szCs w:val="24"/>
              </w:rPr>
            </w:pPr>
            <w:r w:rsidRPr="00CD6843">
              <w:rPr>
                <w:rFonts w:ascii="Times New Roman" w:hAnsi="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7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2 </w:t>
            </w:r>
          </w:p>
        </w:tc>
        <w:tc>
          <w:tcPr>
            <w:tcW w:w="1820" w:type="dxa"/>
            <w:tcMar>
              <w:top w:w="50" w:type="dxa"/>
              <w:left w:w="100" w:type="dxa"/>
            </w:tcMar>
            <w:vAlign w:val="center"/>
          </w:tcPr>
          <w:p w:rsidR="00A31FF3" w:rsidRPr="00CD6843" w:rsidRDefault="00A31FF3">
            <w:pPr>
              <w:spacing w:after="0"/>
              <w:ind w:left="135"/>
              <w:jc w:val="center"/>
              <w:rPr>
                <w:sz w:val="24"/>
                <w:szCs w:val="24"/>
              </w:rPr>
            </w:pPr>
          </w:p>
        </w:tc>
        <w:tc>
          <w:tcPr>
            <w:tcW w:w="2734" w:type="dxa"/>
            <w:tcMar>
              <w:top w:w="50" w:type="dxa"/>
              <w:left w:w="100" w:type="dxa"/>
            </w:tcMar>
            <w:vAlign w:val="center"/>
          </w:tcPr>
          <w:p w:rsidR="00A31FF3" w:rsidRPr="00CD6843" w:rsidRDefault="00595880">
            <w:pPr>
              <w:spacing w:after="0"/>
              <w:ind w:left="135"/>
              <w:rPr>
                <w:sz w:val="24"/>
                <w:szCs w:val="24"/>
              </w:rPr>
            </w:pPr>
            <w:hyperlink r:id="rId24">
              <w:r w:rsidR="00CD6843" w:rsidRPr="00CD6843">
                <w:rPr>
                  <w:rFonts w:ascii="Times New Roman" w:hAnsi="Times New Roman"/>
                  <w:color w:val="0000FF"/>
                  <w:sz w:val="24"/>
                  <w:szCs w:val="24"/>
                  <w:u w:val="single"/>
                </w:rPr>
                <w:t>https://m.edsoo.ru/VYL6CQR8P</w:t>
              </w:r>
            </w:hyperlink>
          </w:p>
        </w:tc>
      </w:tr>
      <w:tr w:rsidR="00A31FF3">
        <w:trPr>
          <w:trHeight w:val="144"/>
          <w:tblCellSpacing w:w="20" w:type="nil"/>
        </w:trPr>
        <w:tc>
          <w:tcPr>
            <w:tcW w:w="0" w:type="auto"/>
            <w:gridSpan w:val="2"/>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73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6 </w:t>
            </w:r>
          </w:p>
        </w:tc>
        <w:tc>
          <w:tcPr>
            <w:tcW w:w="1820"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0 </w:t>
            </w:r>
          </w:p>
        </w:tc>
        <w:tc>
          <w:tcPr>
            <w:tcW w:w="2734" w:type="dxa"/>
            <w:tcMar>
              <w:top w:w="50" w:type="dxa"/>
              <w:left w:w="100" w:type="dxa"/>
            </w:tcMar>
            <w:vAlign w:val="center"/>
          </w:tcPr>
          <w:p w:rsidR="00A31FF3" w:rsidRPr="00CD6843" w:rsidRDefault="00A31FF3">
            <w:pPr>
              <w:rPr>
                <w:sz w:val="24"/>
                <w:szCs w:val="24"/>
              </w:rPr>
            </w:pPr>
          </w:p>
        </w:tc>
      </w:tr>
    </w:tbl>
    <w:p w:rsidR="00A31FF3" w:rsidRDefault="00A31FF3">
      <w:pPr>
        <w:sectPr w:rsidR="00A31FF3">
          <w:pgSz w:w="16383" w:h="11906" w:orient="landscape"/>
          <w:pgMar w:top="1134" w:right="850" w:bottom="1134" w:left="1701" w:header="720" w:footer="720" w:gutter="0"/>
          <w:cols w:space="720"/>
        </w:sectPr>
      </w:pPr>
    </w:p>
    <w:p w:rsidR="00A31FF3" w:rsidRDefault="00CD6843">
      <w:pPr>
        <w:spacing w:after="0"/>
        <w:ind w:left="120"/>
      </w:pPr>
      <w:bookmarkStart w:id="9" w:name="block-87726004"/>
      <w:bookmarkEnd w:id="8"/>
      <w:r>
        <w:rPr>
          <w:rFonts w:ascii="Times New Roman" w:hAnsi="Times New Roman"/>
          <w:b/>
          <w:color w:val="000000"/>
          <w:sz w:val="28"/>
        </w:rPr>
        <w:lastRenderedPageBreak/>
        <w:t xml:space="preserve"> ПОУРОЧНОЕ ПЛАНИРОВАНИЕ </w:t>
      </w:r>
    </w:p>
    <w:p w:rsidR="00A31FF3" w:rsidRDefault="00CD684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2"/>
        <w:gridCol w:w="3613"/>
        <w:gridCol w:w="1134"/>
        <w:gridCol w:w="1701"/>
        <w:gridCol w:w="1686"/>
        <w:gridCol w:w="1432"/>
        <w:gridCol w:w="3592"/>
      </w:tblGrid>
      <w:tr w:rsidR="00A31FF3" w:rsidTr="00CD6843">
        <w:trPr>
          <w:trHeight w:val="144"/>
          <w:tblCellSpacing w:w="20" w:type="nil"/>
        </w:trPr>
        <w:tc>
          <w:tcPr>
            <w:tcW w:w="882"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3613"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Тема урока </w:t>
            </w:r>
          </w:p>
          <w:p w:rsidR="00A31FF3" w:rsidRDefault="00A31FF3">
            <w:pPr>
              <w:spacing w:after="0"/>
              <w:ind w:left="135"/>
            </w:pPr>
          </w:p>
        </w:tc>
        <w:tc>
          <w:tcPr>
            <w:tcW w:w="4521" w:type="dxa"/>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1432"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Дата изучения </w:t>
            </w:r>
          </w:p>
          <w:p w:rsidR="00A31FF3" w:rsidRDefault="00A31FF3">
            <w:pPr>
              <w:spacing w:after="0"/>
              <w:ind w:left="135"/>
            </w:pPr>
          </w:p>
        </w:tc>
        <w:tc>
          <w:tcPr>
            <w:tcW w:w="3592"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rsidTr="00CD6843">
        <w:trPr>
          <w:trHeight w:val="144"/>
          <w:tblCellSpacing w:w="20" w:type="nil"/>
        </w:trPr>
        <w:tc>
          <w:tcPr>
            <w:tcW w:w="882" w:type="dxa"/>
            <w:vMerge/>
            <w:tcBorders>
              <w:top w:val="nil"/>
            </w:tcBorders>
            <w:tcMar>
              <w:top w:w="50" w:type="dxa"/>
              <w:left w:w="100" w:type="dxa"/>
            </w:tcMar>
          </w:tcPr>
          <w:p w:rsidR="00A31FF3" w:rsidRDefault="00A31FF3"/>
        </w:tc>
        <w:tc>
          <w:tcPr>
            <w:tcW w:w="3613" w:type="dxa"/>
            <w:vMerge/>
            <w:tcBorders>
              <w:top w:val="nil"/>
            </w:tcBorders>
            <w:tcMar>
              <w:top w:w="50" w:type="dxa"/>
              <w:left w:w="100" w:type="dxa"/>
            </w:tcMar>
          </w:tcPr>
          <w:p w:rsidR="00A31FF3" w:rsidRDefault="00A31FF3"/>
        </w:tc>
        <w:tc>
          <w:tcPr>
            <w:tcW w:w="1134"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701" w:type="dxa"/>
            <w:tcMar>
              <w:top w:w="50" w:type="dxa"/>
              <w:left w:w="100" w:type="dxa"/>
            </w:tcMar>
            <w:vAlign w:val="center"/>
          </w:tcPr>
          <w:p w:rsidR="00CD6843" w:rsidRDefault="00CD6843">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A31FF3" w:rsidRDefault="00CD6843">
            <w:pPr>
              <w:spacing w:after="0"/>
              <w:ind w:left="135"/>
            </w:pPr>
            <w:r>
              <w:rPr>
                <w:rFonts w:ascii="Times New Roman" w:hAnsi="Times New Roman"/>
                <w:b/>
                <w:color w:val="000000"/>
                <w:sz w:val="24"/>
              </w:rPr>
              <w:t xml:space="preserve">ные работы </w:t>
            </w:r>
          </w:p>
          <w:p w:rsidR="00A31FF3" w:rsidRDefault="00A31FF3">
            <w:pPr>
              <w:spacing w:after="0"/>
              <w:ind w:left="135"/>
            </w:pPr>
          </w:p>
        </w:tc>
        <w:tc>
          <w:tcPr>
            <w:tcW w:w="1686" w:type="dxa"/>
            <w:tcMar>
              <w:top w:w="50" w:type="dxa"/>
              <w:left w:w="100" w:type="dxa"/>
            </w:tcMar>
            <w:vAlign w:val="center"/>
          </w:tcPr>
          <w:p w:rsidR="00CD6843" w:rsidRDefault="00CD6843">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A31FF3" w:rsidRDefault="00CD6843">
            <w:pPr>
              <w:spacing w:after="0"/>
              <w:ind w:left="135"/>
            </w:pPr>
            <w:r>
              <w:rPr>
                <w:rFonts w:ascii="Times New Roman" w:hAnsi="Times New Roman"/>
                <w:b/>
                <w:color w:val="000000"/>
                <w:sz w:val="24"/>
              </w:rPr>
              <w:t xml:space="preserve">кие работы </w:t>
            </w:r>
          </w:p>
          <w:p w:rsidR="00A31FF3" w:rsidRDefault="00A31FF3">
            <w:pPr>
              <w:spacing w:after="0"/>
              <w:ind w:left="135"/>
            </w:pPr>
          </w:p>
        </w:tc>
        <w:tc>
          <w:tcPr>
            <w:tcW w:w="1432" w:type="dxa"/>
            <w:vMerge/>
            <w:tcBorders>
              <w:top w:val="nil"/>
            </w:tcBorders>
            <w:tcMar>
              <w:top w:w="50" w:type="dxa"/>
              <w:left w:w="100" w:type="dxa"/>
            </w:tcMar>
          </w:tcPr>
          <w:p w:rsidR="00A31FF3" w:rsidRDefault="00A31FF3"/>
        </w:tc>
        <w:tc>
          <w:tcPr>
            <w:tcW w:w="3592" w:type="dxa"/>
            <w:vMerge/>
            <w:tcBorders>
              <w:top w:val="nil"/>
            </w:tcBorders>
            <w:tcMar>
              <w:top w:w="50" w:type="dxa"/>
              <w:left w:w="100" w:type="dxa"/>
            </w:tcMar>
          </w:tcPr>
          <w:p w:rsidR="00A31FF3" w:rsidRDefault="00A31FF3"/>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Простейшие геометрические объекты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5">
              <w:r w:rsidR="00CD6843" w:rsidRPr="00CD6843">
                <w:rPr>
                  <w:rFonts w:ascii="Times New Roman" w:hAnsi="Times New Roman"/>
                  <w:color w:val="0000FF"/>
                  <w:sz w:val="24"/>
                  <w:szCs w:val="24"/>
                  <w:u w:val="single"/>
                </w:rPr>
                <w:t>https://m.edsoo.ru/FYDQN6D7B</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Многоугольник, ломаная</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6">
              <w:r w:rsidR="00CD6843" w:rsidRPr="00CD6843">
                <w:rPr>
                  <w:rFonts w:ascii="Times New Roman" w:hAnsi="Times New Roman"/>
                  <w:color w:val="0000FF"/>
                  <w:sz w:val="24"/>
                  <w:szCs w:val="24"/>
                  <w:u w:val="single"/>
                </w:rPr>
                <w:t>https://m.edsoo.ru/AXFSLBJZS</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7">
              <w:r w:rsidR="00CD6843" w:rsidRPr="00CD6843">
                <w:rPr>
                  <w:rFonts w:ascii="Times New Roman" w:hAnsi="Times New Roman"/>
                  <w:color w:val="0000FF"/>
                  <w:sz w:val="24"/>
                  <w:szCs w:val="24"/>
                  <w:u w:val="single"/>
                </w:rPr>
                <w:t>https://m.edsoo.ru/4JQRXZTFF</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8">
              <w:r w:rsidR="00CD6843" w:rsidRPr="00CD6843">
                <w:rPr>
                  <w:rFonts w:ascii="Times New Roman" w:hAnsi="Times New Roman"/>
                  <w:color w:val="0000FF"/>
                  <w:sz w:val="24"/>
                  <w:szCs w:val="24"/>
                  <w:u w:val="single"/>
                </w:rPr>
                <w:t>https://m.edsoo.ru/Y8NLG4X31</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9">
              <w:r w:rsidR="00CD6843" w:rsidRPr="00CD6843">
                <w:rPr>
                  <w:rFonts w:ascii="Times New Roman" w:hAnsi="Times New Roman"/>
                  <w:color w:val="0000FF"/>
                  <w:sz w:val="24"/>
                  <w:szCs w:val="24"/>
                  <w:u w:val="single"/>
                </w:rPr>
                <w:t>https://m.edsoo.ru/FHHJZOPSR</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0">
              <w:r w:rsidR="00CD6843" w:rsidRPr="00CD6843">
                <w:rPr>
                  <w:rFonts w:ascii="Times New Roman" w:hAnsi="Times New Roman"/>
                  <w:color w:val="0000FF"/>
                  <w:sz w:val="24"/>
                  <w:szCs w:val="24"/>
                  <w:u w:val="single"/>
                </w:rPr>
                <w:t>https://m.edsoo.ru/76FDZEETM</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1">
              <w:r w:rsidR="00CD6843" w:rsidRPr="00CD6843">
                <w:rPr>
                  <w:rFonts w:ascii="Times New Roman" w:hAnsi="Times New Roman"/>
                  <w:color w:val="0000FF"/>
                  <w:sz w:val="24"/>
                  <w:szCs w:val="24"/>
                  <w:u w:val="single"/>
                </w:rPr>
                <w:t>https://m.edsoo.ru/OYZ9EFVSH</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Смежные и вертикальные углы</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2">
              <w:r w:rsidR="00CD6843" w:rsidRPr="00CD6843">
                <w:rPr>
                  <w:rFonts w:ascii="Times New Roman" w:hAnsi="Times New Roman"/>
                  <w:color w:val="0000FF"/>
                  <w:sz w:val="24"/>
                  <w:szCs w:val="24"/>
                  <w:u w:val="single"/>
                </w:rPr>
                <w:t>https://m.edsoo.ru/TY9P4SITH</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3">
              <w:r w:rsidR="00CD6843" w:rsidRPr="00CD6843">
                <w:rPr>
                  <w:rFonts w:ascii="Times New Roman" w:hAnsi="Times New Roman"/>
                  <w:color w:val="0000FF"/>
                  <w:sz w:val="24"/>
                  <w:szCs w:val="24"/>
                  <w:u w:val="single"/>
                </w:rPr>
                <w:t>https://m.edsoo.ru/8QM00C762</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4">
              <w:r w:rsidR="00CD6843" w:rsidRPr="00CD6843">
                <w:rPr>
                  <w:rFonts w:ascii="Times New Roman" w:hAnsi="Times New Roman"/>
                  <w:color w:val="0000FF"/>
                  <w:sz w:val="24"/>
                  <w:szCs w:val="24"/>
                  <w:u w:val="single"/>
                </w:rPr>
                <w:t>https://m.edsoo.ru/NBFVSYJO3</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5">
              <w:r w:rsidR="00CD6843" w:rsidRPr="00CD6843">
                <w:rPr>
                  <w:rFonts w:ascii="Times New Roman" w:hAnsi="Times New Roman"/>
                  <w:color w:val="0000FF"/>
                  <w:sz w:val="24"/>
                  <w:szCs w:val="24"/>
                  <w:u w:val="single"/>
                </w:rPr>
                <w:t>https://m.edsoo.ru/OP6WEFGYY</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6">
              <w:r w:rsidR="00CD6843" w:rsidRPr="00CD6843">
                <w:rPr>
                  <w:rFonts w:ascii="Times New Roman" w:hAnsi="Times New Roman"/>
                  <w:color w:val="0000FF"/>
                  <w:sz w:val="24"/>
                  <w:szCs w:val="24"/>
                  <w:u w:val="single"/>
                </w:rPr>
                <w:t>https://m.edsoo.ru/NPPL0G5EH</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Периметр и площадь фигур, составленных из прямоугольников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7">
              <w:r w:rsidR="00CD6843" w:rsidRPr="00CD6843">
                <w:rPr>
                  <w:rFonts w:ascii="Times New Roman" w:hAnsi="Times New Roman"/>
                  <w:color w:val="0000FF"/>
                  <w:sz w:val="24"/>
                  <w:szCs w:val="24"/>
                  <w:u w:val="single"/>
                </w:rPr>
                <w:t>https://m.edsoo.ru/GX8JQNIK9</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14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Периметр и площадь фигур, составленных из прямоугольников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8">
              <w:r w:rsidR="00CD6843" w:rsidRPr="00CD6843">
                <w:rPr>
                  <w:rFonts w:ascii="Times New Roman" w:hAnsi="Times New Roman"/>
                  <w:color w:val="0000FF"/>
                  <w:sz w:val="24"/>
                  <w:szCs w:val="24"/>
                  <w:u w:val="single"/>
                </w:rPr>
                <w:t>https://m.edsoo.ru/9MHUYBG0D</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Понятие о равных треугольниках и первичные представления о равных фигурах</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39">
              <w:r w:rsidR="00CD6843" w:rsidRPr="00CD6843">
                <w:rPr>
                  <w:rFonts w:ascii="Times New Roman" w:hAnsi="Times New Roman"/>
                  <w:color w:val="0000FF"/>
                  <w:sz w:val="24"/>
                  <w:szCs w:val="24"/>
                  <w:u w:val="single"/>
                </w:rPr>
                <w:t>https://m.edsoo.ru/MU5TOG8Y7</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0">
              <w:r w:rsidR="00CD6843" w:rsidRPr="00CD6843">
                <w:rPr>
                  <w:rFonts w:ascii="Times New Roman" w:hAnsi="Times New Roman"/>
                  <w:color w:val="0000FF"/>
                  <w:sz w:val="24"/>
                  <w:szCs w:val="24"/>
                  <w:u w:val="single"/>
                </w:rPr>
                <w:t>https://m.edsoo.ru/TC7ZNSARE</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1">
              <w:r w:rsidR="00CD6843" w:rsidRPr="00CD6843">
                <w:rPr>
                  <w:rFonts w:ascii="Times New Roman" w:hAnsi="Times New Roman"/>
                  <w:color w:val="0000FF"/>
                  <w:sz w:val="24"/>
                  <w:szCs w:val="24"/>
                  <w:u w:val="single"/>
                </w:rPr>
                <w:t>https://m.edsoo.ru/U8PZ6RWCD</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2">
              <w:r w:rsidR="00CD6843" w:rsidRPr="00CD6843">
                <w:rPr>
                  <w:rFonts w:ascii="Times New Roman" w:hAnsi="Times New Roman"/>
                  <w:color w:val="0000FF"/>
                  <w:sz w:val="24"/>
                  <w:szCs w:val="24"/>
                  <w:u w:val="single"/>
                </w:rPr>
                <w:t>https://m.edsoo.ru/RXS1ZCFR6</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3">
              <w:r w:rsidR="00CD6843" w:rsidRPr="00CD6843">
                <w:rPr>
                  <w:rFonts w:ascii="Times New Roman" w:hAnsi="Times New Roman"/>
                  <w:color w:val="0000FF"/>
                  <w:sz w:val="24"/>
                  <w:szCs w:val="24"/>
                  <w:u w:val="single"/>
                </w:rPr>
                <w:t>https://m.edsoo.ru/3MK84J0NX</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4">
              <w:r w:rsidR="00CD6843" w:rsidRPr="00CD6843">
                <w:rPr>
                  <w:rFonts w:ascii="Times New Roman" w:hAnsi="Times New Roman"/>
                  <w:color w:val="0000FF"/>
                  <w:sz w:val="24"/>
                  <w:szCs w:val="24"/>
                  <w:u w:val="single"/>
                </w:rPr>
                <w:t>https://m.edsoo.ru/2U0ROIT74</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равенства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5">
              <w:r w:rsidR="00CD6843" w:rsidRPr="00CD6843">
                <w:rPr>
                  <w:rFonts w:ascii="Times New Roman" w:hAnsi="Times New Roman"/>
                  <w:color w:val="0000FF"/>
                  <w:sz w:val="24"/>
                  <w:szCs w:val="24"/>
                  <w:u w:val="single"/>
                </w:rPr>
                <w:t>https://m.edsoo.ru/4YT8EHG0E</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Признаки равенства прямоугольных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6">
              <w:r w:rsidR="00CD6843" w:rsidRPr="00CD6843">
                <w:rPr>
                  <w:rFonts w:ascii="Times New Roman" w:hAnsi="Times New Roman"/>
                  <w:color w:val="0000FF"/>
                  <w:sz w:val="24"/>
                  <w:szCs w:val="24"/>
                  <w:u w:val="single"/>
                </w:rPr>
                <w:t>https://m.edsoo.ru/58MY4YNBR</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Признаки равенства прямоугольных треугольников</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7">
              <w:r w:rsidR="00CD6843" w:rsidRPr="00CD6843">
                <w:rPr>
                  <w:rFonts w:ascii="Times New Roman" w:hAnsi="Times New Roman"/>
                  <w:color w:val="0000FF"/>
                  <w:sz w:val="24"/>
                  <w:szCs w:val="24"/>
                  <w:u w:val="single"/>
                </w:rPr>
                <w:t>https://m.edsoo.ru/6RUL5XGO7</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8">
              <w:r w:rsidR="00CD6843" w:rsidRPr="00CD6843">
                <w:rPr>
                  <w:rFonts w:ascii="Times New Roman" w:hAnsi="Times New Roman"/>
                  <w:color w:val="0000FF"/>
                  <w:sz w:val="24"/>
                  <w:szCs w:val="24"/>
                  <w:u w:val="single"/>
                </w:rPr>
                <w:t>https://m.edsoo.ru/7THH7WFDK</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49">
              <w:r w:rsidR="00CD6843" w:rsidRPr="00CD6843">
                <w:rPr>
                  <w:rFonts w:ascii="Times New Roman" w:hAnsi="Times New Roman"/>
                  <w:color w:val="0000FF"/>
                  <w:sz w:val="24"/>
                  <w:szCs w:val="24"/>
                  <w:u w:val="single"/>
                </w:rPr>
                <w:t>https://m.edsoo.ru/WQ8PN65M7</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Равнобедренные и равносторонние треугольники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0">
              <w:r w:rsidR="00CD6843" w:rsidRPr="00CD6843">
                <w:rPr>
                  <w:rFonts w:ascii="Times New Roman" w:hAnsi="Times New Roman"/>
                  <w:color w:val="0000FF"/>
                  <w:sz w:val="24"/>
                  <w:szCs w:val="24"/>
                  <w:u w:val="single"/>
                </w:rPr>
                <w:t>https://m.edsoo.ru/25HEXJLK4</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Признаки и свойства </w:t>
            </w:r>
            <w:r w:rsidRPr="00CD6843">
              <w:rPr>
                <w:rFonts w:ascii="Times New Roman" w:hAnsi="Times New Roman"/>
                <w:color w:val="000000"/>
                <w:sz w:val="24"/>
                <w:szCs w:val="24"/>
                <w:lang w:val="ru-RU"/>
              </w:rPr>
              <w:lastRenderedPageBreak/>
              <w:t>равнобедренного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lastRenderedPageBreak/>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1">
              <w:r w:rsidR="00CD6843" w:rsidRPr="00CD6843">
                <w:rPr>
                  <w:rFonts w:ascii="Times New Roman" w:hAnsi="Times New Roman"/>
                  <w:color w:val="0000FF"/>
                  <w:sz w:val="24"/>
                  <w:szCs w:val="24"/>
                  <w:u w:val="single"/>
                </w:rPr>
                <w:t>https://m.edsoo.ru/96QU7CN8V</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28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Признаки и свойства равнобедренного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2">
              <w:r w:rsidR="00CD6843" w:rsidRPr="00CD6843">
                <w:rPr>
                  <w:rFonts w:ascii="Times New Roman" w:hAnsi="Times New Roman"/>
                  <w:color w:val="0000FF"/>
                  <w:sz w:val="24"/>
                  <w:szCs w:val="24"/>
                  <w:u w:val="single"/>
                </w:rPr>
                <w:t>https://m.edsoo.ru/FENF06VFC</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Признаки и свойства равнобедренного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3">
              <w:r w:rsidR="00CD6843" w:rsidRPr="00CD6843">
                <w:rPr>
                  <w:rFonts w:ascii="Times New Roman" w:hAnsi="Times New Roman"/>
                  <w:color w:val="0000FF"/>
                  <w:sz w:val="24"/>
                  <w:szCs w:val="24"/>
                  <w:u w:val="single"/>
                </w:rPr>
                <w:t>https://m.edsoo.ru/E4VPAPN4Z</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Неравенства в геометрии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4">
              <w:r w:rsidR="00CD6843" w:rsidRPr="00CD6843">
                <w:rPr>
                  <w:rFonts w:ascii="Times New Roman" w:hAnsi="Times New Roman"/>
                  <w:color w:val="0000FF"/>
                  <w:sz w:val="24"/>
                  <w:szCs w:val="24"/>
                  <w:u w:val="single"/>
                </w:rPr>
                <w:t>https://m.edsoo.ru/0EXBPKRZE</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Неравенства в геометрии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5">
              <w:r w:rsidR="00CD6843" w:rsidRPr="00CD6843">
                <w:rPr>
                  <w:rFonts w:ascii="Times New Roman" w:hAnsi="Times New Roman"/>
                  <w:color w:val="0000FF"/>
                  <w:sz w:val="24"/>
                  <w:szCs w:val="24"/>
                  <w:u w:val="single"/>
                </w:rPr>
                <w:t>https://m.edsoo.ru/O8X71FYQW</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Неравенства в геометрии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6">
              <w:r w:rsidR="00CD6843" w:rsidRPr="00CD6843">
                <w:rPr>
                  <w:rFonts w:ascii="Times New Roman" w:hAnsi="Times New Roman"/>
                  <w:color w:val="0000FF"/>
                  <w:sz w:val="24"/>
                  <w:szCs w:val="24"/>
                  <w:u w:val="single"/>
                </w:rPr>
                <w:t>https://m.edsoo.ru/0K379K43S</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Неравенства в геометрии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7">
              <w:r w:rsidR="00CD6843" w:rsidRPr="00CD6843">
                <w:rPr>
                  <w:rFonts w:ascii="Times New Roman" w:hAnsi="Times New Roman"/>
                  <w:color w:val="0000FF"/>
                  <w:sz w:val="24"/>
                  <w:szCs w:val="24"/>
                  <w:u w:val="single"/>
                </w:rPr>
                <w:t>https://m.edsoo.ru/MGKELG3AM</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Прямоугольный треугольник с углом в 30°</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8">
              <w:r w:rsidR="00CD6843" w:rsidRPr="00CD6843">
                <w:rPr>
                  <w:rFonts w:ascii="Times New Roman" w:hAnsi="Times New Roman"/>
                  <w:color w:val="0000FF"/>
                  <w:sz w:val="24"/>
                  <w:szCs w:val="24"/>
                  <w:u w:val="single"/>
                </w:rPr>
                <w:t>https://m.edsoo.ru/8OCYEDVQ0</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Прямоугольный треугольник с углом в 30°</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59">
              <w:r w:rsidR="00CD6843" w:rsidRPr="00CD6843">
                <w:rPr>
                  <w:rFonts w:ascii="Times New Roman" w:hAnsi="Times New Roman"/>
                  <w:color w:val="0000FF"/>
                  <w:sz w:val="24"/>
                  <w:szCs w:val="24"/>
                  <w:u w:val="single"/>
                </w:rPr>
                <w:t>https://m.edsoo.ru/ZZCJV3TUY</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"Треугольники"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0">
              <w:r w:rsidR="00CD6843" w:rsidRPr="00CD6843">
                <w:rPr>
                  <w:rFonts w:ascii="Times New Roman" w:hAnsi="Times New Roman"/>
                  <w:color w:val="0000FF"/>
                  <w:sz w:val="24"/>
                  <w:szCs w:val="24"/>
                  <w:u w:val="single"/>
                </w:rPr>
                <w:t>https://m.edsoo.ru/4LJVWGMSU</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Параллельные прямые, их свойства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1">
              <w:r w:rsidR="00CD6843" w:rsidRPr="00CD6843">
                <w:rPr>
                  <w:rFonts w:ascii="Times New Roman" w:hAnsi="Times New Roman"/>
                  <w:color w:val="0000FF"/>
                  <w:sz w:val="24"/>
                  <w:szCs w:val="24"/>
                  <w:u w:val="single"/>
                </w:rPr>
                <w:t>https://m.edsoo.ru/KIFI1JI0A</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Пятый постулат Евклида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2">
              <w:r w:rsidR="00CD6843" w:rsidRPr="00CD6843">
                <w:rPr>
                  <w:rFonts w:ascii="Times New Roman" w:hAnsi="Times New Roman"/>
                  <w:color w:val="0000FF"/>
                  <w:sz w:val="24"/>
                  <w:szCs w:val="24"/>
                  <w:u w:val="single"/>
                </w:rPr>
                <w:t>https://m.edsoo.ru/VHBHZQ90O</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CD6843">
              <w:rPr>
                <w:rFonts w:ascii="Times New Roman" w:hAnsi="Times New Roman"/>
                <w:color w:val="000000"/>
                <w:sz w:val="24"/>
                <w:szCs w:val="24"/>
                <w:lang w:val="ru-RU"/>
              </w:rPr>
              <w:t>параллельных</w:t>
            </w:r>
            <w:proofErr w:type="gramEnd"/>
            <w:r w:rsidRPr="00CD6843">
              <w:rPr>
                <w:rFonts w:ascii="Times New Roman" w:hAnsi="Times New Roman"/>
                <w:color w:val="000000"/>
                <w:sz w:val="24"/>
                <w:szCs w:val="24"/>
                <w:lang w:val="ru-RU"/>
              </w:rPr>
              <w:t xml:space="preserve"> прямых секущей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3">
              <w:r w:rsidR="00CD6843" w:rsidRPr="00CD6843">
                <w:rPr>
                  <w:rFonts w:ascii="Times New Roman" w:hAnsi="Times New Roman"/>
                  <w:color w:val="0000FF"/>
                  <w:sz w:val="24"/>
                  <w:szCs w:val="24"/>
                  <w:u w:val="single"/>
                </w:rPr>
                <w:t>https://m.edsoo.ru/2HLKI1J6L</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CD6843">
              <w:rPr>
                <w:rFonts w:ascii="Times New Roman" w:hAnsi="Times New Roman"/>
                <w:color w:val="000000"/>
                <w:sz w:val="24"/>
                <w:szCs w:val="24"/>
                <w:lang w:val="ru-RU"/>
              </w:rPr>
              <w:t>параллельных</w:t>
            </w:r>
            <w:proofErr w:type="gramEnd"/>
            <w:r w:rsidRPr="00CD6843">
              <w:rPr>
                <w:rFonts w:ascii="Times New Roman" w:hAnsi="Times New Roman"/>
                <w:color w:val="000000"/>
                <w:sz w:val="24"/>
                <w:szCs w:val="24"/>
                <w:lang w:val="ru-RU"/>
              </w:rPr>
              <w:t xml:space="preserve"> прямых секущей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4">
              <w:r w:rsidR="00CD6843" w:rsidRPr="00CD6843">
                <w:rPr>
                  <w:rFonts w:ascii="Times New Roman" w:hAnsi="Times New Roman"/>
                  <w:color w:val="0000FF"/>
                  <w:sz w:val="24"/>
                  <w:szCs w:val="24"/>
                  <w:u w:val="single"/>
                </w:rPr>
                <w:t>https://m.edsoo.ru/UDZCNQXRV</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Накрест лежащие, соответственные и </w:t>
            </w:r>
            <w:r w:rsidRPr="00CD6843">
              <w:rPr>
                <w:rFonts w:ascii="Times New Roman" w:hAnsi="Times New Roman"/>
                <w:color w:val="000000"/>
                <w:sz w:val="24"/>
                <w:szCs w:val="24"/>
                <w:lang w:val="ru-RU"/>
              </w:rPr>
              <w:lastRenderedPageBreak/>
              <w:t xml:space="preserve">односторонние углы, образованные при пересечении </w:t>
            </w:r>
            <w:proofErr w:type="gramStart"/>
            <w:r w:rsidRPr="00CD6843">
              <w:rPr>
                <w:rFonts w:ascii="Times New Roman" w:hAnsi="Times New Roman"/>
                <w:color w:val="000000"/>
                <w:sz w:val="24"/>
                <w:szCs w:val="24"/>
                <w:lang w:val="ru-RU"/>
              </w:rPr>
              <w:t>параллельных</w:t>
            </w:r>
            <w:proofErr w:type="gramEnd"/>
            <w:r w:rsidRPr="00CD6843">
              <w:rPr>
                <w:rFonts w:ascii="Times New Roman" w:hAnsi="Times New Roman"/>
                <w:color w:val="000000"/>
                <w:sz w:val="24"/>
                <w:szCs w:val="24"/>
                <w:lang w:val="ru-RU"/>
              </w:rPr>
              <w:t xml:space="preserve"> прямых секущей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lastRenderedPageBreak/>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5">
              <w:r w:rsidR="00CD6843" w:rsidRPr="00CD6843">
                <w:rPr>
                  <w:rFonts w:ascii="Times New Roman" w:hAnsi="Times New Roman"/>
                  <w:color w:val="0000FF"/>
                  <w:sz w:val="24"/>
                  <w:szCs w:val="24"/>
                  <w:u w:val="single"/>
                </w:rPr>
                <w:t>https://m.edsoo.ru/F9UDW75LA</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42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CD6843">
              <w:rPr>
                <w:rFonts w:ascii="Times New Roman" w:hAnsi="Times New Roman"/>
                <w:color w:val="000000"/>
                <w:sz w:val="24"/>
                <w:szCs w:val="24"/>
                <w:lang w:val="ru-RU"/>
              </w:rPr>
              <w:t>параллельных</w:t>
            </w:r>
            <w:proofErr w:type="gramEnd"/>
            <w:r w:rsidRPr="00CD6843">
              <w:rPr>
                <w:rFonts w:ascii="Times New Roman" w:hAnsi="Times New Roman"/>
                <w:color w:val="000000"/>
                <w:sz w:val="24"/>
                <w:szCs w:val="24"/>
                <w:lang w:val="ru-RU"/>
              </w:rPr>
              <w:t xml:space="preserve"> прямых секущей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6">
              <w:r w:rsidR="00CD6843" w:rsidRPr="00CD6843">
                <w:rPr>
                  <w:rFonts w:ascii="Times New Roman" w:hAnsi="Times New Roman"/>
                  <w:color w:val="0000FF"/>
                  <w:sz w:val="24"/>
                  <w:szCs w:val="24"/>
                  <w:u w:val="single"/>
                </w:rPr>
                <w:t>https://m.edsoo.ru/MSOJ5Z1W4</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CD6843">
              <w:rPr>
                <w:rFonts w:ascii="Times New Roman" w:hAnsi="Times New Roman"/>
                <w:color w:val="000000"/>
                <w:sz w:val="24"/>
                <w:szCs w:val="24"/>
                <w:lang w:val="ru-RU"/>
              </w:rPr>
              <w:t>параллельных</w:t>
            </w:r>
            <w:proofErr w:type="gramEnd"/>
            <w:r w:rsidRPr="00CD6843">
              <w:rPr>
                <w:rFonts w:ascii="Times New Roman" w:hAnsi="Times New Roman"/>
                <w:color w:val="000000"/>
                <w:sz w:val="24"/>
                <w:szCs w:val="24"/>
                <w:lang w:val="ru-RU"/>
              </w:rPr>
              <w:t xml:space="preserve"> прямых секущей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7">
              <w:r w:rsidR="00CD6843" w:rsidRPr="00CD6843">
                <w:rPr>
                  <w:rFonts w:ascii="Times New Roman" w:hAnsi="Times New Roman"/>
                  <w:color w:val="0000FF"/>
                  <w:sz w:val="24"/>
                  <w:szCs w:val="24"/>
                  <w:u w:val="single"/>
                </w:rPr>
                <w:t>https://m.edsoo.ru/TT46BAY6X</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8">
              <w:r w:rsidR="00CD6843" w:rsidRPr="00CD6843">
                <w:rPr>
                  <w:rFonts w:ascii="Times New Roman" w:hAnsi="Times New Roman"/>
                  <w:color w:val="0000FF"/>
                  <w:sz w:val="24"/>
                  <w:szCs w:val="24"/>
                  <w:u w:val="single"/>
                </w:rPr>
                <w:t>https://m.edsoo.ru/11C9C3FTN</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69">
              <w:r w:rsidR="00CD6843" w:rsidRPr="00CD6843">
                <w:rPr>
                  <w:rFonts w:ascii="Times New Roman" w:hAnsi="Times New Roman"/>
                  <w:color w:val="0000FF"/>
                  <w:sz w:val="24"/>
                  <w:szCs w:val="24"/>
                  <w:u w:val="single"/>
                </w:rPr>
                <w:t>https://m.edsoo.ru/5O0H6FMBS</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Сумма углов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0">
              <w:r w:rsidR="00CD6843" w:rsidRPr="00CD6843">
                <w:rPr>
                  <w:rFonts w:ascii="Times New Roman" w:hAnsi="Times New Roman"/>
                  <w:color w:val="0000FF"/>
                  <w:sz w:val="24"/>
                  <w:szCs w:val="24"/>
                  <w:u w:val="single"/>
                </w:rPr>
                <w:t>https://m.edsoo.ru/S3LGUTY32</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Сумма углов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1">
              <w:r w:rsidR="00CD6843" w:rsidRPr="00CD6843">
                <w:rPr>
                  <w:rFonts w:ascii="Times New Roman" w:hAnsi="Times New Roman"/>
                  <w:color w:val="0000FF"/>
                  <w:sz w:val="24"/>
                  <w:szCs w:val="24"/>
                  <w:u w:val="single"/>
                </w:rPr>
                <w:t>https://m.edsoo.ru/7M6DQD7M4</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Внешние углы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2">
              <w:r w:rsidR="00CD6843" w:rsidRPr="00CD6843">
                <w:rPr>
                  <w:rFonts w:ascii="Times New Roman" w:hAnsi="Times New Roman"/>
                  <w:color w:val="0000FF"/>
                  <w:sz w:val="24"/>
                  <w:szCs w:val="24"/>
                  <w:u w:val="single"/>
                </w:rPr>
                <w:t>https://m.edsoo.ru/MNJ0CGH9L</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Внешние углы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3">
              <w:r w:rsidR="00CD6843" w:rsidRPr="00CD6843">
                <w:rPr>
                  <w:rFonts w:ascii="Times New Roman" w:hAnsi="Times New Roman"/>
                  <w:color w:val="0000FF"/>
                  <w:sz w:val="24"/>
                  <w:szCs w:val="24"/>
                  <w:u w:val="single"/>
                </w:rPr>
                <w:t>https://m.edsoo.ru/DGCCJQFIY</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w:t>
            </w:r>
            <w:proofErr w:type="gramStart"/>
            <w:r w:rsidRPr="00CD6843">
              <w:rPr>
                <w:rFonts w:ascii="Times New Roman" w:hAnsi="Times New Roman"/>
                <w:color w:val="000000"/>
                <w:sz w:val="24"/>
                <w:szCs w:val="24"/>
                <w:lang w:val="ru-RU"/>
              </w:rPr>
              <w:t>Параллельные</w:t>
            </w:r>
            <w:proofErr w:type="gramEnd"/>
            <w:r w:rsidRPr="00CD6843">
              <w:rPr>
                <w:rFonts w:ascii="Times New Roman" w:hAnsi="Times New Roman"/>
                <w:color w:val="000000"/>
                <w:sz w:val="24"/>
                <w:szCs w:val="24"/>
                <w:lang w:val="ru-RU"/>
              </w:rPr>
              <w:t xml:space="preserve"> прямые, сумма углов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4">
              <w:r w:rsidR="00CD6843" w:rsidRPr="00CD6843">
                <w:rPr>
                  <w:rFonts w:ascii="Times New Roman" w:hAnsi="Times New Roman"/>
                  <w:color w:val="0000FF"/>
                  <w:sz w:val="24"/>
                  <w:szCs w:val="24"/>
                  <w:u w:val="single"/>
                </w:rPr>
                <w:t>https://m.edsoo.ru/HGF5RMBXO</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Окружность, хорды и диаметр, их свойства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5">
              <w:r w:rsidR="00CD6843" w:rsidRPr="00CD6843">
                <w:rPr>
                  <w:rFonts w:ascii="Times New Roman" w:hAnsi="Times New Roman"/>
                  <w:color w:val="0000FF"/>
                  <w:sz w:val="24"/>
                  <w:szCs w:val="24"/>
                  <w:u w:val="single"/>
                </w:rPr>
                <w:t>https://m.edsoo.ru/AQH5UB50U</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Касательная к окружности</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6">
              <w:r w:rsidR="00CD6843" w:rsidRPr="00CD6843">
                <w:rPr>
                  <w:rFonts w:ascii="Times New Roman" w:hAnsi="Times New Roman"/>
                  <w:color w:val="0000FF"/>
                  <w:sz w:val="24"/>
                  <w:szCs w:val="24"/>
                  <w:u w:val="single"/>
                </w:rPr>
                <w:t>https://m.edsoo.ru/1161GKK6L</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вписанная в угол</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7">
              <w:r w:rsidR="00CD6843" w:rsidRPr="00CD6843">
                <w:rPr>
                  <w:rFonts w:ascii="Times New Roman" w:hAnsi="Times New Roman"/>
                  <w:color w:val="0000FF"/>
                  <w:sz w:val="24"/>
                  <w:szCs w:val="24"/>
                  <w:u w:val="single"/>
                </w:rPr>
                <w:t>https://m.edsoo.ru/4FQG2Z4GY</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54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вписанная в угол</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8">
              <w:r w:rsidR="00CD6843" w:rsidRPr="00CD6843">
                <w:rPr>
                  <w:rFonts w:ascii="Times New Roman" w:hAnsi="Times New Roman"/>
                  <w:color w:val="0000FF"/>
                  <w:sz w:val="24"/>
                  <w:szCs w:val="24"/>
                  <w:u w:val="single"/>
                </w:rPr>
                <w:t>https://m.edsoo.ru/8F1WSCRHY</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Понятие о ГМТ, применение в задачах</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79">
              <w:r w:rsidR="00CD6843" w:rsidRPr="00CD6843">
                <w:rPr>
                  <w:rFonts w:ascii="Times New Roman" w:hAnsi="Times New Roman"/>
                  <w:color w:val="0000FF"/>
                  <w:sz w:val="24"/>
                  <w:szCs w:val="24"/>
                  <w:u w:val="single"/>
                </w:rPr>
                <w:t>https://m.edsoo.ru/0YDXH3QT6</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Понятие о ГМТ, применение в задачах</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0">
              <w:r w:rsidR="00CD6843" w:rsidRPr="00CD6843">
                <w:rPr>
                  <w:rFonts w:ascii="Times New Roman" w:hAnsi="Times New Roman"/>
                  <w:color w:val="0000FF"/>
                  <w:sz w:val="24"/>
                  <w:szCs w:val="24"/>
                  <w:u w:val="single"/>
                </w:rPr>
                <w:t>https://m.edsoo.ru/XG4WU50IJ</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Биссектриса и серединный перпендикуляр как геометрические места точек</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1">
              <w:r w:rsidR="00CD6843" w:rsidRPr="00CD6843">
                <w:rPr>
                  <w:rFonts w:ascii="Times New Roman" w:hAnsi="Times New Roman"/>
                  <w:color w:val="0000FF"/>
                  <w:sz w:val="24"/>
                  <w:szCs w:val="24"/>
                  <w:u w:val="single"/>
                </w:rPr>
                <w:t>https://m.edsoo.ru/A2LBET3LC</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описанная около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2">
              <w:r w:rsidR="00CD6843" w:rsidRPr="00CD6843">
                <w:rPr>
                  <w:rFonts w:ascii="Times New Roman" w:hAnsi="Times New Roman"/>
                  <w:color w:val="0000FF"/>
                  <w:sz w:val="24"/>
                  <w:szCs w:val="24"/>
                  <w:u w:val="single"/>
                </w:rPr>
                <w:t>https://m.edsoo.ru/9Y4O4U31E</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59</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описанная около треугольника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3">
              <w:r w:rsidR="00CD6843" w:rsidRPr="00CD6843">
                <w:rPr>
                  <w:rFonts w:ascii="Times New Roman" w:hAnsi="Times New Roman"/>
                  <w:color w:val="0000FF"/>
                  <w:sz w:val="24"/>
                  <w:szCs w:val="24"/>
                  <w:u w:val="single"/>
                </w:rPr>
                <w:t>https://m.edsoo.ru/YZ7O6NC2Z</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60</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вписанная в треугольник</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4">
              <w:r w:rsidR="00CD6843" w:rsidRPr="00CD6843">
                <w:rPr>
                  <w:rFonts w:ascii="Times New Roman" w:hAnsi="Times New Roman"/>
                  <w:color w:val="0000FF"/>
                  <w:sz w:val="24"/>
                  <w:szCs w:val="24"/>
                  <w:u w:val="single"/>
                </w:rPr>
                <w:t>https://m.edsoo.ru/45SV5HTZC</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61</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Окружность, вписанная в треугольник</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5">
              <w:r w:rsidR="00CD6843" w:rsidRPr="00CD6843">
                <w:rPr>
                  <w:rFonts w:ascii="Times New Roman" w:hAnsi="Times New Roman"/>
                  <w:color w:val="0000FF"/>
                  <w:sz w:val="24"/>
                  <w:szCs w:val="24"/>
                  <w:u w:val="single"/>
                </w:rPr>
                <w:t>https://m.edsoo.ru/0WUW4K8WS</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62</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Простейшие задачи на построение</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6">
              <w:r w:rsidR="00CD6843" w:rsidRPr="00CD6843">
                <w:rPr>
                  <w:rFonts w:ascii="Times New Roman" w:hAnsi="Times New Roman"/>
                  <w:color w:val="0000FF"/>
                  <w:sz w:val="24"/>
                  <w:szCs w:val="24"/>
                  <w:u w:val="single"/>
                </w:rPr>
                <w:t>https://m.edsoo.ru/WIZ0A7F77</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63</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Простейшие задачи на построение</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7">
              <w:r w:rsidR="00CD6843" w:rsidRPr="00CD6843">
                <w:rPr>
                  <w:rFonts w:ascii="Times New Roman" w:hAnsi="Times New Roman"/>
                  <w:color w:val="0000FF"/>
                  <w:sz w:val="24"/>
                  <w:szCs w:val="24"/>
                  <w:u w:val="single"/>
                </w:rPr>
                <w:t>https://m.edsoo.ru/HIY744ST2</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64</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Контрольная работа по теме "Окружность и круг. </w:t>
            </w:r>
            <w:r w:rsidRPr="00CD6843">
              <w:rPr>
                <w:rFonts w:ascii="Times New Roman" w:hAnsi="Times New Roman"/>
                <w:color w:val="000000"/>
                <w:sz w:val="24"/>
                <w:szCs w:val="24"/>
              </w:rPr>
              <w:t>Геометрические построения"</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8">
              <w:r w:rsidR="00CD6843" w:rsidRPr="00CD6843">
                <w:rPr>
                  <w:rFonts w:ascii="Times New Roman" w:hAnsi="Times New Roman"/>
                  <w:color w:val="0000FF"/>
                  <w:sz w:val="24"/>
                  <w:szCs w:val="24"/>
                  <w:u w:val="single"/>
                </w:rPr>
                <w:t>https://m.edsoo.ru/OPUFPXM6G</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65</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89">
              <w:r w:rsidR="00CD6843" w:rsidRPr="00CD6843">
                <w:rPr>
                  <w:rFonts w:ascii="Times New Roman" w:hAnsi="Times New Roman"/>
                  <w:color w:val="0000FF"/>
                  <w:sz w:val="24"/>
                  <w:szCs w:val="24"/>
                  <w:u w:val="single"/>
                </w:rPr>
                <w:t>https://m.edsoo.ru/075BG25NP</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66</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Итоговая контрольная работа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0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0">
              <w:r w:rsidR="00CD6843" w:rsidRPr="00CD6843">
                <w:rPr>
                  <w:rFonts w:ascii="Times New Roman" w:hAnsi="Times New Roman"/>
                  <w:color w:val="0000FF"/>
                  <w:sz w:val="24"/>
                  <w:szCs w:val="24"/>
                  <w:u w:val="single"/>
                </w:rPr>
                <w:t>https://m.edsoo.ru/DQXGRPV72</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67</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1">
              <w:r w:rsidR="00CD6843" w:rsidRPr="00CD6843">
                <w:rPr>
                  <w:rFonts w:ascii="Times New Roman" w:hAnsi="Times New Roman"/>
                  <w:color w:val="0000FF"/>
                  <w:sz w:val="24"/>
                  <w:szCs w:val="24"/>
                  <w:u w:val="single"/>
                </w:rPr>
                <w:t>https://m.edsoo.ru/5PJ6SGBRB</w:t>
              </w:r>
            </w:hyperlink>
          </w:p>
        </w:tc>
      </w:tr>
      <w:tr w:rsidR="00A31FF3" w:rsidTr="00CD6843">
        <w:trPr>
          <w:trHeight w:val="144"/>
          <w:tblCellSpacing w:w="20" w:type="nil"/>
        </w:trPr>
        <w:tc>
          <w:tcPr>
            <w:tcW w:w="882"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68</w:t>
            </w:r>
          </w:p>
        </w:tc>
        <w:tc>
          <w:tcPr>
            <w:tcW w:w="361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Повторение и обобщение знаний основных понятий и </w:t>
            </w:r>
            <w:r w:rsidRPr="00CD6843">
              <w:rPr>
                <w:rFonts w:ascii="Times New Roman" w:hAnsi="Times New Roman"/>
                <w:color w:val="000000"/>
                <w:sz w:val="24"/>
                <w:szCs w:val="24"/>
                <w:lang w:val="ru-RU"/>
              </w:rPr>
              <w:lastRenderedPageBreak/>
              <w:t>методов курса 7 класса</w:t>
            </w:r>
          </w:p>
        </w:tc>
        <w:tc>
          <w:tcPr>
            <w:tcW w:w="1134"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lastRenderedPageBreak/>
              <w:t xml:space="preserve"> </w:t>
            </w:r>
            <w:r w:rsidRPr="00CD6843">
              <w:rPr>
                <w:rFonts w:ascii="Times New Roman" w:hAnsi="Times New Roman"/>
                <w:color w:val="000000"/>
                <w:sz w:val="24"/>
                <w:szCs w:val="24"/>
              </w:rPr>
              <w:t xml:space="preserve">1 </w:t>
            </w:r>
          </w:p>
        </w:tc>
        <w:tc>
          <w:tcPr>
            <w:tcW w:w="170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86"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32"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2">
              <w:r w:rsidR="00CD6843" w:rsidRPr="00CD6843">
                <w:rPr>
                  <w:rFonts w:ascii="Times New Roman" w:hAnsi="Times New Roman"/>
                  <w:color w:val="0000FF"/>
                  <w:sz w:val="24"/>
                  <w:szCs w:val="24"/>
                  <w:u w:val="single"/>
                </w:rPr>
                <w:t>https://m.edsoo.ru/EHZ8LPE7B</w:t>
              </w:r>
            </w:hyperlink>
          </w:p>
        </w:tc>
      </w:tr>
      <w:tr w:rsidR="00A31FF3" w:rsidTr="00CD6843">
        <w:trPr>
          <w:trHeight w:val="144"/>
          <w:tblCellSpacing w:w="20" w:type="nil"/>
        </w:trPr>
        <w:tc>
          <w:tcPr>
            <w:tcW w:w="4495" w:type="dxa"/>
            <w:gridSpan w:val="2"/>
            <w:tcMar>
              <w:top w:w="50" w:type="dxa"/>
              <w:left w:w="100" w:type="dxa"/>
            </w:tcMar>
            <w:vAlign w:val="center"/>
          </w:tcPr>
          <w:p w:rsidR="00A31FF3" w:rsidRPr="00CD6843" w:rsidRDefault="00CD6843">
            <w:pPr>
              <w:spacing w:after="0"/>
              <w:ind w:left="135"/>
              <w:rPr>
                <w:sz w:val="24"/>
                <w:szCs w:val="24"/>
                <w:lang w:val="ru-RU"/>
              </w:rPr>
            </w:pPr>
            <w:r w:rsidRPr="00CD6843">
              <w:rPr>
                <w:rFonts w:ascii="Times New Roman" w:hAnsi="Times New Roman"/>
                <w:color w:val="000000"/>
                <w:sz w:val="24"/>
                <w:szCs w:val="24"/>
                <w:lang w:val="ru-RU"/>
              </w:rPr>
              <w:lastRenderedPageBreak/>
              <w:t>ОБЩЕЕ КОЛИЧЕСТВО ЧАСОВ ПО ПРОГРАММЕ</w:t>
            </w:r>
          </w:p>
        </w:tc>
        <w:tc>
          <w:tcPr>
            <w:tcW w:w="1134"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701"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4 </w:t>
            </w:r>
          </w:p>
        </w:tc>
        <w:tc>
          <w:tcPr>
            <w:tcW w:w="1686" w:type="dxa"/>
            <w:tcMar>
              <w:top w:w="50" w:type="dxa"/>
              <w:left w:w="100" w:type="dxa"/>
            </w:tcMar>
            <w:vAlign w:val="center"/>
          </w:tcPr>
          <w:p w:rsidR="00A31FF3" w:rsidRPr="00CD6843" w:rsidRDefault="00CD6843">
            <w:pPr>
              <w:spacing w:after="0"/>
              <w:ind w:left="135"/>
              <w:jc w:val="center"/>
              <w:rPr>
                <w:sz w:val="24"/>
                <w:szCs w:val="24"/>
              </w:rPr>
            </w:pPr>
            <w:r w:rsidRPr="00CD6843">
              <w:rPr>
                <w:rFonts w:ascii="Times New Roman" w:hAnsi="Times New Roman"/>
                <w:color w:val="000000"/>
                <w:sz w:val="24"/>
                <w:szCs w:val="24"/>
              </w:rPr>
              <w:t xml:space="preserve"> 0 </w:t>
            </w:r>
          </w:p>
        </w:tc>
        <w:tc>
          <w:tcPr>
            <w:tcW w:w="5024" w:type="dxa"/>
            <w:gridSpan w:val="2"/>
            <w:tcMar>
              <w:top w:w="50" w:type="dxa"/>
              <w:left w:w="100" w:type="dxa"/>
            </w:tcMar>
            <w:vAlign w:val="center"/>
          </w:tcPr>
          <w:p w:rsidR="00A31FF3" w:rsidRPr="00CD6843" w:rsidRDefault="00A31FF3">
            <w:pPr>
              <w:rPr>
                <w:sz w:val="24"/>
                <w:szCs w:val="24"/>
              </w:rPr>
            </w:pPr>
          </w:p>
        </w:tc>
      </w:tr>
    </w:tbl>
    <w:p w:rsidR="00A31FF3" w:rsidRDefault="00A31FF3">
      <w:pPr>
        <w:sectPr w:rsidR="00A31FF3">
          <w:pgSz w:w="16383" w:h="11906" w:orient="landscape"/>
          <w:pgMar w:top="1134" w:right="850" w:bottom="1134" w:left="1701" w:header="720" w:footer="720" w:gutter="0"/>
          <w:cols w:space="720"/>
        </w:sectPr>
      </w:pPr>
    </w:p>
    <w:p w:rsidR="00A31FF3" w:rsidRDefault="00CD68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6"/>
        <w:gridCol w:w="3810"/>
        <w:gridCol w:w="993"/>
        <w:gridCol w:w="1731"/>
        <w:gridCol w:w="1671"/>
        <w:gridCol w:w="1417"/>
        <w:gridCol w:w="3592"/>
      </w:tblGrid>
      <w:tr w:rsidR="00A31FF3" w:rsidTr="00CD6843">
        <w:trPr>
          <w:trHeight w:val="144"/>
          <w:tblCellSpacing w:w="20" w:type="nil"/>
        </w:trPr>
        <w:tc>
          <w:tcPr>
            <w:tcW w:w="826"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3810"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Тема урока </w:t>
            </w:r>
          </w:p>
          <w:p w:rsidR="00A31FF3" w:rsidRDefault="00A31FF3">
            <w:pPr>
              <w:spacing w:after="0"/>
              <w:ind w:left="135"/>
            </w:pPr>
          </w:p>
        </w:tc>
        <w:tc>
          <w:tcPr>
            <w:tcW w:w="4395" w:type="dxa"/>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Дата изучения </w:t>
            </w:r>
          </w:p>
          <w:p w:rsidR="00A31FF3" w:rsidRDefault="00A31FF3">
            <w:pPr>
              <w:spacing w:after="0"/>
              <w:ind w:left="135"/>
            </w:pPr>
          </w:p>
        </w:tc>
        <w:tc>
          <w:tcPr>
            <w:tcW w:w="3592"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rsidTr="00CD6843">
        <w:trPr>
          <w:trHeight w:val="144"/>
          <w:tblCellSpacing w:w="20" w:type="nil"/>
        </w:trPr>
        <w:tc>
          <w:tcPr>
            <w:tcW w:w="826" w:type="dxa"/>
            <w:vMerge/>
            <w:tcBorders>
              <w:top w:val="nil"/>
            </w:tcBorders>
            <w:tcMar>
              <w:top w:w="50" w:type="dxa"/>
              <w:left w:w="100" w:type="dxa"/>
            </w:tcMar>
          </w:tcPr>
          <w:p w:rsidR="00A31FF3" w:rsidRDefault="00A31FF3"/>
        </w:tc>
        <w:tc>
          <w:tcPr>
            <w:tcW w:w="3810" w:type="dxa"/>
            <w:vMerge/>
            <w:tcBorders>
              <w:top w:val="nil"/>
            </w:tcBorders>
            <w:tcMar>
              <w:top w:w="50" w:type="dxa"/>
              <w:left w:w="100" w:type="dxa"/>
            </w:tcMar>
          </w:tcPr>
          <w:p w:rsidR="00A31FF3" w:rsidRDefault="00A31FF3"/>
        </w:tc>
        <w:tc>
          <w:tcPr>
            <w:tcW w:w="993"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731" w:type="dxa"/>
            <w:tcMar>
              <w:top w:w="50" w:type="dxa"/>
              <w:left w:w="100" w:type="dxa"/>
            </w:tcMar>
            <w:vAlign w:val="center"/>
          </w:tcPr>
          <w:p w:rsidR="00CD6843" w:rsidRDefault="00CD6843">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A31FF3" w:rsidRDefault="00CD6843">
            <w:pPr>
              <w:spacing w:after="0"/>
              <w:ind w:left="135"/>
            </w:pPr>
            <w:r>
              <w:rPr>
                <w:rFonts w:ascii="Times New Roman" w:hAnsi="Times New Roman"/>
                <w:b/>
                <w:color w:val="000000"/>
                <w:sz w:val="24"/>
              </w:rPr>
              <w:t xml:space="preserve">ные работы </w:t>
            </w:r>
          </w:p>
          <w:p w:rsidR="00A31FF3" w:rsidRDefault="00A31FF3">
            <w:pPr>
              <w:spacing w:after="0"/>
              <w:ind w:left="135"/>
            </w:pPr>
          </w:p>
        </w:tc>
        <w:tc>
          <w:tcPr>
            <w:tcW w:w="1671" w:type="dxa"/>
            <w:tcMar>
              <w:top w:w="50" w:type="dxa"/>
              <w:left w:w="100" w:type="dxa"/>
            </w:tcMar>
            <w:vAlign w:val="center"/>
          </w:tcPr>
          <w:p w:rsidR="00CD6843" w:rsidRDefault="00CD6843">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A31FF3" w:rsidRDefault="00CD6843">
            <w:pPr>
              <w:spacing w:after="0"/>
              <w:ind w:left="135"/>
            </w:pPr>
            <w:r>
              <w:rPr>
                <w:rFonts w:ascii="Times New Roman" w:hAnsi="Times New Roman"/>
                <w:b/>
                <w:color w:val="000000"/>
                <w:sz w:val="24"/>
              </w:rPr>
              <w:t xml:space="preserve">кие работы </w:t>
            </w:r>
          </w:p>
          <w:p w:rsidR="00A31FF3" w:rsidRDefault="00A31FF3">
            <w:pPr>
              <w:spacing w:after="0"/>
              <w:ind w:left="135"/>
            </w:pPr>
          </w:p>
        </w:tc>
        <w:tc>
          <w:tcPr>
            <w:tcW w:w="1417" w:type="dxa"/>
            <w:vMerge/>
            <w:tcBorders>
              <w:top w:val="nil"/>
            </w:tcBorders>
            <w:tcMar>
              <w:top w:w="50" w:type="dxa"/>
              <w:left w:w="100" w:type="dxa"/>
            </w:tcMar>
          </w:tcPr>
          <w:p w:rsidR="00A31FF3" w:rsidRDefault="00A31FF3"/>
        </w:tc>
        <w:tc>
          <w:tcPr>
            <w:tcW w:w="3592" w:type="dxa"/>
            <w:vMerge/>
            <w:tcBorders>
              <w:top w:val="nil"/>
            </w:tcBorders>
            <w:tcMar>
              <w:top w:w="50" w:type="dxa"/>
              <w:left w:w="100" w:type="dxa"/>
            </w:tcMar>
          </w:tcPr>
          <w:p w:rsidR="00A31FF3" w:rsidRDefault="00A31FF3"/>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Параллелограмм, его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3">
              <w:r w:rsidR="00CD6843" w:rsidRPr="00CD6843">
                <w:rPr>
                  <w:rFonts w:ascii="Times New Roman" w:hAnsi="Times New Roman"/>
                  <w:color w:val="0000FF"/>
                  <w:sz w:val="24"/>
                  <w:szCs w:val="24"/>
                  <w:u w:val="single"/>
                </w:rPr>
                <w:t>https://m.edsoo.ru/6OU99XROP</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Параллелограмм, его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4">
              <w:r w:rsidR="00CD6843" w:rsidRPr="00CD6843">
                <w:rPr>
                  <w:rFonts w:ascii="Times New Roman" w:hAnsi="Times New Roman"/>
                  <w:color w:val="0000FF"/>
                  <w:sz w:val="24"/>
                  <w:szCs w:val="24"/>
                  <w:u w:val="single"/>
                </w:rPr>
                <w:t>https://m.edsoo.ru/XFHDJOUA1</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Параллелограмм, его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5">
              <w:r w:rsidR="00CD6843" w:rsidRPr="00CD6843">
                <w:rPr>
                  <w:rFonts w:ascii="Times New Roman" w:hAnsi="Times New Roman"/>
                  <w:color w:val="0000FF"/>
                  <w:sz w:val="24"/>
                  <w:szCs w:val="24"/>
                  <w:u w:val="single"/>
                </w:rPr>
                <w:t>https://m.edsoo.ru/ETRJP7PJH</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6">
              <w:r w:rsidR="00CD6843" w:rsidRPr="00CD6843">
                <w:rPr>
                  <w:rFonts w:ascii="Times New Roman" w:hAnsi="Times New Roman"/>
                  <w:color w:val="0000FF"/>
                  <w:sz w:val="24"/>
                  <w:szCs w:val="24"/>
                  <w:u w:val="single"/>
                </w:rPr>
                <w:t>https://m.edsoo.ru/3V04F0MOZ</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7">
              <w:r w:rsidR="00CD6843" w:rsidRPr="00CD6843">
                <w:rPr>
                  <w:rFonts w:ascii="Times New Roman" w:hAnsi="Times New Roman"/>
                  <w:color w:val="0000FF"/>
                  <w:sz w:val="24"/>
                  <w:szCs w:val="24"/>
                  <w:u w:val="single"/>
                </w:rPr>
                <w:t>https://m.edsoo.ru/W3KUZ89O1</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8">
              <w:r w:rsidR="00CD6843" w:rsidRPr="00CD6843">
                <w:rPr>
                  <w:rFonts w:ascii="Times New Roman" w:hAnsi="Times New Roman"/>
                  <w:color w:val="0000FF"/>
                  <w:sz w:val="24"/>
                  <w:szCs w:val="24"/>
                  <w:u w:val="single"/>
                </w:rPr>
                <w:t>https://m.edsoo.ru/A685LBYSB</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Трапеция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99">
              <w:r w:rsidR="00CD6843" w:rsidRPr="00CD6843">
                <w:rPr>
                  <w:rFonts w:ascii="Times New Roman" w:hAnsi="Times New Roman"/>
                  <w:color w:val="0000FF"/>
                  <w:sz w:val="24"/>
                  <w:szCs w:val="24"/>
                  <w:u w:val="single"/>
                </w:rPr>
                <w:t>https://m.edsoo.ru/XGNLG6PX3</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Равнобокая и прямоугольная трапеции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0">
              <w:r w:rsidR="00CD6843" w:rsidRPr="00CD6843">
                <w:rPr>
                  <w:rFonts w:ascii="Times New Roman" w:hAnsi="Times New Roman"/>
                  <w:color w:val="0000FF"/>
                  <w:sz w:val="24"/>
                  <w:szCs w:val="24"/>
                  <w:u w:val="single"/>
                </w:rPr>
                <w:t>https://m.edsoo.ru/SX9DDBQCM</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Равнобокая и прямоугольная трапеции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1">
              <w:r w:rsidR="00CD6843" w:rsidRPr="00CD6843">
                <w:rPr>
                  <w:rFonts w:ascii="Times New Roman" w:hAnsi="Times New Roman"/>
                  <w:color w:val="0000FF"/>
                  <w:sz w:val="24"/>
                  <w:szCs w:val="24"/>
                  <w:u w:val="single"/>
                </w:rPr>
                <w:t>https://m.edsoo.ru/335Z3IVAZ</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Метод удвоения медианы</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2">
              <w:r w:rsidR="00CD6843" w:rsidRPr="00CD6843">
                <w:rPr>
                  <w:rFonts w:ascii="Times New Roman" w:hAnsi="Times New Roman"/>
                  <w:color w:val="0000FF"/>
                  <w:sz w:val="24"/>
                  <w:szCs w:val="24"/>
                  <w:u w:val="single"/>
                </w:rPr>
                <w:t>https://m.edsoo.ru/T82GVAQ4U</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Центральная симметрия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3">
              <w:r w:rsidR="00CD6843" w:rsidRPr="00CD6843">
                <w:rPr>
                  <w:rFonts w:ascii="Times New Roman" w:hAnsi="Times New Roman"/>
                  <w:color w:val="0000FF"/>
                  <w:sz w:val="24"/>
                  <w:szCs w:val="24"/>
                  <w:u w:val="single"/>
                </w:rPr>
                <w:t>https://m.edsoo.ru/XTE9B6TQ3</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 xml:space="preserve">Контрольная работа по теме </w:t>
            </w:r>
            <w:r w:rsidRPr="00CD6843">
              <w:rPr>
                <w:rFonts w:ascii="Times New Roman" w:hAnsi="Times New Roman"/>
                <w:color w:val="000000"/>
                <w:sz w:val="24"/>
                <w:szCs w:val="24"/>
                <w:lang w:val="ru-RU"/>
              </w:rPr>
              <w:lastRenderedPageBreak/>
              <w:t>"Четырёхугольники"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lastRenderedPageBreak/>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4">
              <w:r w:rsidR="00CD6843" w:rsidRPr="00CD6843">
                <w:rPr>
                  <w:rFonts w:ascii="Times New Roman" w:hAnsi="Times New Roman"/>
                  <w:color w:val="0000FF"/>
                  <w:sz w:val="24"/>
                  <w:szCs w:val="24"/>
                  <w:u w:val="single"/>
                </w:rPr>
                <w:t>https://m.edsoo.ru/KQJCP1RMA</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13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Фалеса и теорема о пропорциональных отрезках</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5">
              <w:r w:rsidR="00CD6843" w:rsidRPr="00CD6843">
                <w:rPr>
                  <w:rFonts w:ascii="Times New Roman" w:hAnsi="Times New Roman"/>
                  <w:color w:val="0000FF"/>
                  <w:sz w:val="24"/>
                  <w:szCs w:val="24"/>
                  <w:u w:val="single"/>
                </w:rPr>
                <w:t>https://m.edsoo.ru/HCAMY3QA5</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Средняя линия треугольника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6">
              <w:r w:rsidR="00CD6843" w:rsidRPr="00CD6843">
                <w:rPr>
                  <w:rFonts w:ascii="Times New Roman" w:hAnsi="Times New Roman"/>
                  <w:color w:val="0000FF"/>
                  <w:sz w:val="24"/>
                  <w:szCs w:val="24"/>
                  <w:u w:val="single"/>
                </w:rPr>
                <w:t>https://m.edsoo.ru/T6VV7A20Y</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Средняя линия треугольника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7">
              <w:r w:rsidR="00CD6843" w:rsidRPr="00CD6843">
                <w:rPr>
                  <w:rFonts w:ascii="Times New Roman" w:hAnsi="Times New Roman"/>
                  <w:color w:val="0000FF"/>
                  <w:sz w:val="24"/>
                  <w:szCs w:val="24"/>
                  <w:u w:val="single"/>
                </w:rPr>
                <w:t>https://m.edsoo.ru/HYP7V4LMK</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Трапеция, её средняя линия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8">
              <w:r w:rsidR="00CD6843" w:rsidRPr="00CD6843">
                <w:rPr>
                  <w:rFonts w:ascii="Times New Roman" w:hAnsi="Times New Roman"/>
                  <w:color w:val="0000FF"/>
                  <w:sz w:val="24"/>
                  <w:szCs w:val="24"/>
                  <w:u w:val="single"/>
                </w:rPr>
                <w:t>https://m.edsoo.ru/3GWNZHZ30</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Трапеция, её средняя линия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09">
              <w:r w:rsidR="00CD6843" w:rsidRPr="00CD6843">
                <w:rPr>
                  <w:rFonts w:ascii="Times New Roman" w:hAnsi="Times New Roman"/>
                  <w:color w:val="0000FF"/>
                  <w:sz w:val="24"/>
                  <w:szCs w:val="24"/>
                  <w:u w:val="single"/>
                </w:rPr>
                <w:t>https://m.edsoo.ru/BNZI3SK2N</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Пропорциональные отрезки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0">
              <w:r w:rsidR="00CD6843" w:rsidRPr="00CD6843">
                <w:rPr>
                  <w:rFonts w:ascii="Times New Roman" w:hAnsi="Times New Roman"/>
                  <w:color w:val="0000FF"/>
                  <w:sz w:val="24"/>
                  <w:szCs w:val="24"/>
                  <w:u w:val="single"/>
                </w:rPr>
                <w:t>https://m.edsoo.ru/B8JKYR3P7</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Пропорциональные отрезки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1">
              <w:r w:rsidR="00CD6843" w:rsidRPr="00CD6843">
                <w:rPr>
                  <w:rFonts w:ascii="Times New Roman" w:hAnsi="Times New Roman"/>
                  <w:color w:val="0000FF"/>
                  <w:sz w:val="24"/>
                  <w:szCs w:val="24"/>
                  <w:u w:val="single"/>
                </w:rPr>
                <w:t>https://m.edsoo.ru/8C2KXD2IG</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Центр масс в треугольнике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2">
              <w:r w:rsidR="00CD6843" w:rsidRPr="00CD6843">
                <w:rPr>
                  <w:rFonts w:ascii="Times New Roman" w:hAnsi="Times New Roman"/>
                  <w:color w:val="0000FF"/>
                  <w:sz w:val="24"/>
                  <w:szCs w:val="24"/>
                  <w:u w:val="single"/>
                </w:rPr>
                <w:t>https://m.edsoo.ru/3AG2K031F</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Подобные треугольники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3">
              <w:r w:rsidR="00CD6843" w:rsidRPr="00CD6843">
                <w:rPr>
                  <w:rFonts w:ascii="Times New Roman" w:hAnsi="Times New Roman"/>
                  <w:color w:val="0000FF"/>
                  <w:sz w:val="24"/>
                  <w:szCs w:val="24"/>
                  <w:u w:val="single"/>
                </w:rPr>
                <w:t>https://m.edsoo.ru/T2WKBAD0H</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подобия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4">
              <w:r w:rsidR="00CD6843" w:rsidRPr="00CD6843">
                <w:rPr>
                  <w:rFonts w:ascii="Times New Roman" w:hAnsi="Times New Roman"/>
                  <w:color w:val="0000FF"/>
                  <w:sz w:val="24"/>
                  <w:szCs w:val="24"/>
                  <w:u w:val="single"/>
                </w:rPr>
                <w:t>https://m.edsoo.ru/EVX4D7DND</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подобия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5">
              <w:r w:rsidR="00CD6843" w:rsidRPr="00CD6843">
                <w:rPr>
                  <w:rFonts w:ascii="Times New Roman" w:hAnsi="Times New Roman"/>
                  <w:color w:val="0000FF"/>
                  <w:sz w:val="24"/>
                  <w:szCs w:val="24"/>
                  <w:u w:val="single"/>
                </w:rPr>
                <w:t>https://m.edsoo.ru/5H1VEF8DT</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подобия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6">
              <w:r w:rsidR="00CD6843" w:rsidRPr="00CD6843">
                <w:rPr>
                  <w:rFonts w:ascii="Times New Roman" w:hAnsi="Times New Roman"/>
                  <w:color w:val="0000FF"/>
                  <w:sz w:val="24"/>
                  <w:szCs w:val="24"/>
                  <w:u w:val="single"/>
                </w:rPr>
                <w:t>https://m.edsoo.ru/F6ILCOMTB</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Три признака подобия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7">
              <w:r w:rsidR="00CD6843" w:rsidRPr="00CD6843">
                <w:rPr>
                  <w:rFonts w:ascii="Times New Roman" w:hAnsi="Times New Roman"/>
                  <w:color w:val="0000FF"/>
                  <w:sz w:val="24"/>
                  <w:szCs w:val="24"/>
                  <w:u w:val="single"/>
                </w:rPr>
                <w:t>https://m.edsoo.ru/PZZM4XO9B</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подобия при решении практических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8">
              <w:r w:rsidR="00CD6843" w:rsidRPr="00CD6843">
                <w:rPr>
                  <w:rFonts w:ascii="Times New Roman" w:hAnsi="Times New Roman"/>
                  <w:color w:val="0000FF"/>
                  <w:sz w:val="24"/>
                  <w:szCs w:val="24"/>
                  <w:u w:val="single"/>
                </w:rPr>
                <w:t>https://m.edsoo.ru/QRZM5VWGA</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"Подобные треугольники"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19">
              <w:r w:rsidR="00CD6843" w:rsidRPr="00CD6843">
                <w:rPr>
                  <w:rFonts w:ascii="Times New Roman" w:hAnsi="Times New Roman"/>
                  <w:color w:val="0000FF"/>
                  <w:sz w:val="24"/>
                  <w:szCs w:val="24"/>
                  <w:u w:val="single"/>
                </w:rPr>
                <w:t>https://m.edsoo.ru/VY8PN8XF8</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Свойства площадей геометрических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0">
              <w:r w:rsidR="00CD6843" w:rsidRPr="00CD6843">
                <w:rPr>
                  <w:rFonts w:ascii="Times New Roman" w:hAnsi="Times New Roman"/>
                  <w:color w:val="0000FF"/>
                  <w:sz w:val="24"/>
                  <w:szCs w:val="24"/>
                  <w:u w:val="single"/>
                </w:rPr>
                <w:t>https://m.edsoo.ru/EHME5PRXZ</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Формулы для площади треугольника, параллелограмма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1">
              <w:r w:rsidR="00CD6843" w:rsidRPr="00CD6843">
                <w:rPr>
                  <w:rFonts w:ascii="Times New Roman" w:hAnsi="Times New Roman"/>
                  <w:color w:val="0000FF"/>
                  <w:sz w:val="24"/>
                  <w:szCs w:val="24"/>
                  <w:u w:val="single"/>
                </w:rPr>
                <w:t>https://m.edsoo.ru/7LCMID6RJ</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Формулы для площади треугольника, параллелограмма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2">
              <w:r w:rsidR="00CD6843" w:rsidRPr="00CD6843">
                <w:rPr>
                  <w:rFonts w:ascii="Times New Roman" w:hAnsi="Times New Roman"/>
                  <w:color w:val="0000FF"/>
                  <w:sz w:val="24"/>
                  <w:szCs w:val="24"/>
                  <w:u w:val="single"/>
                </w:rPr>
                <w:t>https://m.edsoo.ru/J00M8KQJF</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31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Формулы для площади треугольника, параллелограмма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3">
              <w:r w:rsidR="00CD6843" w:rsidRPr="00CD6843">
                <w:rPr>
                  <w:rFonts w:ascii="Times New Roman" w:hAnsi="Times New Roman"/>
                  <w:color w:val="0000FF"/>
                  <w:sz w:val="24"/>
                  <w:szCs w:val="24"/>
                  <w:u w:val="single"/>
                </w:rPr>
                <w:t>https://m.edsoo.ru/898HYV851</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Формулы для площади треугольника, параллелограмма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4">
              <w:r w:rsidR="00CD6843" w:rsidRPr="00CD6843">
                <w:rPr>
                  <w:rFonts w:ascii="Times New Roman" w:hAnsi="Times New Roman"/>
                  <w:color w:val="0000FF"/>
                  <w:sz w:val="24"/>
                  <w:szCs w:val="24"/>
                  <w:u w:val="single"/>
                </w:rPr>
                <w:t>https://m.edsoo.ru/879ITDCNE</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Формулы для площади треугольника, параллелограмма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5">
              <w:r w:rsidR="00CD6843" w:rsidRPr="00CD6843">
                <w:rPr>
                  <w:rFonts w:ascii="Times New Roman" w:hAnsi="Times New Roman"/>
                  <w:color w:val="0000FF"/>
                  <w:sz w:val="24"/>
                  <w:szCs w:val="24"/>
                  <w:u w:val="single"/>
                </w:rPr>
                <w:t>https://m.edsoo.ru/AV97XBVUW</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Вычисление площадей сложных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6">
              <w:r w:rsidR="00CD6843" w:rsidRPr="00CD6843">
                <w:rPr>
                  <w:rFonts w:ascii="Times New Roman" w:hAnsi="Times New Roman"/>
                  <w:color w:val="0000FF"/>
                  <w:sz w:val="24"/>
                  <w:szCs w:val="24"/>
                  <w:u w:val="single"/>
                </w:rPr>
                <w:t>https://m.edsoo.ru/SI68OAV8I</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Площади фигур на клетчатой бумаге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7">
              <w:r w:rsidR="00CD6843" w:rsidRPr="00CD6843">
                <w:rPr>
                  <w:rFonts w:ascii="Times New Roman" w:hAnsi="Times New Roman"/>
                  <w:color w:val="0000FF"/>
                  <w:sz w:val="24"/>
                  <w:szCs w:val="24"/>
                  <w:u w:val="single"/>
                </w:rPr>
                <w:t>https://m.edsoo.ru/G4JM76PBP</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Площади подобных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8">
              <w:r w:rsidR="00CD6843" w:rsidRPr="00CD6843">
                <w:rPr>
                  <w:rFonts w:ascii="Times New Roman" w:hAnsi="Times New Roman"/>
                  <w:color w:val="0000FF"/>
                  <w:sz w:val="24"/>
                  <w:szCs w:val="24"/>
                  <w:u w:val="single"/>
                </w:rPr>
                <w:t>https://m.edsoo.ru/KVCET1HHC</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Площади подобных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29">
              <w:r w:rsidR="00CD6843" w:rsidRPr="00CD6843">
                <w:rPr>
                  <w:rFonts w:ascii="Times New Roman" w:hAnsi="Times New Roman"/>
                  <w:color w:val="0000FF"/>
                  <w:sz w:val="24"/>
                  <w:szCs w:val="24"/>
                  <w:u w:val="single"/>
                </w:rPr>
                <w:t>https://m.edsoo.ru/C9JXO9W61</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Задачи с практическим содержанием</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0">
              <w:r w:rsidR="00CD6843" w:rsidRPr="00CD6843">
                <w:rPr>
                  <w:rFonts w:ascii="Times New Roman" w:hAnsi="Times New Roman"/>
                  <w:color w:val="0000FF"/>
                  <w:sz w:val="24"/>
                  <w:szCs w:val="24"/>
                  <w:u w:val="single"/>
                </w:rPr>
                <w:t>https://m.edsoo.ru/CFH6PRHO5</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Задачи с практическим содержанием</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1">
              <w:r w:rsidR="00CD6843" w:rsidRPr="00CD6843">
                <w:rPr>
                  <w:rFonts w:ascii="Times New Roman" w:hAnsi="Times New Roman"/>
                  <w:color w:val="0000FF"/>
                  <w:sz w:val="24"/>
                  <w:szCs w:val="24"/>
                  <w:u w:val="single"/>
                </w:rPr>
                <w:t>https://m.edsoo.ru/N24T6XFF0</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Решение задач с помощью метода вспомогательной площади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2">
              <w:r w:rsidR="00CD6843" w:rsidRPr="00CD6843">
                <w:rPr>
                  <w:rFonts w:ascii="Times New Roman" w:hAnsi="Times New Roman"/>
                  <w:color w:val="0000FF"/>
                  <w:sz w:val="24"/>
                  <w:szCs w:val="24"/>
                  <w:u w:val="single"/>
                </w:rPr>
                <w:t>https://m.edsoo.ru/A8WEVCBCR</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"Площадь"</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3">
              <w:r w:rsidR="00CD6843" w:rsidRPr="00CD6843">
                <w:rPr>
                  <w:rFonts w:ascii="Times New Roman" w:hAnsi="Times New Roman"/>
                  <w:color w:val="0000FF"/>
                  <w:sz w:val="24"/>
                  <w:szCs w:val="24"/>
                  <w:u w:val="single"/>
                </w:rPr>
                <w:t>https://m.edsoo.ru/RKHOIBMJM</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Пифагора и её применение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4">
              <w:r w:rsidR="00CD6843" w:rsidRPr="00CD6843">
                <w:rPr>
                  <w:rFonts w:ascii="Times New Roman" w:hAnsi="Times New Roman"/>
                  <w:color w:val="0000FF"/>
                  <w:sz w:val="24"/>
                  <w:szCs w:val="24"/>
                  <w:u w:val="single"/>
                </w:rPr>
                <w:t>https://m.edsoo.ru/MY0NLH9NK</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Пифагора и её применение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5">
              <w:r w:rsidR="00CD6843" w:rsidRPr="00CD6843">
                <w:rPr>
                  <w:rFonts w:ascii="Times New Roman" w:hAnsi="Times New Roman"/>
                  <w:color w:val="0000FF"/>
                  <w:sz w:val="24"/>
                  <w:szCs w:val="24"/>
                  <w:u w:val="single"/>
                </w:rPr>
                <w:t>https://m.edsoo.ru/YVPOOMYNZ</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Пифагора и её применение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6">
              <w:r w:rsidR="00CD6843" w:rsidRPr="00CD6843">
                <w:rPr>
                  <w:rFonts w:ascii="Times New Roman" w:hAnsi="Times New Roman"/>
                  <w:color w:val="0000FF"/>
                  <w:sz w:val="24"/>
                  <w:szCs w:val="24"/>
                  <w:u w:val="single"/>
                </w:rPr>
                <w:t>https://m.edsoo.ru/2LKVD1853</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Пифагора и её применение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7">
              <w:r w:rsidR="00CD6843" w:rsidRPr="00CD6843">
                <w:rPr>
                  <w:rFonts w:ascii="Times New Roman" w:hAnsi="Times New Roman"/>
                  <w:color w:val="0000FF"/>
                  <w:sz w:val="24"/>
                  <w:szCs w:val="24"/>
                  <w:u w:val="single"/>
                </w:rPr>
                <w:t>https://m.edsoo.ru/YW8Q15GKD</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Пифагора и её применение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8">
              <w:r w:rsidR="00CD6843" w:rsidRPr="00CD6843">
                <w:rPr>
                  <w:rFonts w:ascii="Times New Roman" w:hAnsi="Times New Roman"/>
                  <w:color w:val="0000FF"/>
                  <w:sz w:val="24"/>
                  <w:szCs w:val="24"/>
                  <w:u w:val="single"/>
                </w:rPr>
                <w:t>https://m.edsoo.ru/813M9DZJ1</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47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39">
              <w:r w:rsidR="00CD6843" w:rsidRPr="00CD6843">
                <w:rPr>
                  <w:rFonts w:ascii="Times New Roman" w:hAnsi="Times New Roman"/>
                  <w:color w:val="0000FF"/>
                  <w:sz w:val="24"/>
                  <w:szCs w:val="24"/>
                  <w:u w:val="single"/>
                </w:rPr>
                <w:t>https://m.edsoo.ru/6A9U6XM04</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Основное тригонометрическое тождество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0">
              <w:r w:rsidR="00CD6843" w:rsidRPr="00CD6843">
                <w:rPr>
                  <w:rFonts w:ascii="Times New Roman" w:hAnsi="Times New Roman"/>
                  <w:color w:val="0000FF"/>
                  <w:sz w:val="24"/>
                  <w:szCs w:val="24"/>
                  <w:u w:val="single"/>
                </w:rPr>
                <w:t>https://m.edsoo.ru/2QDXH1YZ5</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Основное тригонометрическое тождество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1">
              <w:r w:rsidR="00CD6843" w:rsidRPr="00CD6843">
                <w:rPr>
                  <w:rFonts w:ascii="Times New Roman" w:hAnsi="Times New Roman"/>
                  <w:color w:val="0000FF"/>
                  <w:sz w:val="24"/>
                  <w:szCs w:val="24"/>
                  <w:u w:val="single"/>
                </w:rPr>
                <w:t>https://m.edsoo.ru/N6342X4EH</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Основное тригонометрическое тождество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2">
              <w:r w:rsidR="00CD6843" w:rsidRPr="00CD6843">
                <w:rPr>
                  <w:rFonts w:ascii="Times New Roman" w:hAnsi="Times New Roman"/>
                  <w:color w:val="0000FF"/>
                  <w:sz w:val="24"/>
                  <w:szCs w:val="24"/>
                  <w:u w:val="single"/>
                </w:rPr>
                <w:t>https://m.edsoo.ru/Z90FW4KDD</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"Теорема Пифагора и начала тригонометрии"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3">
              <w:r w:rsidR="00CD6843" w:rsidRPr="00CD6843">
                <w:rPr>
                  <w:rFonts w:ascii="Times New Roman" w:hAnsi="Times New Roman"/>
                  <w:color w:val="0000FF"/>
                  <w:sz w:val="24"/>
                  <w:szCs w:val="24"/>
                  <w:u w:val="single"/>
                </w:rPr>
                <w:t>https://m.edsoo.ru/UTLIP99RE</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центральные углы, угол между касательной и хордой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4">
              <w:r w:rsidR="00CD6843" w:rsidRPr="00CD6843">
                <w:rPr>
                  <w:rFonts w:ascii="Times New Roman" w:hAnsi="Times New Roman"/>
                  <w:color w:val="0000FF"/>
                  <w:sz w:val="24"/>
                  <w:szCs w:val="24"/>
                  <w:u w:val="single"/>
                </w:rPr>
                <w:t>https://m.edsoo.ru/EI5FI79UD</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центральные углы, угол между касательной и хордой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5">
              <w:r w:rsidR="00CD6843" w:rsidRPr="00CD6843">
                <w:rPr>
                  <w:rFonts w:ascii="Times New Roman" w:hAnsi="Times New Roman"/>
                  <w:color w:val="0000FF"/>
                  <w:sz w:val="24"/>
                  <w:szCs w:val="24"/>
                  <w:u w:val="single"/>
                </w:rPr>
                <w:t>https://m.edsoo.ru/43MAHH6UG</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центральные углы, угол между касательной и хордой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6">
              <w:r w:rsidR="00CD6843" w:rsidRPr="00CD6843">
                <w:rPr>
                  <w:rFonts w:ascii="Times New Roman" w:hAnsi="Times New Roman"/>
                  <w:color w:val="0000FF"/>
                  <w:sz w:val="24"/>
                  <w:szCs w:val="24"/>
                  <w:u w:val="single"/>
                </w:rPr>
                <w:t>https://m.edsoo.ru/3ZZGB0BNG</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Углы между хордами и секущими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7">
              <w:r w:rsidR="00CD6843" w:rsidRPr="00CD6843">
                <w:rPr>
                  <w:rFonts w:ascii="Times New Roman" w:hAnsi="Times New Roman"/>
                  <w:color w:val="0000FF"/>
                  <w:sz w:val="24"/>
                  <w:szCs w:val="24"/>
                  <w:u w:val="single"/>
                </w:rPr>
                <w:t>https://m.edsoo.ru/L94GFIER7</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Углы между хордами и секущими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8">
              <w:r w:rsidR="00CD6843" w:rsidRPr="00CD6843">
                <w:rPr>
                  <w:rFonts w:ascii="Times New Roman" w:hAnsi="Times New Roman"/>
                  <w:color w:val="0000FF"/>
                  <w:sz w:val="24"/>
                  <w:szCs w:val="24"/>
                  <w:u w:val="single"/>
                </w:rPr>
                <w:t>https://m.edsoo.ru/CEBZS8M13</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описанные четырёхугольники,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49">
              <w:r w:rsidR="00CD6843" w:rsidRPr="00CD6843">
                <w:rPr>
                  <w:rFonts w:ascii="Times New Roman" w:hAnsi="Times New Roman"/>
                  <w:color w:val="0000FF"/>
                  <w:sz w:val="24"/>
                  <w:szCs w:val="24"/>
                  <w:u w:val="single"/>
                </w:rPr>
                <w:t>https://m.edsoo.ru/EF64M7KVW</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58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описанные четырёхугольники,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0">
              <w:r w:rsidR="00CD6843" w:rsidRPr="00CD6843">
                <w:rPr>
                  <w:rFonts w:ascii="Times New Roman" w:hAnsi="Times New Roman"/>
                  <w:color w:val="0000FF"/>
                  <w:sz w:val="24"/>
                  <w:szCs w:val="24"/>
                  <w:u w:val="single"/>
                </w:rPr>
                <w:t>https://m.edsoo.ru/X56Y75XJ3</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59</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Вписанные и описанные четырёхугольники, их признаки и свойства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1">
              <w:r w:rsidR="00CD6843" w:rsidRPr="00CD6843">
                <w:rPr>
                  <w:rFonts w:ascii="Times New Roman" w:hAnsi="Times New Roman"/>
                  <w:color w:val="0000FF"/>
                  <w:sz w:val="24"/>
                  <w:szCs w:val="24"/>
                  <w:u w:val="single"/>
                </w:rPr>
                <w:t>https://m.edsoo.ru/4IKJ0GXSD</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60</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свой</w:t>
            </w:r>
            <w:proofErr w:type="gramStart"/>
            <w:r w:rsidRPr="00CD6843">
              <w:rPr>
                <w:rFonts w:ascii="Times New Roman" w:hAnsi="Times New Roman"/>
                <w:color w:val="000000"/>
                <w:sz w:val="24"/>
                <w:szCs w:val="24"/>
                <w:lang w:val="ru-RU"/>
              </w:rPr>
              <w:t>ств вп</w:t>
            </w:r>
            <w:proofErr w:type="gramEnd"/>
            <w:r w:rsidRPr="00CD6843">
              <w:rPr>
                <w:rFonts w:ascii="Times New Roman" w:hAnsi="Times New Roman"/>
                <w:color w:val="000000"/>
                <w:sz w:val="24"/>
                <w:szCs w:val="24"/>
                <w:lang w:val="ru-RU"/>
              </w:rPr>
              <w:t>исанных и описанных четырёхугольников при решении геометрических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2">
              <w:r w:rsidR="00CD6843" w:rsidRPr="00CD6843">
                <w:rPr>
                  <w:rFonts w:ascii="Times New Roman" w:hAnsi="Times New Roman"/>
                  <w:color w:val="0000FF"/>
                  <w:sz w:val="24"/>
                  <w:szCs w:val="24"/>
                  <w:u w:val="single"/>
                </w:rPr>
                <w:t>https://m.edsoo.ru/FDUOS6UKR</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61</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свой</w:t>
            </w:r>
            <w:proofErr w:type="gramStart"/>
            <w:r w:rsidRPr="00CD6843">
              <w:rPr>
                <w:rFonts w:ascii="Times New Roman" w:hAnsi="Times New Roman"/>
                <w:color w:val="000000"/>
                <w:sz w:val="24"/>
                <w:szCs w:val="24"/>
                <w:lang w:val="ru-RU"/>
              </w:rPr>
              <w:t>ств вп</w:t>
            </w:r>
            <w:proofErr w:type="gramEnd"/>
            <w:r w:rsidRPr="00CD6843">
              <w:rPr>
                <w:rFonts w:ascii="Times New Roman" w:hAnsi="Times New Roman"/>
                <w:color w:val="000000"/>
                <w:sz w:val="24"/>
                <w:szCs w:val="24"/>
                <w:lang w:val="ru-RU"/>
              </w:rPr>
              <w:t>исанных и описанных четырёхугольников при решении геометрических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3">
              <w:r w:rsidR="00CD6843" w:rsidRPr="00CD6843">
                <w:rPr>
                  <w:rFonts w:ascii="Times New Roman" w:hAnsi="Times New Roman"/>
                  <w:color w:val="0000FF"/>
                  <w:sz w:val="24"/>
                  <w:szCs w:val="24"/>
                  <w:u w:val="single"/>
                </w:rPr>
                <w:t>https://m.edsoo.ru/16MMU1G86</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62</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Взаимное расположение двух окружностей, общие касательные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4">
              <w:r w:rsidR="00CD6843" w:rsidRPr="00CD6843">
                <w:rPr>
                  <w:rFonts w:ascii="Times New Roman" w:hAnsi="Times New Roman"/>
                  <w:color w:val="0000FF"/>
                  <w:sz w:val="24"/>
                  <w:szCs w:val="24"/>
                  <w:u w:val="single"/>
                </w:rPr>
                <w:t>https://m.edsoo.ru/HNR974IO4</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63</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Касание окружностей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5">
              <w:r w:rsidR="00CD6843" w:rsidRPr="00CD6843">
                <w:rPr>
                  <w:rFonts w:ascii="Times New Roman" w:hAnsi="Times New Roman"/>
                  <w:color w:val="0000FF"/>
                  <w:sz w:val="24"/>
                  <w:szCs w:val="24"/>
                  <w:u w:val="single"/>
                </w:rPr>
                <w:t>https://m.edsoo.ru/3CXC3IA4I</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64</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Контрольная работа по теме "Углы в окружности. </w:t>
            </w:r>
            <w:r w:rsidRPr="00CD6843">
              <w:rPr>
                <w:rFonts w:ascii="Times New Roman" w:hAnsi="Times New Roman"/>
                <w:color w:val="000000"/>
                <w:sz w:val="24"/>
                <w:szCs w:val="24"/>
              </w:rPr>
              <w:t>Вписанные и описанные четырехугольники"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6">
              <w:r w:rsidR="00CD6843" w:rsidRPr="00CD6843">
                <w:rPr>
                  <w:rFonts w:ascii="Times New Roman" w:hAnsi="Times New Roman"/>
                  <w:color w:val="0000FF"/>
                  <w:sz w:val="24"/>
                  <w:szCs w:val="24"/>
                  <w:u w:val="single"/>
                </w:rPr>
                <w:t>https://m.edsoo.ru/C9VEDRQZJ</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65</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7">
              <w:r w:rsidR="00CD6843" w:rsidRPr="00CD6843">
                <w:rPr>
                  <w:rFonts w:ascii="Times New Roman" w:hAnsi="Times New Roman"/>
                  <w:color w:val="0000FF"/>
                  <w:sz w:val="24"/>
                  <w:szCs w:val="24"/>
                  <w:u w:val="single"/>
                </w:rPr>
                <w:t>https://m.edsoo.ru/CH0829ZLJ</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66</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8">
              <w:r w:rsidR="00CD6843" w:rsidRPr="00CD6843">
                <w:rPr>
                  <w:rFonts w:ascii="Times New Roman" w:hAnsi="Times New Roman"/>
                  <w:color w:val="0000FF"/>
                  <w:sz w:val="24"/>
                  <w:szCs w:val="24"/>
                  <w:u w:val="single"/>
                </w:rPr>
                <w:t>https://m.edsoo.ru/1ERGJKPU6</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67</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Итоговая контрольная работа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59">
              <w:r w:rsidR="00CD6843" w:rsidRPr="00CD6843">
                <w:rPr>
                  <w:rFonts w:ascii="Times New Roman" w:hAnsi="Times New Roman"/>
                  <w:color w:val="0000FF"/>
                  <w:sz w:val="24"/>
                  <w:szCs w:val="24"/>
                  <w:u w:val="single"/>
                </w:rPr>
                <w:t>https://m.edsoo.ru/J7Z8ZK4IE</w:t>
              </w:r>
            </w:hyperlink>
          </w:p>
        </w:tc>
      </w:tr>
      <w:tr w:rsidR="00A31FF3" w:rsidTr="00CD6843">
        <w:trPr>
          <w:trHeight w:val="144"/>
          <w:tblCellSpacing w:w="20" w:type="nil"/>
        </w:trPr>
        <w:tc>
          <w:tcPr>
            <w:tcW w:w="826"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68</w:t>
            </w:r>
          </w:p>
        </w:tc>
        <w:tc>
          <w:tcPr>
            <w:tcW w:w="3810"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3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71"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0">
              <w:r w:rsidR="00CD6843" w:rsidRPr="00CD6843">
                <w:rPr>
                  <w:rFonts w:ascii="Times New Roman" w:hAnsi="Times New Roman"/>
                  <w:color w:val="0000FF"/>
                  <w:sz w:val="24"/>
                  <w:szCs w:val="24"/>
                  <w:u w:val="single"/>
                </w:rPr>
                <w:t>https://m.edsoo.ru/BHTMJS7YA</w:t>
              </w:r>
            </w:hyperlink>
          </w:p>
        </w:tc>
      </w:tr>
      <w:tr w:rsidR="00A31FF3" w:rsidTr="00CD6843">
        <w:trPr>
          <w:trHeight w:val="144"/>
          <w:tblCellSpacing w:w="20" w:type="nil"/>
        </w:trPr>
        <w:tc>
          <w:tcPr>
            <w:tcW w:w="4636" w:type="dxa"/>
            <w:gridSpan w:val="2"/>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ОБЩЕЕ КОЛИЧЕСТВО ЧАСОВ ПО ПРОГРАММЕ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73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6 </w:t>
            </w:r>
          </w:p>
        </w:tc>
        <w:tc>
          <w:tcPr>
            <w:tcW w:w="1671"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0 </w:t>
            </w:r>
          </w:p>
        </w:tc>
        <w:tc>
          <w:tcPr>
            <w:tcW w:w="5009" w:type="dxa"/>
            <w:gridSpan w:val="2"/>
            <w:tcMar>
              <w:top w:w="50" w:type="dxa"/>
              <w:left w:w="100" w:type="dxa"/>
            </w:tcMar>
            <w:vAlign w:val="center"/>
          </w:tcPr>
          <w:p w:rsidR="00A31FF3" w:rsidRPr="00CD6843" w:rsidRDefault="00A31FF3" w:rsidP="00CD6843">
            <w:pPr>
              <w:spacing w:line="240" w:lineRule="auto"/>
              <w:rPr>
                <w:sz w:val="24"/>
                <w:szCs w:val="24"/>
              </w:rPr>
            </w:pPr>
          </w:p>
        </w:tc>
      </w:tr>
    </w:tbl>
    <w:p w:rsidR="00A31FF3" w:rsidRDefault="00A31FF3">
      <w:pPr>
        <w:sectPr w:rsidR="00A31FF3">
          <w:pgSz w:w="16383" w:h="11906" w:orient="landscape"/>
          <w:pgMar w:top="1134" w:right="850" w:bottom="1134" w:left="1701" w:header="720" w:footer="720" w:gutter="0"/>
          <w:cols w:space="720"/>
        </w:sectPr>
      </w:pPr>
    </w:p>
    <w:p w:rsidR="00A31FF3" w:rsidRDefault="00CD68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3"/>
        <w:gridCol w:w="3803"/>
        <w:gridCol w:w="993"/>
        <w:gridCol w:w="1792"/>
        <w:gridCol w:w="1610"/>
        <w:gridCol w:w="1417"/>
        <w:gridCol w:w="3592"/>
      </w:tblGrid>
      <w:tr w:rsidR="00A31FF3" w:rsidTr="00CD6843">
        <w:trPr>
          <w:trHeight w:val="144"/>
          <w:tblCellSpacing w:w="20" w:type="nil"/>
        </w:trPr>
        <w:tc>
          <w:tcPr>
            <w:tcW w:w="833"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 п/п </w:t>
            </w:r>
          </w:p>
          <w:p w:rsidR="00A31FF3" w:rsidRDefault="00A31FF3">
            <w:pPr>
              <w:spacing w:after="0"/>
              <w:ind w:left="135"/>
            </w:pPr>
          </w:p>
        </w:tc>
        <w:tc>
          <w:tcPr>
            <w:tcW w:w="3803"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Тема урока </w:t>
            </w:r>
          </w:p>
          <w:p w:rsidR="00A31FF3" w:rsidRDefault="00A31FF3">
            <w:pPr>
              <w:spacing w:after="0"/>
              <w:ind w:left="135"/>
            </w:pPr>
          </w:p>
        </w:tc>
        <w:tc>
          <w:tcPr>
            <w:tcW w:w="4395" w:type="dxa"/>
            <w:gridSpan w:val="3"/>
            <w:tcMar>
              <w:top w:w="50" w:type="dxa"/>
              <w:left w:w="100" w:type="dxa"/>
            </w:tcMar>
            <w:vAlign w:val="center"/>
          </w:tcPr>
          <w:p w:rsidR="00A31FF3" w:rsidRDefault="00CD6843">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Дата изучения </w:t>
            </w:r>
          </w:p>
          <w:p w:rsidR="00A31FF3" w:rsidRDefault="00A31FF3">
            <w:pPr>
              <w:spacing w:after="0"/>
              <w:ind w:left="135"/>
            </w:pPr>
          </w:p>
        </w:tc>
        <w:tc>
          <w:tcPr>
            <w:tcW w:w="3592" w:type="dxa"/>
            <w:vMerge w:val="restart"/>
            <w:tcMar>
              <w:top w:w="50" w:type="dxa"/>
              <w:left w:w="100" w:type="dxa"/>
            </w:tcMar>
            <w:vAlign w:val="center"/>
          </w:tcPr>
          <w:p w:rsidR="00A31FF3" w:rsidRDefault="00CD6843">
            <w:pPr>
              <w:spacing w:after="0"/>
              <w:ind w:left="135"/>
            </w:pPr>
            <w:r>
              <w:rPr>
                <w:rFonts w:ascii="Times New Roman" w:hAnsi="Times New Roman"/>
                <w:b/>
                <w:color w:val="000000"/>
                <w:sz w:val="24"/>
              </w:rPr>
              <w:t xml:space="preserve">Электронные цифровые образовательные ресурсы </w:t>
            </w:r>
          </w:p>
          <w:p w:rsidR="00A31FF3" w:rsidRDefault="00A31FF3">
            <w:pPr>
              <w:spacing w:after="0"/>
              <w:ind w:left="135"/>
            </w:pPr>
          </w:p>
        </w:tc>
      </w:tr>
      <w:tr w:rsidR="00A31FF3" w:rsidTr="00CD6843">
        <w:trPr>
          <w:trHeight w:val="144"/>
          <w:tblCellSpacing w:w="20" w:type="nil"/>
        </w:trPr>
        <w:tc>
          <w:tcPr>
            <w:tcW w:w="833" w:type="dxa"/>
            <w:vMerge/>
            <w:tcBorders>
              <w:top w:val="nil"/>
            </w:tcBorders>
            <w:tcMar>
              <w:top w:w="50" w:type="dxa"/>
              <w:left w:w="100" w:type="dxa"/>
            </w:tcMar>
          </w:tcPr>
          <w:p w:rsidR="00A31FF3" w:rsidRDefault="00A31FF3"/>
        </w:tc>
        <w:tc>
          <w:tcPr>
            <w:tcW w:w="3803" w:type="dxa"/>
            <w:vMerge/>
            <w:tcBorders>
              <w:top w:val="nil"/>
            </w:tcBorders>
            <w:tcMar>
              <w:top w:w="50" w:type="dxa"/>
              <w:left w:w="100" w:type="dxa"/>
            </w:tcMar>
          </w:tcPr>
          <w:p w:rsidR="00A31FF3" w:rsidRDefault="00A31FF3"/>
        </w:tc>
        <w:tc>
          <w:tcPr>
            <w:tcW w:w="993"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Всего </w:t>
            </w:r>
          </w:p>
          <w:p w:rsidR="00A31FF3" w:rsidRDefault="00A31FF3">
            <w:pPr>
              <w:spacing w:after="0"/>
              <w:ind w:left="135"/>
            </w:pPr>
          </w:p>
        </w:tc>
        <w:tc>
          <w:tcPr>
            <w:tcW w:w="1792"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Контрольные работы </w:t>
            </w:r>
          </w:p>
          <w:p w:rsidR="00A31FF3" w:rsidRDefault="00A31FF3">
            <w:pPr>
              <w:spacing w:after="0"/>
              <w:ind w:left="135"/>
            </w:pPr>
          </w:p>
        </w:tc>
        <w:tc>
          <w:tcPr>
            <w:tcW w:w="1610" w:type="dxa"/>
            <w:tcMar>
              <w:top w:w="50" w:type="dxa"/>
              <w:left w:w="100" w:type="dxa"/>
            </w:tcMar>
            <w:vAlign w:val="center"/>
          </w:tcPr>
          <w:p w:rsidR="00A31FF3" w:rsidRDefault="00CD6843">
            <w:pPr>
              <w:spacing w:after="0"/>
              <w:ind w:left="135"/>
            </w:pPr>
            <w:r>
              <w:rPr>
                <w:rFonts w:ascii="Times New Roman" w:hAnsi="Times New Roman"/>
                <w:b/>
                <w:color w:val="000000"/>
                <w:sz w:val="24"/>
              </w:rPr>
              <w:t xml:space="preserve">Практические работы </w:t>
            </w:r>
          </w:p>
          <w:p w:rsidR="00A31FF3" w:rsidRDefault="00A31FF3">
            <w:pPr>
              <w:spacing w:after="0"/>
              <w:ind w:left="135"/>
            </w:pPr>
          </w:p>
        </w:tc>
        <w:tc>
          <w:tcPr>
            <w:tcW w:w="1417" w:type="dxa"/>
            <w:vMerge/>
            <w:tcBorders>
              <w:top w:val="nil"/>
            </w:tcBorders>
            <w:tcMar>
              <w:top w:w="50" w:type="dxa"/>
              <w:left w:w="100" w:type="dxa"/>
            </w:tcMar>
          </w:tcPr>
          <w:p w:rsidR="00A31FF3" w:rsidRDefault="00A31FF3"/>
        </w:tc>
        <w:tc>
          <w:tcPr>
            <w:tcW w:w="3592" w:type="dxa"/>
            <w:vMerge/>
            <w:tcBorders>
              <w:top w:val="nil"/>
            </w:tcBorders>
            <w:tcMar>
              <w:top w:w="50" w:type="dxa"/>
              <w:left w:w="100" w:type="dxa"/>
            </w:tcMar>
          </w:tcPr>
          <w:p w:rsidR="00A31FF3" w:rsidRDefault="00A31FF3"/>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Определение тригонометрических функций углов от 0° до 180°</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1">
              <w:r w:rsidR="00CD6843" w:rsidRPr="00CD6843">
                <w:rPr>
                  <w:rFonts w:ascii="Times New Roman" w:hAnsi="Times New Roman"/>
                  <w:color w:val="0000FF"/>
                  <w:sz w:val="24"/>
                  <w:szCs w:val="24"/>
                  <w:u w:val="single"/>
                </w:rPr>
                <w:t>https://m.edsoo.ru/CD1X6AAL2</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Формулы приведения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2">
              <w:r w:rsidR="00CD6843" w:rsidRPr="00CD6843">
                <w:rPr>
                  <w:rFonts w:ascii="Times New Roman" w:hAnsi="Times New Roman"/>
                  <w:color w:val="0000FF"/>
                  <w:sz w:val="24"/>
                  <w:szCs w:val="24"/>
                  <w:u w:val="single"/>
                </w:rPr>
                <w:t>https://m.edsoo.ru/0BNBY3J2Q</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косинусов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3">
              <w:r w:rsidR="00CD6843" w:rsidRPr="00CD6843">
                <w:rPr>
                  <w:rFonts w:ascii="Times New Roman" w:hAnsi="Times New Roman"/>
                  <w:color w:val="0000FF"/>
                  <w:sz w:val="24"/>
                  <w:szCs w:val="24"/>
                  <w:u w:val="single"/>
                </w:rPr>
                <w:t>https://m.edsoo.ru/RHIDMBXJ5</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косинусов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4">
              <w:r w:rsidR="00CD6843" w:rsidRPr="00CD6843">
                <w:rPr>
                  <w:rFonts w:ascii="Times New Roman" w:hAnsi="Times New Roman"/>
                  <w:color w:val="0000FF"/>
                  <w:sz w:val="24"/>
                  <w:szCs w:val="24"/>
                  <w:u w:val="single"/>
                </w:rPr>
                <w:t>https://m.edsoo.ru/K9M41J37R</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косинусов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5">
              <w:r w:rsidR="00CD6843" w:rsidRPr="00CD6843">
                <w:rPr>
                  <w:rFonts w:ascii="Times New Roman" w:hAnsi="Times New Roman"/>
                  <w:color w:val="0000FF"/>
                  <w:sz w:val="24"/>
                  <w:szCs w:val="24"/>
                  <w:u w:val="single"/>
                </w:rPr>
                <w:t>https://m.edsoo.ru/JUPIR2ISZ</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6">
              <w:r w:rsidR="00CD6843" w:rsidRPr="00CD6843">
                <w:rPr>
                  <w:rFonts w:ascii="Times New Roman" w:hAnsi="Times New Roman"/>
                  <w:color w:val="0000FF"/>
                  <w:sz w:val="24"/>
                  <w:szCs w:val="24"/>
                  <w:u w:val="single"/>
                </w:rPr>
                <w:t>https://m.edsoo.ru/ANH6PT9I7</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7">
              <w:r w:rsidR="00CD6843" w:rsidRPr="00CD6843">
                <w:rPr>
                  <w:rFonts w:ascii="Times New Roman" w:hAnsi="Times New Roman"/>
                  <w:color w:val="0000FF"/>
                  <w:sz w:val="24"/>
                  <w:szCs w:val="24"/>
                  <w:u w:val="single"/>
                </w:rPr>
                <w:t>https://m.edsoo.ru/4LWCLZGKB</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Теорема 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8">
              <w:r w:rsidR="00CD6843" w:rsidRPr="00CD6843">
                <w:rPr>
                  <w:rFonts w:ascii="Times New Roman" w:hAnsi="Times New Roman"/>
                  <w:color w:val="0000FF"/>
                  <w:sz w:val="24"/>
                  <w:szCs w:val="24"/>
                  <w:u w:val="single"/>
                </w:rPr>
                <w:t>https://m.edsoo.ru/6NO2CEW1N</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Нахождение длин сторон и величин углов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69">
              <w:r w:rsidR="00CD6843" w:rsidRPr="00CD6843">
                <w:rPr>
                  <w:rFonts w:ascii="Times New Roman" w:hAnsi="Times New Roman"/>
                  <w:color w:val="0000FF"/>
                  <w:sz w:val="24"/>
                  <w:szCs w:val="24"/>
                  <w:u w:val="single"/>
                </w:rPr>
                <w:t>https://m.edsoo.ru/3ILX8JCNG</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Решение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0">
              <w:r w:rsidR="00CD6843" w:rsidRPr="00CD6843">
                <w:rPr>
                  <w:rFonts w:ascii="Times New Roman" w:hAnsi="Times New Roman"/>
                  <w:color w:val="0000FF"/>
                  <w:sz w:val="24"/>
                  <w:szCs w:val="24"/>
                  <w:u w:val="single"/>
                </w:rPr>
                <w:t>https://m.edsoo.ru/KJ889IJVV</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Решение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1">
              <w:r w:rsidR="00CD6843" w:rsidRPr="00CD6843">
                <w:rPr>
                  <w:rFonts w:ascii="Times New Roman" w:hAnsi="Times New Roman"/>
                  <w:color w:val="0000FF"/>
                  <w:sz w:val="24"/>
                  <w:szCs w:val="24"/>
                  <w:u w:val="single"/>
                </w:rPr>
                <w:t>https://m.edsoo.ru/A8EP9BMX8</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Решение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2">
              <w:r w:rsidR="00CD6843" w:rsidRPr="00CD6843">
                <w:rPr>
                  <w:rFonts w:ascii="Times New Roman" w:hAnsi="Times New Roman"/>
                  <w:color w:val="0000FF"/>
                  <w:sz w:val="24"/>
                  <w:szCs w:val="24"/>
                  <w:u w:val="single"/>
                </w:rPr>
                <w:t>https://m.edsoo.ru/992MSU6ZU</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Решение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3">
              <w:r w:rsidR="00CD6843" w:rsidRPr="00CD6843">
                <w:rPr>
                  <w:rFonts w:ascii="Times New Roman" w:hAnsi="Times New Roman"/>
                  <w:color w:val="0000FF"/>
                  <w:sz w:val="24"/>
                  <w:szCs w:val="24"/>
                  <w:u w:val="single"/>
                </w:rPr>
                <w:t>https://m.edsoo.ru/DH52RQGDI</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Практическое применение теорем синусов и косинусов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4">
              <w:r w:rsidR="00CD6843" w:rsidRPr="00CD6843">
                <w:rPr>
                  <w:rFonts w:ascii="Times New Roman" w:hAnsi="Times New Roman"/>
                  <w:color w:val="0000FF"/>
                  <w:sz w:val="24"/>
                  <w:szCs w:val="24"/>
                  <w:u w:val="single"/>
                </w:rPr>
                <w:t>https://m.edsoo.ru/6N7QYFLH7</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Практическое применение теорем синусов и косинусов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5">
              <w:r w:rsidR="00CD6843" w:rsidRPr="00CD6843">
                <w:rPr>
                  <w:rFonts w:ascii="Times New Roman" w:hAnsi="Times New Roman"/>
                  <w:color w:val="0000FF"/>
                  <w:sz w:val="24"/>
                  <w:szCs w:val="24"/>
                  <w:u w:val="single"/>
                </w:rPr>
                <w:t>https://m.edsoo.ru/JXOUN27RH</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"Решение треугольников"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6">
              <w:r w:rsidR="00CD6843" w:rsidRPr="00CD6843">
                <w:rPr>
                  <w:rFonts w:ascii="Times New Roman" w:hAnsi="Times New Roman"/>
                  <w:color w:val="0000FF"/>
                  <w:sz w:val="24"/>
                  <w:szCs w:val="24"/>
                  <w:u w:val="single"/>
                </w:rPr>
                <w:t>https://m.edsoo.ru/TK6LFSOQC</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 xml:space="preserve">Понятие о преобразовании </w:t>
            </w:r>
            <w:r w:rsidRPr="00CD6843">
              <w:rPr>
                <w:rFonts w:ascii="Times New Roman" w:hAnsi="Times New Roman"/>
                <w:color w:val="000000"/>
                <w:sz w:val="24"/>
                <w:szCs w:val="24"/>
              </w:rPr>
              <w:lastRenderedPageBreak/>
              <w:t>подобия</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lastRenderedPageBreak/>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7">
              <w:r w:rsidR="00CD6843" w:rsidRPr="00CD6843">
                <w:rPr>
                  <w:rFonts w:ascii="Times New Roman" w:hAnsi="Times New Roman"/>
                  <w:color w:val="0000FF"/>
                  <w:sz w:val="24"/>
                  <w:szCs w:val="24"/>
                  <w:u w:val="single"/>
                </w:rPr>
                <w:t>https://m.edsoo.ru/WPA4QQNZ</w:t>
              </w:r>
              <w:r w:rsidR="00CD6843" w:rsidRPr="00CD6843">
                <w:rPr>
                  <w:rFonts w:ascii="Times New Roman" w:hAnsi="Times New Roman"/>
                  <w:color w:val="0000FF"/>
                  <w:sz w:val="24"/>
                  <w:szCs w:val="24"/>
                  <w:u w:val="single"/>
                </w:rPr>
                <w:lastRenderedPageBreak/>
                <w:t>N</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18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Соответственные элементы подобных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8">
              <w:r w:rsidR="00CD6843" w:rsidRPr="00CD6843">
                <w:rPr>
                  <w:rFonts w:ascii="Times New Roman" w:hAnsi="Times New Roman"/>
                  <w:color w:val="0000FF"/>
                  <w:sz w:val="24"/>
                  <w:szCs w:val="24"/>
                  <w:u w:val="single"/>
                </w:rPr>
                <w:t>https://m.edsoo.ru/6WZ4YF0AQ</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19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Соответственные элементы подобных фигур</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79">
              <w:r w:rsidR="00CD6843" w:rsidRPr="00CD6843">
                <w:rPr>
                  <w:rFonts w:ascii="Times New Roman" w:hAnsi="Times New Roman"/>
                  <w:color w:val="0000FF"/>
                  <w:sz w:val="24"/>
                  <w:szCs w:val="24"/>
                  <w:u w:val="single"/>
                </w:rPr>
                <w:t>https://m.edsoo.ru/LFK1UZATS</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0">
              <w:r w:rsidR="00CD6843" w:rsidRPr="00CD6843">
                <w:rPr>
                  <w:rFonts w:ascii="Times New Roman" w:hAnsi="Times New Roman"/>
                  <w:color w:val="0000FF"/>
                  <w:sz w:val="24"/>
                  <w:szCs w:val="24"/>
                  <w:u w:val="single"/>
                </w:rPr>
                <w:t>https://m.edsoo.ru/KLRAL11S8</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1">
              <w:r w:rsidR="00CD6843" w:rsidRPr="00CD6843">
                <w:rPr>
                  <w:rFonts w:ascii="Times New Roman" w:hAnsi="Times New Roman"/>
                  <w:color w:val="0000FF"/>
                  <w:sz w:val="24"/>
                  <w:szCs w:val="24"/>
                  <w:u w:val="single"/>
                </w:rPr>
                <w:t>https://m.edsoo.ru/LYNT6HMD8</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2">
              <w:r w:rsidR="00CD6843" w:rsidRPr="00CD6843">
                <w:rPr>
                  <w:rFonts w:ascii="Times New Roman" w:hAnsi="Times New Roman"/>
                  <w:color w:val="0000FF"/>
                  <w:sz w:val="24"/>
                  <w:szCs w:val="24"/>
                  <w:u w:val="single"/>
                </w:rPr>
                <w:t>https://m.edsoo.ru/UJ0EI9T2A</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теорем в решении геометрических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3">
              <w:r w:rsidR="00CD6843" w:rsidRPr="00CD6843">
                <w:rPr>
                  <w:rFonts w:ascii="Times New Roman" w:hAnsi="Times New Roman"/>
                  <w:color w:val="0000FF"/>
                  <w:sz w:val="24"/>
                  <w:szCs w:val="24"/>
                  <w:u w:val="single"/>
                </w:rPr>
                <w:t>https://m.edsoo.ru/TOB48A8CV</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теорем в решении геометрических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4">
              <w:r w:rsidR="00CD6843" w:rsidRPr="00CD6843">
                <w:rPr>
                  <w:rFonts w:ascii="Times New Roman" w:hAnsi="Times New Roman"/>
                  <w:color w:val="0000FF"/>
                  <w:sz w:val="24"/>
                  <w:szCs w:val="24"/>
                  <w:u w:val="single"/>
                </w:rPr>
                <w:t>https://m.edsoo.ru/RTSQ4CQSP</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теорем в решении геометрических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5">
              <w:r w:rsidR="00CD6843" w:rsidRPr="00CD6843">
                <w:rPr>
                  <w:rFonts w:ascii="Times New Roman" w:hAnsi="Times New Roman"/>
                  <w:color w:val="0000FF"/>
                  <w:sz w:val="24"/>
                  <w:szCs w:val="24"/>
                  <w:u w:val="single"/>
                </w:rPr>
                <w:t>https://m.edsoo.ru/VULVGR288</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Контрольная работа по теме "Преобразование подобия. </w:t>
            </w:r>
            <w:r w:rsidRPr="00CD6843">
              <w:rPr>
                <w:rFonts w:ascii="Times New Roman" w:hAnsi="Times New Roman"/>
                <w:color w:val="000000"/>
                <w:sz w:val="24"/>
                <w:szCs w:val="24"/>
              </w:rPr>
              <w:t>Метрические соотношения в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6">
              <w:r w:rsidR="00CD6843" w:rsidRPr="00CD6843">
                <w:rPr>
                  <w:rFonts w:ascii="Times New Roman" w:hAnsi="Times New Roman"/>
                  <w:color w:val="0000FF"/>
                  <w:sz w:val="24"/>
                  <w:szCs w:val="24"/>
                  <w:u w:val="single"/>
                </w:rPr>
                <w:t>https://m.edsoo.ru/0949LL15C</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Определение векторов. Физический и геометрический смысл векторов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7">
              <w:r w:rsidR="00CD6843" w:rsidRPr="00CD6843">
                <w:rPr>
                  <w:rFonts w:ascii="Times New Roman" w:hAnsi="Times New Roman"/>
                  <w:color w:val="0000FF"/>
                  <w:sz w:val="24"/>
                  <w:szCs w:val="24"/>
                  <w:u w:val="single"/>
                </w:rPr>
                <w:t>https://m.edsoo.ru/J3CES39AE</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28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Сложение и вычитание векторов, умножение вектора на число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8">
              <w:r w:rsidR="00CD6843" w:rsidRPr="00CD6843">
                <w:rPr>
                  <w:rFonts w:ascii="Times New Roman" w:hAnsi="Times New Roman"/>
                  <w:color w:val="0000FF"/>
                  <w:sz w:val="24"/>
                  <w:szCs w:val="24"/>
                  <w:u w:val="single"/>
                </w:rPr>
                <w:t>https://m.edsoo.ru/KGY8I1BY7</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29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Сложение и вычитание векторов, умножение вектора на число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89">
              <w:r w:rsidR="00CD6843" w:rsidRPr="00CD6843">
                <w:rPr>
                  <w:rFonts w:ascii="Times New Roman" w:hAnsi="Times New Roman"/>
                  <w:color w:val="0000FF"/>
                  <w:sz w:val="24"/>
                  <w:szCs w:val="24"/>
                  <w:u w:val="single"/>
                </w:rPr>
                <w:t>https://m.edsoo.ru/LDRAMZ9Y7</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Сложение и вычитание векторов, умножение вектора на число</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0">
              <w:r w:rsidR="00CD6843" w:rsidRPr="00CD6843">
                <w:rPr>
                  <w:rFonts w:ascii="Times New Roman" w:hAnsi="Times New Roman"/>
                  <w:color w:val="0000FF"/>
                  <w:sz w:val="24"/>
                  <w:szCs w:val="24"/>
                  <w:u w:val="single"/>
                </w:rPr>
                <w:t>https://m.edsoo.ru/DOG688O4Y</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Разложение вектора по двум неколлинеарным векторам</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1">
              <w:r w:rsidR="00CD6843" w:rsidRPr="00CD6843">
                <w:rPr>
                  <w:rFonts w:ascii="Times New Roman" w:hAnsi="Times New Roman"/>
                  <w:color w:val="0000FF"/>
                  <w:sz w:val="24"/>
                  <w:szCs w:val="24"/>
                  <w:u w:val="single"/>
                </w:rPr>
                <w:t>https://m.edsoo.ru/J2TDGKRE0</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Координаты вектора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2">
              <w:r w:rsidR="00CD6843" w:rsidRPr="00CD6843">
                <w:rPr>
                  <w:rFonts w:ascii="Times New Roman" w:hAnsi="Times New Roman"/>
                  <w:color w:val="0000FF"/>
                  <w:sz w:val="24"/>
                  <w:szCs w:val="24"/>
                  <w:u w:val="single"/>
                </w:rPr>
                <w:t>https://m.edsoo.ru/IJYKUMLBW</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3">
              <w:r w:rsidR="00CD6843" w:rsidRPr="00CD6843">
                <w:rPr>
                  <w:rFonts w:ascii="Times New Roman" w:hAnsi="Times New Roman"/>
                  <w:color w:val="0000FF"/>
                  <w:sz w:val="24"/>
                  <w:szCs w:val="24"/>
                  <w:u w:val="single"/>
                </w:rPr>
                <w:t>https://m.edsoo.ru/0UDML31UP</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4">
              <w:r w:rsidR="00CD6843" w:rsidRPr="00CD6843">
                <w:rPr>
                  <w:rFonts w:ascii="Times New Roman" w:hAnsi="Times New Roman"/>
                  <w:color w:val="0000FF"/>
                  <w:sz w:val="24"/>
                  <w:szCs w:val="24"/>
                  <w:u w:val="single"/>
                </w:rPr>
                <w:t>https://m.edsoo.ru/AADOETIFV</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Решение задач с помощью векторов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5">
              <w:r w:rsidR="00CD6843" w:rsidRPr="00CD6843">
                <w:rPr>
                  <w:rFonts w:ascii="Times New Roman" w:hAnsi="Times New Roman"/>
                  <w:color w:val="0000FF"/>
                  <w:sz w:val="24"/>
                  <w:szCs w:val="24"/>
                  <w:u w:val="single"/>
                </w:rPr>
                <w:t>https://m.edsoo.ru/2JR4517AI</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Решение задач с помощью векторов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6">
              <w:r w:rsidR="00CD6843" w:rsidRPr="00CD6843">
                <w:rPr>
                  <w:rFonts w:ascii="Times New Roman" w:hAnsi="Times New Roman"/>
                  <w:color w:val="0000FF"/>
                  <w:sz w:val="24"/>
                  <w:szCs w:val="24"/>
                  <w:u w:val="single"/>
                </w:rPr>
                <w:t>https://m.edsoo.ru/AMZ5CARLT</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векторов для решения задач физики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7">
              <w:r w:rsidR="00CD6843" w:rsidRPr="00CD6843">
                <w:rPr>
                  <w:rFonts w:ascii="Times New Roman" w:hAnsi="Times New Roman"/>
                  <w:color w:val="0000FF"/>
                  <w:sz w:val="24"/>
                  <w:szCs w:val="24"/>
                  <w:u w:val="single"/>
                </w:rPr>
                <w:t>https://m.edsoo.ru/XJGOFOJ9I</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"Векторы"</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8">
              <w:r w:rsidR="00CD6843" w:rsidRPr="00CD6843">
                <w:rPr>
                  <w:rFonts w:ascii="Times New Roman" w:hAnsi="Times New Roman"/>
                  <w:color w:val="0000FF"/>
                  <w:sz w:val="24"/>
                  <w:szCs w:val="24"/>
                  <w:u w:val="single"/>
                </w:rPr>
                <w:t>https://m.edsoo.ru/XRY0SPMO0</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39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Декартовы координаты точек на плоскости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199">
              <w:r w:rsidR="00CD6843" w:rsidRPr="00CD6843">
                <w:rPr>
                  <w:rFonts w:ascii="Times New Roman" w:hAnsi="Times New Roman"/>
                  <w:color w:val="0000FF"/>
                  <w:sz w:val="24"/>
                  <w:szCs w:val="24"/>
                  <w:u w:val="single"/>
                </w:rPr>
                <w:t>https://m.edsoo.ru/MHQLIZYYO</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Уравнение прямой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0">
              <w:r w:rsidR="00CD6843" w:rsidRPr="00CD6843">
                <w:rPr>
                  <w:rFonts w:ascii="Times New Roman" w:hAnsi="Times New Roman"/>
                  <w:color w:val="0000FF"/>
                  <w:sz w:val="24"/>
                  <w:szCs w:val="24"/>
                  <w:u w:val="single"/>
                </w:rPr>
                <w:t>https://m.edsoo.ru/9IUZRULTD</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Уравнение прямой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1">
              <w:r w:rsidR="00CD6843" w:rsidRPr="00CD6843">
                <w:rPr>
                  <w:rFonts w:ascii="Times New Roman" w:hAnsi="Times New Roman"/>
                  <w:color w:val="0000FF"/>
                  <w:sz w:val="24"/>
                  <w:szCs w:val="24"/>
                  <w:u w:val="single"/>
                </w:rPr>
                <w:t>https://m.edsoo.ru/8I0UXVNZK</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Уравнение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2">
              <w:r w:rsidR="00CD6843" w:rsidRPr="00CD6843">
                <w:rPr>
                  <w:rFonts w:ascii="Times New Roman" w:hAnsi="Times New Roman"/>
                  <w:color w:val="0000FF"/>
                  <w:sz w:val="24"/>
                  <w:szCs w:val="24"/>
                  <w:u w:val="single"/>
                </w:rPr>
                <w:t>https://m.edsoo.ru/94M1DDAX9</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Координаты точек пересечения окружности и прямой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3">
              <w:r w:rsidR="00CD6843" w:rsidRPr="00CD6843">
                <w:rPr>
                  <w:rFonts w:ascii="Times New Roman" w:hAnsi="Times New Roman"/>
                  <w:color w:val="0000FF"/>
                  <w:sz w:val="24"/>
                  <w:szCs w:val="24"/>
                  <w:u w:val="single"/>
                </w:rPr>
                <w:t>https://m.edsoo.ru/DRGH38D3G</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4">
              <w:r w:rsidR="00CD6843" w:rsidRPr="00CD6843">
                <w:rPr>
                  <w:rFonts w:ascii="Times New Roman" w:hAnsi="Times New Roman"/>
                  <w:color w:val="0000FF"/>
                  <w:sz w:val="24"/>
                  <w:szCs w:val="24"/>
                  <w:u w:val="single"/>
                </w:rPr>
                <w:t>https://m.edsoo.ru/1AMXQ157N</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45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5">
              <w:r w:rsidR="00CD6843" w:rsidRPr="00CD6843">
                <w:rPr>
                  <w:rFonts w:ascii="Times New Roman" w:hAnsi="Times New Roman"/>
                  <w:color w:val="0000FF"/>
                  <w:sz w:val="24"/>
                  <w:szCs w:val="24"/>
                  <w:u w:val="single"/>
                </w:rPr>
                <w:t>https://m.edsoo.ru/XFTU86O2I</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6">
              <w:r w:rsidR="00CD6843" w:rsidRPr="00CD6843">
                <w:rPr>
                  <w:rFonts w:ascii="Times New Roman" w:hAnsi="Times New Roman"/>
                  <w:color w:val="0000FF"/>
                  <w:sz w:val="24"/>
                  <w:szCs w:val="24"/>
                  <w:u w:val="single"/>
                </w:rPr>
                <w:t>https://m.edsoo.ru/SS4ULS6P3</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Контрольная работа по теме "Декартовы координаты на плоскости"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7">
              <w:r w:rsidR="00CD6843" w:rsidRPr="00CD6843">
                <w:rPr>
                  <w:rFonts w:ascii="Times New Roman" w:hAnsi="Times New Roman"/>
                  <w:color w:val="0000FF"/>
                  <w:sz w:val="24"/>
                  <w:szCs w:val="24"/>
                  <w:u w:val="single"/>
                </w:rPr>
                <w:t>https://m.edsoo.ru/WRGPEQB3J</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Правильные многоугольники, вычисление их элементов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8">
              <w:r w:rsidR="00CD6843" w:rsidRPr="00CD6843">
                <w:rPr>
                  <w:rFonts w:ascii="Times New Roman" w:hAnsi="Times New Roman"/>
                  <w:color w:val="0000FF"/>
                  <w:sz w:val="24"/>
                  <w:szCs w:val="24"/>
                  <w:u w:val="single"/>
                </w:rPr>
                <w:t>https://m.edsoo.ru/D0LCSQMPG</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49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Число π. Длина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09">
              <w:r w:rsidR="00CD6843" w:rsidRPr="00CD6843">
                <w:rPr>
                  <w:rFonts w:ascii="Times New Roman" w:hAnsi="Times New Roman"/>
                  <w:color w:val="0000FF"/>
                  <w:sz w:val="24"/>
                  <w:szCs w:val="24"/>
                  <w:u w:val="single"/>
                </w:rPr>
                <w:t>https://m.edsoo.ru/2T61GISCK</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Число π. Длина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0">
              <w:r w:rsidR="00CD6843" w:rsidRPr="00CD6843">
                <w:rPr>
                  <w:rFonts w:ascii="Times New Roman" w:hAnsi="Times New Roman"/>
                  <w:color w:val="0000FF"/>
                  <w:sz w:val="24"/>
                  <w:szCs w:val="24"/>
                  <w:u w:val="single"/>
                </w:rPr>
                <w:t>https://m.edsoo.ru/9D2XNUVZB</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Длина дуги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1">
              <w:r w:rsidR="00CD6843" w:rsidRPr="00CD6843">
                <w:rPr>
                  <w:rFonts w:ascii="Times New Roman" w:hAnsi="Times New Roman"/>
                  <w:color w:val="0000FF"/>
                  <w:sz w:val="24"/>
                  <w:szCs w:val="24"/>
                  <w:u w:val="single"/>
                </w:rPr>
                <w:t>https://m.edsoo.ru/SOYASAM3K</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Радианная мера угла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2">
              <w:r w:rsidR="00CD6843" w:rsidRPr="00CD6843">
                <w:rPr>
                  <w:rFonts w:ascii="Times New Roman" w:hAnsi="Times New Roman"/>
                  <w:color w:val="0000FF"/>
                  <w:sz w:val="24"/>
                  <w:szCs w:val="24"/>
                  <w:u w:val="single"/>
                </w:rPr>
                <w:t>https://m.edsoo.ru/693M9FRD2</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Площадь круга, сектора, сегмента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3">
              <w:r w:rsidR="00CD6843" w:rsidRPr="00CD6843">
                <w:rPr>
                  <w:rFonts w:ascii="Times New Roman" w:hAnsi="Times New Roman"/>
                  <w:color w:val="0000FF"/>
                  <w:sz w:val="24"/>
                  <w:szCs w:val="24"/>
                  <w:u w:val="single"/>
                </w:rPr>
                <w:t>https://m.edsoo.ru/5ERUOY0F5</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Площадь круга, сектора, сегмента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4">
              <w:r w:rsidR="00CD6843" w:rsidRPr="00CD6843">
                <w:rPr>
                  <w:rFonts w:ascii="Times New Roman" w:hAnsi="Times New Roman"/>
                  <w:color w:val="0000FF"/>
                  <w:sz w:val="24"/>
                  <w:szCs w:val="24"/>
                  <w:u w:val="single"/>
                </w:rPr>
                <w:t>https://m.edsoo.ru/8TYSLUQX0</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Площадь круга, сектора, сегмента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5">
              <w:r w:rsidR="00CD6843" w:rsidRPr="00CD6843">
                <w:rPr>
                  <w:rFonts w:ascii="Times New Roman" w:hAnsi="Times New Roman"/>
                  <w:color w:val="0000FF"/>
                  <w:sz w:val="24"/>
                  <w:szCs w:val="24"/>
                  <w:u w:val="single"/>
                </w:rPr>
                <w:t>https://m.edsoo.ru/YMASE5DLX</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Понятие о движении плоскости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6">
              <w:r w:rsidR="00CD6843" w:rsidRPr="00CD6843">
                <w:rPr>
                  <w:rFonts w:ascii="Times New Roman" w:hAnsi="Times New Roman"/>
                  <w:color w:val="0000FF"/>
                  <w:sz w:val="24"/>
                  <w:szCs w:val="24"/>
                  <w:u w:val="single"/>
                </w:rPr>
                <w:t>https://m.edsoo.ru/4ZNZMHHVZ</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Параллельный перенос, поворот</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7">
              <w:r w:rsidR="00CD6843" w:rsidRPr="00CD6843">
                <w:rPr>
                  <w:rFonts w:ascii="Times New Roman" w:hAnsi="Times New Roman"/>
                  <w:color w:val="0000FF"/>
                  <w:sz w:val="24"/>
                  <w:szCs w:val="24"/>
                  <w:u w:val="single"/>
                </w:rPr>
                <w:t>https://m.edsoo.ru/WWY1N8IZE</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Параллельный перенос, поворот</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8">
              <w:r w:rsidR="00CD6843" w:rsidRPr="00CD6843">
                <w:rPr>
                  <w:rFonts w:ascii="Times New Roman" w:hAnsi="Times New Roman"/>
                  <w:color w:val="0000FF"/>
                  <w:sz w:val="24"/>
                  <w:szCs w:val="24"/>
                  <w:u w:val="single"/>
                </w:rPr>
                <w:t>https://m.edsoo.ru/F1QJ8OWZA</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59</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Параллельный перенос, поворот</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19">
              <w:r w:rsidR="00CD6843" w:rsidRPr="00CD6843">
                <w:rPr>
                  <w:rFonts w:ascii="Times New Roman" w:hAnsi="Times New Roman"/>
                  <w:color w:val="0000FF"/>
                  <w:sz w:val="24"/>
                  <w:szCs w:val="24"/>
                  <w:u w:val="single"/>
                </w:rPr>
                <w:t>https://m.edsoo.ru/D51X77IR1</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60</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Параллельный перенос, поворот</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0">
              <w:r w:rsidR="00CD6843" w:rsidRPr="00CD6843">
                <w:rPr>
                  <w:rFonts w:ascii="Times New Roman" w:hAnsi="Times New Roman"/>
                  <w:color w:val="0000FF"/>
                  <w:sz w:val="24"/>
                  <w:szCs w:val="24"/>
                  <w:u w:val="single"/>
                </w:rPr>
                <w:t>https://m.edsoo.ru/GMG7L5683</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61</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Применение движений при решении задач</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1">
              <w:r w:rsidR="00CD6843" w:rsidRPr="00CD6843">
                <w:rPr>
                  <w:rFonts w:ascii="Times New Roman" w:hAnsi="Times New Roman"/>
                  <w:color w:val="0000FF"/>
                  <w:sz w:val="24"/>
                  <w:szCs w:val="24"/>
                  <w:u w:val="single"/>
                </w:rPr>
                <w:t>https://m.edsoo.ru/WRRE97U1Q</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62</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Контрольная работа по темам </w:t>
            </w:r>
            <w:r w:rsidRPr="00CD6843">
              <w:rPr>
                <w:rFonts w:ascii="Times New Roman" w:hAnsi="Times New Roman"/>
                <w:color w:val="000000"/>
                <w:sz w:val="24"/>
                <w:szCs w:val="24"/>
                <w:lang w:val="ru-RU"/>
              </w:rPr>
              <w:lastRenderedPageBreak/>
              <w:t xml:space="preserve">"Правильные многоугольники. </w:t>
            </w:r>
            <w:r w:rsidRPr="00CD6843">
              <w:rPr>
                <w:rFonts w:ascii="Times New Roman" w:hAnsi="Times New Roman"/>
                <w:color w:val="000000"/>
                <w:sz w:val="24"/>
                <w:szCs w:val="24"/>
              </w:rPr>
              <w:t>Окружность. Движения плоскости"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lastRenderedPageBreak/>
              <w:t xml:space="preserve"> 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2">
              <w:r w:rsidR="00CD6843" w:rsidRPr="00CD6843">
                <w:rPr>
                  <w:rFonts w:ascii="Times New Roman" w:hAnsi="Times New Roman"/>
                  <w:color w:val="0000FF"/>
                  <w:sz w:val="24"/>
                  <w:szCs w:val="24"/>
                  <w:u w:val="single"/>
                </w:rPr>
                <w:t>https://m.edsoo.ru/RNUG3U5AL</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lastRenderedPageBreak/>
              <w:t>63</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Повторение, обобщение, систематизация знаний. Измерение геометрических величин. </w:t>
            </w:r>
            <w:r w:rsidRPr="00CD6843">
              <w:rPr>
                <w:rFonts w:ascii="Times New Roman" w:hAnsi="Times New Roman"/>
                <w:color w:val="000000"/>
                <w:sz w:val="24"/>
                <w:szCs w:val="24"/>
              </w:rPr>
              <w:t>Треугольники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3">
              <w:r w:rsidR="00CD6843" w:rsidRPr="00CD6843">
                <w:rPr>
                  <w:rFonts w:ascii="Times New Roman" w:hAnsi="Times New Roman"/>
                  <w:color w:val="0000FF"/>
                  <w:sz w:val="24"/>
                  <w:szCs w:val="24"/>
                  <w:u w:val="single"/>
                </w:rPr>
                <w:t>https://m.edsoo.ru/MDGLRIQ00</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64</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обобщение, систематизация знаний. Параллельные и перпендикулярные прямые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4">
              <w:r w:rsidR="00CD6843" w:rsidRPr="00CD6843">
                <w:rPr>
                  <w:rFonts w:ascii="Times New Roman" w:hAnsi="Times New Roman"/>
                  <w:color w:val="0000FF"/>
                  <w:sz w:val="24"/>
                  <w:szCs w:val="24"/>
                  <w:u w:val="single"/>
                </w:rPr>
                <w:t>https://m.edsoo.ru/EFTNXPQ2E</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65</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lang w:val="ru-RU"/>
              </w:rPr>
              <w:t xml:space="preserve">Повторение, обобщение, систематизация знаний. Окружность и круг. </w:t>
            </w:r>
            <w:r w:rsidRPr="00CD6843">
              <w:rPr>
                <w:rFonts w:ascii="Times New Roman" w:hAnsi="Times New Roman"/>
                <w:color w:val="000000"/>
                <w:sz w:val="24"/>
                <w:szCs w:val="24"/>
              </w:rPr>
              <w:t>Геометрические построения. Углы в окружности</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5">
              <w:r w:rsidR="00CD6843" w:rsidRPr="00CD6843">
                <w:rPr>
                  <w:rFonts w:ascii="Times New Roman" w:hAnsi="Times New Roman"/>
                  <w:color w:val="0000FF"/>
                  <w:sz w:val="24"/>
                  <w:szCs w:val="24"/>
                  <w:u w:val="single"/>
                </w:rPr>
                <w:t>https://m.edsoo.ru/BV4CRATOO</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66</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6">
              <w:r w:rsidR="00CD6843" w:rsidRPr="00CD6843">
                <w:rPr>
                  <w:rFonts w:ascii="Times New Roman" w:hAnsi="Times New Roman"/>
                  <w:color w:val="0000FF"/>
                  <w:sz w:val="24"/>
                  <w:szCs w:val="24"/>
                  <w:u w:val="single"/>
                </w:rPr>
                <w:t>https://m.edsoo.ru/M0GX4YGQN</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67</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Итоговая контрольная работа</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7">
              <w:r w:rsidR="00CD6843" w:rsidRPr="00CD6843">
                <w:rPr>
                  <w:rFonts w:ascii="Times New Roman" w:hAnsi="Times New Roman"/>
                  <w:color w:val="0000FF"/>
                  <w:sz w:val="24"/>
                  <w:szCs w:val="24"/>
                  <w:u w:val="single"/>
                </w:rPr>
                <w:t>https://m.edsoo.ru/EU9L2Q7GV</w:t>
              </w:r>
            </w:hyperlink>
          </w:p>
        </w:tc>
      </w:tr>
      <w:tr w:rsidR="00A31FF3" w:rsidTr="00CD6843">
        <w:trPr>
          <w:trHeight w:val="144"/>
          <w:tblCellSpacing w:w="20" w:type="nil"/>
        </w:trPr>
        <w:tc>
          <w:tcPr>
            <w:tcW w:w="833" w:type="dxa"/>
            <w:tcMar>
              <w:top w:w="50" w:type="dxa"/>
              <w:left w:w="100" w:type="dxa"/>
            </w:tcMar>
            <w:vAlign w:val="center"/>
          </w:tcPr>
          <w:p w:rsidR="00A31FF3" w:rsidRPr="00CD6843" w:rsidRDefault="00CD6843" w:rsidP="00CD6843">
            <w:pPr>
              <w:spacing w:after="0" w:line="240" w:lineRule="auto"/>
              <w:rPr>
                <w:sz w:val="24"/>
                <w:szCs w:val="24"/>
              </w:rPr>
            </w:pPr>
            <w:r w:rsidRPr="00CD6843">
              <w:rPr>
                <w:rFonts w:ascii="Times New Roman" w:hAnsi="Times New Roman"/>
                <w:color w:val="000000"/>
                <w:sz w:val="24"/>
                <w:szCs w:val="24"/>
              </w:rPr>
              <w:t>68</w:t>
            </w:r>
          </w:p>
        </w:tc>
        <w:tc>
          <w:tcPr>
            <w:tcW w:w="3803" w:type="dxa"/>
            <w:tcMar>
              <w:top w:w="50" w:type="dxa"/>
              <w:left w:w="100" w:type="dxa"/>
            </w:tcMar>
            <w:vAlign w:val="center"/>
          </w:tcPr>
          <w:p w:rsidR="00A31FF3" w:rsidRPr="00CD6843" w:rsidRDefault="00CD6843" w:rsidP="00CD6843">
            <w:pPr>
              <w:spacing w:after="0" w:line="240" w:lineRule="auto"/>
              <w:ind w:left="135"/>
              <w:rPr>
                <w:sz w:val="24"/>
                <w:szCs w:val="24"/>
              </w:rPr>
            </w:pPr>
            <w:r w:rsidRPr="00CD6843">
              <w:rPr>
                <w:rFonts w:ascii="Times New Roman" w:hAnsi="Times New Roman"/>
                <w:color w:val="000000"/>
                <w:sz w:val="24"/>
                <w:szCs w:val="24"/>
              </w:rPr>
              <w:t>Повторение, обобщение, систематизация знаний</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1 </w:t>
            </w:r>
          </w:p>
        </w:tc>
        <w:tc>
          <w:tcPr>
            <w:tcW w:w="1792"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610" w:type="dxa"/>
            <w:tcMar>
              <w:top w:w="50" w:type="dxa"/>
              <w:left w:w="100" w:type="dxa"/>
            </w:tcMar>
            <w:vAlign w:val="center"/>
          </w:tcPr>
          <w:p w:rsidR="00A31FF3" w:rsidRPr="00CD6843" w:rsidRDefault="00A31FF3" w:rsidP="00CD6843">
            <w:pPr>
              <w:spacing w:after="0" w:line="240" w:lineRule="auto"/>
              <w:ind w:left="135"/>
              <w:jc w:val="center"/>
              <w:rPr>
                <w:sz w:val="24"/>
                <w:szCs w:val="24"/>
              </w:rPr>
            </w:pPr>
          </w:p>
        </w:tc>
        <w:tc>
          <w:tcPr>
            <w:tcW w:w="1417" w:type="dxa"/>
            <w:tcMar>
              <w:top w:w="50" w:type="dxa"/>
              <w:left w:w="100" w:type="dxa"/>
            </w:tcMar>
            <w:vAlign w:val="center"/>
          </w:tcPr>
          <w:p w:rsidR="00A31FF3" w:rsidRPr="00CD6843" w:rsidRDefault="00A31FF3" w:rsidP="00CD6843">
            <w:pPr>
              <w:spacing w:after="0" w:line="240" w:lineRule="auto"/>
              <w:ind w:left="135"/>
              <w:rPr>
                <w:sz w:val="24"/>
                <w:szCs w:val="24"/>
              </w:rPr>
            </w:pPr>
          </w:p>
        </w:tc>
        <w:tc>
          <w:tcPr>
            <w:tcW w:w="3592" w:type="dxa"/>
            <w:tcMar>
              <w:top w:w="50" w:type="dxa"/>
              <w:left w:w="100" w:type="dxa"/>
            </w:tcMar>
            <w:vAlign w:val="center"/>
          </w:tcPr>
          <w:p w:rsidR="00A31FF3" w:rsidRPr="00CD6843" w:rsidRDefault="00595880" w:rsidP="00CD6843">
            <w:pPr>
              <w:spacing w:after="0" w:line="240" w:lineRule="auto"/>
              <w:ind w:left="135"/>
              <w:rPr>
                <w:sz w:val="24"/>
                <w:szCs w:val="24"/>
              </w:rPr>
            </w:pPr>
            <w:hyperlink r:id="rId228">
              <w:r w:rsidR="00CD6843" w:rsidRPr="00CD6843">
                <w:rPr>
                  <w:rFonts w:ascii="Times New Roman" w:hAnsi="Times New Roman"/>
                  <w:color w:val="0000FF"/>
                  <w:sz w:val="24"/>
                  <w:szCs w:val="24"/>
                  <w:u w:val="single"/>
                </w:rPr>
                <w:t>https://m.edsoo.ru/0GT7I3W64</w:t>
              </w:r>
            </w:hyperlink>
          </w:p>
        </w:tc>
      </w:tr>
      <w:tr w:rsidR="00A31FF3" w:rsidTr="00CD6843">
        <w:trPr>
          <w:trHeight w:val="144"/>
          <w:tblCellSpacing w:w="20" w:type="nil"/>
        </w:trPr>
        <w:tc>
          <w:tcPr>
            <w:tcW w:w="4636" w:type="dxa"/>
            <w:gridSpan w:val="2"/>
            <w:tcMar>
              <w:top w:w="50" w:type="dxa"/>
              <w:left w:w="100" w:type="dxa"/>
            </w:tcMar>
            <w:vAlign w:val="center"/>
          </w:tcPr>
          <w:p w:rsidR="00A31FF3" w:rsidRPr="00CD6843" w:rsidRDefault="00CD6843" w:rsidP="00CD6843">
            <w:pPr>
              <w:spacing w:after="0" w:line="240" w:lineRule="auto"/>
              <w:ind w:left="135"/>
              <w:rPr>
                <w:sz w:val="24"/>
                <w:szCs w:val="24"/>
                <w:lang w:val="ru-RU"/>
              </w:rPr>
            </w:pPr>
            <w:r w:rsidRPr="00CD6843">
              <w:rPr>
                <w:rFonts w:ascii="Times New Roman" w:hAnsi="Times New Roman"/>
                <w:color w:val="000000"/>
                <w:sz w:val="24"/>
                <w:szCs w:val="24"/>
                <w:lang w:val="ru-RU"/>
              </w:rPr>
              <w:t>ОБЩЕЕ КОЛИЧЕСТВО ЧАСОВ ПО ПРОГРАММЕ</w:t>
            </w:r>
          </w:p>
        </w:tc>
        <w:tc>
          <w:tcPr>
            <w:tcW w:w="993"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lang w:val="ru-RU"/>
              </w:rPr>
              <w:t xml:space="preserve"> </w:t>
            </w:r>
            <w:r w:rsidRPr="00CD6843">
              <w:rPr>
                <w:rFonts w:ascii="Times New Roman" w:hAnsi="Times New Roman"/>
                <w:color w:val="000000"/>
                <w:sz w:val="24"/>
                <w:szCs w:val="24"/>
              </w:rPr>
              <w:t xml:space="preserve">68 </w:t>
            </w:r>
          </w:p>
        </w:tc>
        <w:tc>
          <w:tcPr>
            <w:tcW w:w="1792"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6 </w:t>
            </w:r>
          </w:p>
        </w:tc>
        <w:tc>
          <w:tcPr>
            <w:tcW w:w="1610" w:type="dxa"/>
            <w:tcMar>
              <w:top w:w="50" w:type="dxa"/>
              <w:left w:w="100" w:type="dxa"/>
            </w:tcMar>
            <w:vAlign w:val="center"/>
          </w:tcPr>
          <w:p w:rsidR="00A31FF3" w:rsidRPr="00CD6843" w:rsidRDefault="00CD6843" w:rsidP="00CD6843">
            <w:pPr>
              <w:spacing w:after="0" w:line="240" w:lineRule="auto"/>
              <w:ind w:left="135"/>
              <w:jc w:val="center"/>
              <w:rPr>
                <w:sz w:val="24"/>
                <w:szCs w:val="24"/>
              </w:rPr>
            </w:pPr>
            <w:r w:rsidRPr="00CD6843">
              <w:rPr>
                <w:rFonts w:ascii="Times New Roman" w:hAnsi="Times New Roman"/>
                <w:color w:val="000000"/>
                <w:sz w:val="24"/>
                <w:szCs w:val="24"/>
              </w:rPr>
              <w:t xml:space="preserve"> 0 </w:t>
            </w:r>
          </w:p>
        </w:tc>
        <w:tc>
          <w:tcPr>
            <w:tcW w:w="5009" w:type="dxa"/>
            <w:gridSpan w:val="2"/>
            <w:tcMar>
              <w:top w:w="50" w:type="dxa"/>
              <w:left w:w="100" w:type="dxa"/>
            </w:tcMar>
            <w:vAlign w:val="center"/>
          </w:tcPr>
          <w:p w:rsidR="00A31FF3" w:rsidRPr="00CD6843" w:rsidRDefault="00A31FF3" w:rsidP="00CD6843">
            <w:pPr>
              <w:spacing w:line="240" w:lineRule="auto"/>
              <w:rPr>
                <w:sz w:val="24"/>
                <w:szCs w:val="24"/>
              </w:rPr>
            </w:pPr>
          </w:p>
        </w:tc>
      </w:tr>
    </w:tbl>
    <w:p w:rsidR="00A31FF3" w:rsidRDefault="00A31FF3">
      <w:pPr>
        <w:rPr>
          <w:lang w:val="ru-RU"/>
        </w:rPr>
      </w:pPr>
    </w:p>
    <w:p w:rsidR="00CD6843" w:rsidRPr="00CD6843" w:rsidRDefault="00CD6843">
      <w:pPr>
        <w:rPr>
          <w:lang w:val="ru-RU"/>
        </w:rPr>
        <w:sectPr w:rsidR="00CD6843" w:rsidRPr="00CD6843">
          <w:pgSz w:w="16383" w:h="11906" w:orient="landscape"/>
          <w:pgMar w:top="1134" w:right="850" w:bottom="1134" w:left="1701" w:header="720" w:footer="720" w:gutter="0"/>
          <w:cols w:space="720"/>
        </w:sectPr>
      </w:pPr>
    </w:p>
    <w:p w:rsidR="00A31FF3" w:rsidRPr="00CD6843" w:rsidRDefault="00CD6843">
      <w:pPr>
        <w:spacing w:before="199" w:after="199" w:line="336" w:lineRule="auto"/>
        <w:ind w:left="120"/>
        <w:rPr>
          <w:lang w:val="ru-RU"/>
        </w:rPr>
      </w:pPr>
      <w:bookmarkStart w:id="10" w:name="block-87726005"/>
      <w:bookmarkEnd w:id="9"/>
      <w:r w:rsidRPr="00CD684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31FF3" w:rsidRDefault="00CD6843">
      <w:pPr>
        <w:spacing w:before="199" w:after="199" w:line="336" w:lineRule="auto"/>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1FF3" w:rsidRPr="00595880" w:rsidTr="00CD6843">
        <w:trPr>
          <w:trHeight w:val="144"/>
        </w:trPr>
        <w:tc>
          <w:tcPr>
            <w:tcW w:w="1991"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A31FF3" w:rsidRPr="00CD6843" w:rsidRDefault="00CD6843">
            <w:pPr>
              <w:spacing w:after="0"/>
              <w:ind w:left="272"/>
              <w:rPr>
                <w:lang w:val="ru-RU"/>
              </w:rPr>
            </w:pPr>
            <w:r w:rsidRPr="00CD68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7389"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Геометрия</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Строить чертежи к геометрическим задачам</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 xml:space="preserve">Проводить </w:t>
            </w:r>
            <w:proofErr w:type="gramStart"/>
            <w:r w:rsidRPr="00CD6843">
              <w:rPr>
                <w:rFonts w:ascii="Times New Roman" w:hAnsi="Times New Roman"/>
                <w:color w:val="000000"/>
                <w:sz w:val="24"/>
                <w:lang w:val="ru-RU"/>
              </w:rPr>
              <w:t>логические рассуждения</w:t>
            </w:r>
            <w:proofErr w:type="gramEnd"/>
            <w:r w:rsidRPr="00CD6843">
              <w:rPr>
                <w:rFonts w:ascii="Times New Roman" w:hAnsi="Times New Roman"/>
                <w:color w:val="000000"/>
                <w:sz w:val="24"/>
                <w:lang w:val="ru-RU"/>
              </w:rPr>
              <w:t xml:space="preserve"> с использованием геометрических теорем</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6.6</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Решать задачи на клетчатой бумаге</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6.11</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6.12</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CD6843">
              <w:rPr>
                <w:rFonts w:ascii="Times New Roman" w:hAnsi="Times New Roman"/>
                <w:color w:val="000000"/>
                <w:sz w:val="24"/>
                <w:lang w:val="ru-RU"/>
              </w:rPr>
              <w:t>фактами о том</w:t>
            </w:r>
            <w:proofErr w:type="gramEnd"/>
            <w:r w:rsidRPr="00CD6843">
              <w:rPr>
                <w:rFonts w:ascii="Times New Roman" w:hAnsi="Times New Roman"/>
                <w:color w:val="000000"/>
                <w:sz w:val="24"/>
                <w:lang w:val="ru-RU"/>
              </w:rPr>
              <w:t xml:space="preserve">, что биссектрисы углов треугольника пересекаются в одной точке, и о том, что серединные перпендикуляры к сторонам треугольника </w:t>
            </w:r>
            <w:r w:rsidRPr="00CD6843">
              <w:rPr>
                <w:rFonts w:ascii="Times New Roman" w:hAnsi="Times New Roman"/>
                <w:color w:val="000000"/>
                <w:sz w:val="24"/>
                <w:lang w:val="ru-RU"/>
              </w:rPr>
              <w:lastRenderedPageBreak/>
              <w:t>пересекаются в одной точке</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lastRenderedPageBreak/>
              <w:t>6.13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Проводить основные геометрические построения с помощью циркуля и линейки</w:t>
            </w:r>
          </w:p>
        </w:tc>
      </w:tr>
    </w:tbl>
    <w:p w:rsidR="00A31FF3" w:rsidRPr="00CD6843" w:rsidRDefault="00A31FF3">
      <w:pPr>
        <w:spacing w:after="0"/>
        <w:ind w:left="120"/>
        <w:rPr>
          <w:lang w:val="ru-RU"/>
        </w:rPr>
      </w:pPr>
    </w:p>
    <w:p w:rsidR="00A31FF3" w:rsidRDefault="00CD6843">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1FF3" w:rsidRPr="00595880" w:rsidTr="00CD6843">
        <w:trPr>
          <w:trHeight w:val="144"/>
        </w:trPr>
        <w:tc>
          <w:tcPr>
            <w:tcW w:w="1991"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A31FF3" w:rsidRPr="00CD6843" w:rsidRDefault="00CD6843">
            <w:pPr>
              <w:spacing w:after="0"/>
              <w:ind w:left="272"/>
              <w:rPr>
                <w:lang w:val="ru-RU"/>
              </w:rPr>
            </w:pPr>
            <w:r w:rsidRPr="00CD68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7389"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Геометрия</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Применять признаки подобия треугольников в решении геометрических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6.6</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A31FF3" w:rsidRDefault="00CD6843">
      <w:pPr>
        <w:spacing w:before="199" w:after="199"/>
        <w:ind w:left="120"/>
      </w:pPr>
      <w:r>
        <w:rPr>
          <w:rFonts w:ascii="Times New Roman" w:hAnsi="Times New Roman"/>
          <w:b/>
          <w:color w:val="000000"/>
          <w:sz w:val="28"/>
        </w:rPr>
        <w:lastRenderedPageBreak/>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1FF3" w:rsidRPr="00595880" w:rsidTr="00CD6843">
        <w:trPr>
          <w:trHeight w:val="144"/>
        </w:trPr>
        <w:tc>
          <w:tcPr>
            <w:tcW w:w="1991"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A31FF3" w:rsidRPr="00CD6843" w:rsidRDefault="00CD6843">
            <w:pPr>
              <w:spacing w:after="0"/>
              <w:ind w:left="272"/>
              <w:rPr>
                <w:lang w:val="ru-RU"/>
              </w:rPr>
            </w:pPr>
            <w:r w:rsidRPr="00CD68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7389"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Геометрия</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6.6</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A31FF3"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7389"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A31FF3" w:rsidRPr="00CD6843" w:rsidRDefault="00A31FF3">
      <w:pPr>
        <w:spacing w:after="0"/>
        <w:ind w:left="120"/>
        <w:rPr>
          <w:lang w:val="ru-RU"/>
        </w:rPr>
      </w:pPr>
    </w:p>
    <w:p w:rsidR="00A31FF3" w:rsidRPr="00CD6843" w:rsidRDefault="00A31FF3">
      <w:pPr>
        <w:rPr>
          <w:lang w:val="ru-RU"/>
        </w:rPr>
        <w:sectPr w:rsidR="00A31FF3" w:rsidRPr="00CD6843">
          <w:pgSz w:w="11906" w:h="16383"/>
          <w:pgMar w:top="1134" w:right="850" w:bottom="1134" w:left="1701" w:header="720" w:footer="720" w:gutter="0"/>
          <w:cols w:space="720"/>
        </w:sectPr>
      </w:pPr>
    </w:p>
    <w:p w:rsidR="00A31FF3" w:rsidRDefault="00CD6843">
      <w:pPr>
        <w:spacing w:before="199" w:after="199" w:line="336" w:lineRule="auto"/>
        <w:ind w:left="120"/>
      </w:pPr>
      <w:bookmarkStart w:id="11" w:name="block-87726007"/>
      <w:bookmarkEnd w:id="10"/>
      <w:r>
        <w:rPr>
          <w:rFonts w:ascii="Times New Roman" w:hAnsi="Times New Roman"/>
          <w:b/>
          <w:color w:val="000000"/>
          <w:sz w:val="28"/>
        </w:rPr>
        <w:lastRenderedPageBreak/>
        <w:t>ПРОВЕРЯЕМЫЕ ЭЛЕМЕНТЫ СОДЕРЖАНИЯ</w:t>
      </w:r>
    </w:p>
    <w:p w:rsidR="00A31FF3" w:rsidRDefault="00CD6843">
      <w:pPr>
        <w:spacing w:before="199" w:after="199"/>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A31FF3" w:rsidTr="00CD6843">
        <w:trPr>
          <w:trHeight w:val="144"/>
        </w:trPr>
        <w:tc>
          <w:tcPr>
            <w:tcW w:w="1343"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w:t>
            </w:r>
          </w:p>
        </w:tc>
        <w:tc>
          <w:tcPr>
            <w:tcW w:w="8037"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Проверяемый элемент содержания </w:t>
            </w:r>
          </w:p>
        </w:tc>
      </w:tr>
      <w:tr w:rsidR="00A31FF3"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8037" w:type="dxa"/>
            <w:tcMar>
              <w:top w:w="50" w:type="dxa"/>
              <w:left w:w="100" w:type="dxa"/>
            </w:tcMar>
            <w:vAlign w:val="center"/>
          </w:tcPr>
          <w:p w:rsidR="00A31FF3" w:rsidRDefault="00CD6843" w:rsidP="00CD6843">
            <w:pPr>
              <w:spacing w:after="0" w:line="240" w:lineRule="auto"/>
              <w:ind w:left="314"/>
            </w:pPr>
            <w:r>
              <w:rPr>
                <w:rFonts w:ascii="Times New Roman" w:hAnsi="Times New Roman"/>
                <w:color w:val="000000"/>
                <w:sz w:val="24"/>
              </w:rPr>
              <w:t>Геометрия</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 xml:space="preserve">Начальные понятия геометрии. Точка, прямая, отрезок, луч. </w:t>
            </w:r>
            <w:r>
              <w:rPr>
                <w:rFonts w:ascii="Times New Roman" w:hAnsi="Times New Roman"/>
                <w:color w:val="000000"/>
                <w:sz w:val="24"/>
              </w:rPr>
              <w:t xml:space="preserve">Угол. Виды углов. </w:t>
            </w:r>
            <w:r w:rsidRPr="00CD6843">
              <w:rPr>
                <w:rFonts w:ascii="Times New Roman" w:hAnsi="Times New Roman"/>
                <w:color w:val="000000"/>
                <w:sz w:val="24"/>
                <w:lang w:val="ru-RU"/>
              </w:rPr>
              <w:t xml:space="preserve">Вертикальные и смежные углы. Биссектриса угла. </w:t>
            </w:r>
            <w:proofErr w:type="gramStart"/>
            <w:r w:rsidRPr="00CD6843">
              <w:rPr>
                <w:rFonts w:ascii="Times New Roman" w:hAnsi="Times New Roman"/>
                <w:color w:val="000000"/>
                <w:sz w:val="24"/>
                <w:lang w:val="ru-RU"/>
              </w:rPr>
              <w:t>Ломаная</w:t>
            </w:r>
            <w:proofErr w:type="gramEnd"/>
            <w:r w:rsidRPr="00CD6843">
              <w:rPr>
                <w:rFonts w:ascii="Times New Roman" w:hAnsi="Times New Roman"/>
                <w:color w:val="000000"/>
                <w:sz w:val="24"/>
                <w:lang w:val="ru-RU"/>
              </w:rPr>
              <w:t xml:space="preserve">, многоугольник. Параллельность и перпендикулярность </w:t>
            </w:r>
            <w:proofErr w:type="gramStart"/>
            <w:r w:rsidRPr="00CD6843">
              <w:rPr>
                <w:rFonts w:ascii="Times New Roman" w:hAnsi="Times New Roman"/>
                <w:color w:val="000000"/>
                <w:sz w:val="24"/>
                <w:lang w:val="ru-RU"/>
              </w:rPr>
              <w:t>прямых</w:t>
            </w:r>
            <w:proofErr w:type="gramEnd"/>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Равнобедренный и равносторонний треугольники. Неравенство треугольника</w:t>
            </w:r>
          </w:p>
        </w:tc>
      </w:tr>
      <w:tr w:rsidR="00A31FF3"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8037"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6.6</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 xml:space="preserve">Свойства и признаки </w:t>
            </w:r>
            <w:proofErr w:type="gramStart"/>
            <w:r w:rsidRPr="00CD6843">
              <w:rPr>
                <w:rFonts w:ascii="Times New Roman" w:hAnsi="Times New Roman"/>
                <w:color w:val="000000"/>
                <w:sz w:val="24"/>
                <w:lang w:val="ru-RU"/>
              </w:rPr>
              <w:t>параллельных</w:t>
            </w:r>
            <w:proofErr w:type="gramEnd"/>
            <w:r w:rsidRPr="00CD6843">
              <w:rPr>
                <w:rFonts w:ascii="Times New Roman" w:hAnsi="Times New Roman"/>
                <w:color w:val="000000"/>
                <w:sz w:val="24"/>
                <w:lang w:val="ru-RU"/>
              </w:rPr>
              <w:t xml:space="preserve"> прямых. Сумма углов треугольника. Внешние углы треугольника</w:t>
            </w:r>
          </w:p>
        </w:tc>
      </w:tr>
      <w:tr w:rsidR="00A31FF3"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8037"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A31FF3"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8037"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A31FF3"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8037"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A31FF3" w:rsidRPr="00595880" w:rsidTr="00CD6843">
        <w:trPr>
          <w:trHeight w:val="144"/>
        </w:trPr>
        <w:tc>
          <w:tcPr>
            <w:tcW w:w="1343"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6.11</w:t>
            </w:r>
          </w:p>
        </w:tc>
        <w:tc>
          <w:tcPr>
            <w:tcW w:w="8037"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A31FF3" w:rsidRPr="00CD6843" w:rsidRDefault="00A31FF3">
      <w:pPr>
        <w:spacing w:after="0"/>
        <w:ind w:left="120"/>
        <w:rPr>
          <w:lang w:val="ru-RU"/>
        </w:rPr>
      </w:pPr>
    </w:p>
    <w:p w:rsidR="00A31FF3" w:rsidRDefault="00CD6843">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A31FF3" w:rsidTr="00CD6843">
        <w:trPr>
          <w:trHeight w:val="144"/>
        </w:trPr>
        <w:tc>
          <w:tcPr>
            <w:tcW w:w="1344"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w:t>
            </w:r>
          </w:p>
        </w:tc>
        <w:tc>
          <w:tcPr>
            <w:tcW w:w="8036"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Проверяемый элемент содержания </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8036" w:type="dxa"/>
            <w:tcMar>
              <w:top w:w="50" w:type="dxa"/>
              <w:left w:w="100" w:type="dxa"/>
            </w:tcMar>
            <w:vAlign w:val="center"/>
          </w:tcPr>
          <w:p w:rsidR="00A31FF3" w:rsidRDefault="00CD6843" w:rsidP="00CD6843">
            <w:pPr>
              <w:spacing w:after="0" w:line="240" w:lineRule="auto"/>
              <w:ind w:left="314"/>
            </w:pPr>
            <w:r>
              <w:rPr>
                <w:rFonts w:ascii="Times New Roman" w:hAnsi="Times New Roman"/>
                <w:color w:val="000000"/>
                <w:sz w:val="24"/>
              </w:rPr>
              <w:t>Геометрия</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Четырёхугольники. Параллелограмм, его признаки и свойства</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Прямоугольник, ромб, квадрат, их признаки и свойства</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8036"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8036"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lastRenderedPageBreak/>
              <w:t>6.6</w:t>
            </w:r>
          </w:p>
        </w:tc>
        <w:tc>
          <w:tcPr>
            <w:tcW w:w="8036"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Формулы для площади треугольника, параллелограмма, ромба и трапеции</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Свойства площадей геометрических фигур. Отношение площадей подобных фигур</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Вычисление площадей треугольников и многоугольников на клетчатой бумаге</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6.11</w:t>
            </w:r>
          </w:p>
        </w:tc>
        <w:tc>
          <w:tcPr>
            <w:tcW w:w="8036"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6.12</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A31FF3"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6.13</w:t>
            </w:r>
          </w:p>
        </w:tc>
        <w:tc>
          <w:tcPr>
            <w:tcW w:w="8036"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Вписанные и описанные четырёхугольники</w:t>
            </w:r>
          </w:p>
        </w:tc>
      </w:tr>
      <w:tr w:rsidR="00A31FF3" w:rsidRPr="00595880" w:rsidTr="00CD6843">
        <w:trPr>
          <w:trHeight w:val="144"/>
        </w:trPr>
        <w:tc>
          <w:tcPr>
            <w:tcW w:w="1344"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6.14</w:t>
            </w:r>
          </w:p>
        </w:tc>
        <w:tc>
          <w:tcPr>
            <w:tcW w:w="8036"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A31FF3" w:rsidRPr="00CD6843" w:rsidRDefault="00A31FF3">
      <w:pPr>
        <w:spacing w:after="0"/>
        <w:ind w:left="120"/>
        <w:rPr>
          <w:lang w:val="ru-RU"/>
        </w:rPr>
      </w:pPr>
    </w:p>
    <w:p w:rsidR="00A31FF3" w:rsidRDefault="00CD6843">
      <w:pPr>
        <w:spacing w:before="199" w:after="199"/>
        <w:ind w:left="120"/>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A31FF3" w:rsidTr="00CD6843">
        <w:trPr>
          <w:trHeight w:val="144"/>
        </w:trPr>
        <w:tc>
          <w:tcPr>
            <w:tcW w:w="1085"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Код </w:t>
            </w:r>
          </w:p>
        </w:tc>
        <w:tc>
          <w:tcPr>
            <w:tcW w:w="8295"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Проверяемый элемент содержания </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8295" w:type="dxa"/>
            <w:tcMar>
              <w:top w:w="50" w:type="dxa"/>
              <w:left w:w="100" w:type="dxa"/>
            </w:tcMar>
            <w:vAlign w:val="center"/>
          </w:tcPr>
          <w:p w:rsidR="00A31FF3" w:rsidRDefault="00CD6843" w:rsidP="00CD6843">
            <w:pPr>
              <w:spacing w:after="0" w:line="240" w:lineRule="auto"/>
              <w:ind w:left="314"/>
            </w:pPr>
            <w:r>
              <w:rPr>
                <w:rFonts w:ascii="Times New Roman" w:hAnsi="Times New Roman"/>
                <w:color w:val="000000"/>
                <w:sz w:val="24"/>
              </w:rPr>
              <w:t>Геометрия</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6.2</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6.3</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Преобразование подобия. Подобие соответственных элементов</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6.4</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6.5</w:t>
            </w:r>
          </w:p>
        </w:tc>
        <w:tc>
          <w:tcPr>
            <w:tcW w:w="8295" w:type="dxa"/>
            <w:tcMar>
              <w:top w:w="50" w:type="dxa"/>
              <w:left w:w="100" w:type="dxa"/>
            </w:tcMar>
            <w:vAlign w:val="center"/>
          </w:tcPr>
          <w:p w:rsidR="00A31FF3" w:rsidRDefault="00CD6843" w:rsidP="00CD6843">
            <w:pPr>
              <w:spacing w:after="0" w:line="240" w:lineRule="auto"/>
              <w:ind w:left="314"/>
              <w:jc w:val="both"/>
            </w:pPr>
            <w:proofErr w:type="gramStart"/>
            <w:r w:rsidRPr="00CD6843">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CD6843">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6.6</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6.7</w:t>
            </w:r>
          </w:p>
        </w:tc>
        <w:tc>
          <w:tcPr>
            <w:tcW w:w="8295"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6.8</w:t>
            </w:r>
          </w:p>
        </w:tc>
        <w:tc>
          <w:tcPr>
            <w:tcW w:w="8295"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Правильные многоугольники</w:t>
            </w:r>
          </w:p>
        </w:tc>
      </w:tr>
      <w:tr w:rsidR="00A31FF3" w:rsidRPr="00595880"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6.9</w:t>
            </w:r>
          </w:p>
        </w:tc>
        <w:tc>
          <w:tcPr>
            <w:tcW w:w="8295"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6.10</w:t>
            </w:r>
          </w:p>
        </w:tc>
        <w:tc>
          <w:tcPr>
            <w:tcW w:w="8295" w:type="dxa"/>
            <w:tcMar>
              <w:top w:w="50" w:type="dxa"/>
              <w:left w:w="100" w:type="dxa"/>
            </w:tcMar>
            <w:vAlign w:val="center"/>
          </w:tcPr>
          <w:p w:rsidR="00A31FF3" w:rsidRDefault="00CD6843" w:rsidP="00CD6843">
            <w:pPr>
              <w:spacing w:after="0" w:line="240" w:lineRule="auto"/>
              <w:ind w:left="314"/>
              <w:jc w:val="both"/>
            </w:pPr>
            <w:r>
              <w:rPr>
                <w:rFonts w:ascii="Times New Roman" w:hAnsi="Times New Roman"/>
                <w:color w:val="000000"/>
                <w:sz w:val="24"/>
              </w:rPr>
              <w:t>Площадь круга, сектора, сегмента</w:t>
            </w:r>
          </w:p>
        </w:tc>
      </w:tr>
      <w:tr w:rsidR="00A31FF3" w:rsidTr="00CD6843">
        <w:trPr>
          <w:trHeight w:val="144"/>
        </w:trPr>
        <w:tc>
          <w:tcPr>
            <w:tcW w:w="1085"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6.11</w:t>
            </w:r>
          </w:p>
        </w:tc>
        <w:tc>
          <w:tcPr>
            <w:tcW w:w="8295" w:type="dxa"/>
            <w:tcMar>
              <w:top w:w="50" w:type="dxa"/>
              <w:left w:w="100" w:type="dxa"/>
            </w:tcMar>
            <w:vAlign w:val="center"/>
          </w:tcPr>
          <w:p w:rsidR="00A31FF3" w:rsidRDefault="00CD6843" w:rsidP="00CD6843">
            <w:pPr>
              <w:spacing w:after="0" w:line="240" w:lineRule="auto"/>
              <w:ind w:left="314"/>
              <w:jc w:val="both"/>
            </w:pPr>
            <w:r w:rsidRPr="00CD6843">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A31FF3" w:rsidRPr="00CD6843" w:rsidRDefault="00CD6843">
      <w:pPr>
        <w:spacing w:before="199" w:after="199" w:line="336" w:lineRule="auto"/>
        <w:ind w:left="120"/>
        <w:rPr>
          <w:lang w:val="ru-RU"/>
        </w:rPr>
      </w:pPr>
      <w:bookmarkStart w:id="12" w:name="block-87726008"/>
      <w:bookmarkEnd w:id="11"/>
      <w:r w:rsidRPr="00CD6843">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1FF3" w:rsidRPr="00595880" w:rsidTr="00CD6843">
        <w:trPr>
          <w:trHeight w:val="144"/>
        </w:trPr>
        <w:tc>
          <w:tcPr>
            <w:tcW w:w="1991" w:type="dxa"/>
            <w:tcMar>
              <w:top w:w="50" w:type="dxa"/>
              <w:left w:w="100" w:type="dxa"/>
            </w:tcMar>
            <w:vAlign w:val="center"/>
          </w:tcPr>
          <w:p w:rsidR="00A31FF3" w:rsidRDefault="00CD6843">
            <w:pPr>
              <w:spacing w:after="0"/>
              <w:ind w:left="272"/>
            </w:pPr>
            <w:r w:rsidRPr="00CD684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7389" w:type="dxa"/>
            <w:tcMar>
              <w:top w:w="50" w:type="dxa"/>
              <w:left w:w="100" w:type="dxa"/>
            </w:tcMar>
            <w:vAlign w:val="center"/>
          </w:tcPr>
          <w:p w:rsidR="00A31FF3" w:rsidRPr="00CD6843" w:rsidRDefault="00CD6843">
            <w:pPr>
              <w:spacing w:after="0"/>
              <w:ind w:left="272"/>
              <w:rPr>
                <w:lang w:val="ru-RU"/>
              </w:rPr>
            </w:pPr>
            <w:r w:rsidRPr="00CD684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CD6843">
              <w:rPr>
                <w:rFonts w:ascii="Times New Roman" w:hAnsi="Times New Roman"/>
                <w:color w:val="000000"/>
                <w:sz w:val="24"/>
                <w:lang w:val="ru-RU"/>
              </w:rPr>
              <w:t>ств дл</w:t>
            </w:r>
            <w:proofErr w:type="gramEnd"/>
            <w:r w:rsidRPr="00CD6843">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2</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CD6843">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6</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 xml:space="preserve">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w:t>
            </w:r>
            <w:r w:rsidRPr="00CD6843">
              <w:rPr>
                <w:rFonts w:ascii="Times New Roman" w:hAnsi="Times New Roman"/>
                <w:color w:val="000000"/>
                <w:sz w:val="24"/>
                <w:lang w:val="ru-RU"/>
              </w:rPr>
              <w:lastRenderedPageBreak/>
              <w:t>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CD6843">
              <w:rPr>
                <w:rFonts w:ascii="Times New Roman" w:hAnsi="Times New Roman"/>
                <w:color w:val="000000"/>
                <w:sz w:val="24"/>
                <w:lang w:val="ru-RU"/>
              </w:rPr>
              <w:t xml:space="preserve"> умение выражать формулами зависимости между величинами</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lastRenderedPageBreak/>
              <w:t>7</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8</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9</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10</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11</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12</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13</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 xml:space="preserve">Умение оперировать понятиями: прямоугольная система </w:t>
            </w:r>
            <w:r w:rsidRPr="00CD6843">
              <w:rPr>
                <w:rFonts w:ascii="Times New Roman" w:hAnsi="Times New Roman"/>
                <w:color w:val="000000"/>
                <w:sz w:val="24"/>
                <w:lang w:val="ru-RU"/>
              </w:rPr>
              <w:lastRenderedPageBreak/>
              <w:t>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lastRenderedPageBreak/>
              <w:t>14</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15</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proofErr w:type="gramStart"/>
            <w:r w:rsidRPr="00CD6843">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CD6843">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A31FF3" w:rsidRPr="00595880" w:rsidTr="00CD6843">
        <w:trPr>
          <w:trHeight w:val="144"/>
        </w:trPr>
        <w:tc>
          <w:tcPr>
            <w:tcW w:w="1991" w:type="dxa"/>
            <w:tcMar>
              <w:top w:w="50" w:type="dxa"/>
              <w:left w:w="100" w:type="dxa"/>
            </w:tcMar>
            <w:vAlign w:val="center"/>
          </w:tcPr>
          <w:p w:rsidR="00A31FF3" w:rsidRDefault="00CD6843" w:rsidP="00CD6843">
            <w:pPr>
              <w:spacing w:after="0" w:line="240" w:lineRule="auto"/>
              <w:ind w:left="314"/>
              <w:jc w:val="center"/>
            </w:pPr>
            <w:r>
              <w:rPr>
                <w:rFonts w:ascii="Times New Roman" w:hAnsi="Times New Roman"/>
                <w:color w:val="000000"/>
                <w:sz w:val="24"/>
              </w:rPr>
              <w:t>16</w:t>
            </w:r>
          </w:p>
        </w:tc>
        <w:tc>
          <w:tcPr>
            <w:tcW w:w="7389" w:type="dxa"/>
            <w:tcMar>
              <w:top w:w="50" w:type="dxa"/>
              <w:left w:w="100" w:type="dxa"/>
            </w:tcMar>
            <w:vAlign w:val="center"/>
          </w:tcPr>
          <w:p w:rsidR="00A31FF3" w:rsidRPr="00CD6843" w:rsidRDefault="00CD6843" w:rsidP="00CD6843">
            <w:pPr>
              <w:spacing w:after="0" w:line="240" w:lineRule="auto"/>
              <w:ind w:left="314"/>
              <w:jc w:val="both"/>
              <w:rPr>
                <w:lang w:val="ru-RU"/>
              </w:rPr>
            </w:pPr>
            <w:r w:rsidRPr="00CD6843">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31FF3" w:rsidRPr="00CD6843" w:rsidRDefault="00A31FF3">
      <w:pPr>
        <w:rPr>
          <w:lang w:val="ru-RU"/>
        </w:rPr>
        <w:sectPr w:rsidR="00A31FF3" w:rsidRPr="00CD6843">
          <w:pgSz w:w="11906" w:h="16383"/>
          <w:pgMar w:top="1134" w:right="850" w:bottom="1134" w:left="1701" w:header="720" w:footer="720" w:gutter="0"/>
          <w:cols w:space="720"/>
        </w:sectPr>
      </w:pPr>
    </w:p>
    <w:p w:rsidR="00A31FF3" w:rsidRPr="00CD6843" w:rsidRDefault="00CD6843">
      <w:pPr>
        <w:spacing w:before="199" w:after="199" w:line="336" w:lineRule="auto"/>
        <w:ind w:left="120"/>
        <w:rPr>
          <w:lang w:val="ru-RU"/>
        </w:rPr>
      </w:pPr>
      <w:bookmarkStart w:id="13" w:name="block-87726009"/>
      <w:bookmarkEnd w:id="12"/>
      <w:r w:rsidRPr="00CD6843">
        <w:rPr>
          <w:rFonts w:ascii="Times New Roman" w:hAnsi="Times New Roman"/>
          <w:b/>
          <w:color w:val="000000"/>
          <w:sz w:val="28"/>
          <w:lang w:val="ru-RU"/>
        </w:rPr>
        <w:lastRenderedPageBreak/>
        <w:t>ПЕРЕЧЕНЬ ЭЛЕМЕНТОВ СОДЕРЖАНИЯ, ПРОВЕРЯЕМЫХ НА ОГЭ ПО МАТЕМАТИКЕ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A31FF3" w:rsidTr="00CD6843">
        <w:trPr>
          <w:trHeight w:val="144"/>
        </w:trPr>
        <w:tc>
          <w:tcPr>
            <w:tcW w:w="1064" w:type="dxa"/>
            <w:tcMar>
              <w:top w:w="50" w:type="dxa"/>
              <w:left w:w="100" w:type="dxa"/>
            </w:tcMar>
            <w:vAlign w:val="center"/>
          </w:tcPr>
          <w:p w:rsidR="00A31FF3" w:rsidRDefault="00CD6843">
            <w:pPr>
              <w:spacing w:after="0"/>
              <w:ind w:left="272"/>
            </w:pPr>
            <w:r w:rsidRPr="00CD684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8316" w:type="dxa"/>
            <w:tcMar>
              <w:top w:w="50" w:type="dxa"/>
              <w:left w:w="100" w:type="dxa"/>
            </w:tcMar>
            <w:vAlign w:val="center"/>
          </w:tcPr>
          <w:p w:rsidR="00A31FF3" w:rsidRDefault="00CD6843">
            <w:pPr>
              <w:spacing w:after="0"/>
              <w:ind w:left="272"/>
            </w:pPr>
            <w:r>
              <w:rPr>
                <w:rFonts w:ascii="Times New Roman" w:hAnsi="Times New Roman"/>
                <w:b/>
                <w:color w:val="000000"/>
                <w:sz w:val="24"/>
              </w:rPr>
              <w:t xml:space="preserve"> Проверяемый элемент содержания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Числа и вычисления</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1.1</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Натуральные и целые числа. Признаки делимости целых чисел</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1.2</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Обыкновенные и десятичные дроби, проценты, бесконечные периодические дроби</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1.3</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1.4</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Действительные числа. Арифметические операции с действительными числами</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1.5</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Алгебраические выражения</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2.1</w:t>
            </w:r>
          </w:p>
        </w:tc>
        <w:tc>
          <w:tcPr>
            <w:tcW w:w="8316" w:type="dxa"/>
            <w:tcMar>
              <w:top w:w="50" w:type="dxa"/>
              <w:left w:w="100" w:type="dxa"/>
            </w:tcMar>
            <w:vAlign w:val="center"/>
          </w:tcPr>
          <w:p w:rsidR="00A31FF3" w:rsidRPr="00CD6843" w:rsidRDefault="00CD6843" w:rsidP="00CD6843">
            <w:pPr>
              <w:spacing w:after="0"/>
              <w:ind w:left="314"/>
              <w:rPr>
                <w:lang w:val="ru-RU"/>
              </w:rPr>
            </w:pPr>
            <w:r w:rsidRPr="00CD6843">
              <w:rPr>
                <w:rFonts w:ascii="Times New Roman" w:hAnsi="Times New Roman"/>
                <w:color w:val="000000"/>
                <w:sz w:val="24"/>
                <w:lang w:val="ru-RU"/>
              </w:rPr>
              <w:t xml:space="preserve">Буквенные выражения (выражения с переменными)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2.2</w:t>
            </w:r>
          </w:p>
        </w:tc>
        <w:tc>
          <w:tcPr>
            <w:tcW w:w="8316" w:type="dxa"/>
            <w:tcMar>
              <w:top w:w="50" w:type="dxa"/>
              <w:left w:w="100" w:type="dxa"/>
            </w:tcMar>
            <w:vAlign w:val="center"/>
          </w:tcPr>
          <w:p w:rsidR="00A31FF3" w:rsidRDefault="00CD6843" w:rsidP="00CD6843">
            <w:pPr>
              <w:spacing w:after="0"/>
              <w:ind w:left="314"/>
              <w:jc w:val="both"/>
            </w:pPr>
            <w:r w:rsidRPr="00CD684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2.3</w:t>
            </w:r>
          </w:p>
        </w:tc>
        <w:tc>
          <w:tcPr>
            <w:tcW w:w="8316" w:type="dxa"/>
            <w:tcMar>
              <w:top w:w="50" w:type="dxa"/>
              <w:left w:w="100" w:type="dxa"/>
            </w:tcMar>
            <w:vAlign w:val="center"/>
          </w:tcPr>
          <w:p w:rsidR="00A31FF3" w:rsidRDefault="00CD6843" w:rsidP="00CD6843">
            <w:pPr>
              <w:spacing w:after="0"/>
              <w:ind w:left="314"/>
              <w:jc w:val="both"/>
            </w:pPr>
            <w:r>
              <w:rPr>
                <w:rFonts w:ascii="Times New Roman" w:hAnsi="Times New Roman"/>
                <w:color w:val="000000"/>
                <w:sz w:val="24"/>
              </w:rPr>
              <w:t xml:space="preserve">Многочлены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2.4</w:t>
            </w:r>
          </w:p>
        </w:tc>
        <w:tc>
          <w:tcPr>
            <w:tcW w:w="8316" w:type="dxa"/>
            <w:tcMar>
              <w:top w:w="50" w:type="dxa"/>
              <w:left w:w="100" w:type="dxa"/>
            </w:tcMar>
            <w:vAlign w:val="center"/>
          </w:tcPr>
          <w:p w:rsidR="00A31FF3" w:rsidRDefault="00CD6843" w:rsidP="00CD6843">
            <w:pPr>
              <w:spacing w:after="0"/>
              <w:ind w:left="314"/>
              <w:jc w:val="both"/>
            </w:pPr>
            <w:r>
              <w:rPr>
                <w:rFonts w:ascii="Times New Roman" w:hAnsi="Times New Roman"/>
                <w:color w:val="000000"/>
                <w:sz w:val="24"/>
              </w:rPr>
              <w:t xml:space="preserve">Алгебраическая дробь </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2.5</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3</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Уравнения и неравенства</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3.1</w:t>
            </w:r>
          </w:p>
        </w:tc>
        <w:tc>
          <w:tcPr>
            <w:tcW w:w="8316" w:type="dxa"/>
            <w:tcMar>
              <w:top w:w="50" w:type="dxa"/>
              <w:left w:w="100" w:type="dxa"/>
            </w:tcMar>
            <w:vAlign w:val="center"/>
          </w:tcPr>
          <w:p w:rsidR="00A31FF3" w:rsidRDefault="00CD6843" w:rsidP="00CD6843">
            <w:pPr>
              <w:spacing w:after="0"/>
              <w:ind w:left="314"/>
              <w:jc w:val="both"/>
            </w:pPr>
            <w:r w:rsidRPr="00CD6843">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3.2</w:t>
            </w:r>
          </w:p>
        </w:tc>
        <w:tc>
          <w:tcPr>
            <w:tcW w:w="8316" w:type="dxa"/>
            <w:tcMar>
              <w:top w:w="50" w:type="dxa"/>
              <w:left w:w="100" w:type="dxa"/>
            </w:tcMar>
            <w:vAlign w:val="center"/>
          </w:tcPr>
          <w:p w:rsidR="00A31FF3" w:rsidRDefault="00CD6843" w:rsidP="00CD6843">
            <w:pPr>
              <w:spacing w:after="0"/>
              <w:ind w:left="314"/>
              <w:jc w:val="both"/>
            </w:pPr>
            <w:r w:rsidRPr="00CD6843">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3.3</w:t>
            </w:r>
          </w:p>
        </w:tc>
        <w:tc>
          <w:tcPr>
            <w:tcW w:w="8316" w:type="dxa"/>
            <w:tcMar>
              <w:top w:w="50" w:type="dxa"/>
              <w:left w:w="100" w:type="dxa"/>
            </w:tcMar>
            <w:vAlign w:val="center"/>
          </w:tcPr>
          <w:p w:rsidR="00A31FF3" w:rsidRDefault="00CD6843" w:rsidP="00CD6843">
            <w:pPr>
              <w:spacing w:after="0"/>
              <w:ind w:left="314"/>
              <w:jc w:val="both"/>
            </w:pPr>
            <w:r>
              <w:rPr>
                <w:rFonts w:ascii="Times New Roman" w:hAnsi="Times New Roman"/>
                <w:color w:val="000000"/>
                <w:sz w:val="24"/>
              </w:rPr>
              <w:t>Решение текстовых задач</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4</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Числовые последовательности</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4.1</w:t>
            </w:r>
          </w:p>
        </w:tc>
        <w:tc>
          <w:tcPr>
            <w:tcW w:w="8316" w:type="dxa"/>
            <w:tcMar>
              <w:top w:w="50" w:type="dxa"/>
              <w:left w:w="100" w:type="dxa"/>
            </w:tcMar>
            <w:vAlign w:val="center"/>
          </w:tcPr>
          <w:p w:rsidR="00A31FF3" w:rsidRDefault="00CD6843" w:rsidP="00CD6843">
            <w:pPr>
              <w:spacing w:after="0"/>
              <w:ind w:left="314"/>
              <w:jc w:val="both"/>
            </w:pPr>
            <w:r>
              <w:rPr>
                <w:rFonts w:ascii="Times New Roman" w:hAnsi="Times New Roman"/>
                <w:color w:val="000000"/>
                <w:sz w:val="24"/>
              </w:rPr>
              <w:t>Последовательности, способы задания последовательностей</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4.2</w:t>
            </w:r>
          </w:p>
        </w:tc>
        <w:tc>
          <w:tcPr>
            <w:tcW w:w="8316" w:type="dxa"/>
            <w:tcMar>
              <w:top w:w="50" w:type="dxa"/>
              <w:left w:w="100" w:type="dxa"/>
            </w:tcMar>
            <w:vAlign w:val="center"/>
          </w:tcPr>
          <w:p w:rsidR="00A31FF3" w:rsidRPr="00CD6843" w:rsidRDefault="00CD6843" w:rsidP="00CD6843">
            <w:pPr>
              <w:spacing w:after="0"/>
              <w:ind w:left="314"/>
              <w:jc w:val="both"/>
              <w:rPr>
                <w:lang w:val="ru-RU"/>
              </w:rPr>
            </w:pPr>
            <w:r w:rsidRPr="00CD6843">
              <w:rPr>
                <w:rFonts w:ascii="Times New Roman" w:hAnsi="Times New Roman"/>
                <w:color w:val="000000"/>
                <w:sz w:val="24"/>
                <w:lang w:val="ru-RU"/>
              </w:rPr>
              <w:t>Арифметическая и геометрическая прогрессии. Формула сложных процентов</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5</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Функции</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5.1.</w:t>
            </w:r>
          </w:p>
        </w:tc>
        <w:tc>
          <w:tcPr>
            <w:tcW w:w="8316" w:type="dxa"/>
            <w:tcMar>
              <w:top w:w="50" w:type="dxa"/>
              <w:left w:w="100" w:type="dxa"/>
            </w:tcMar>
            <w:vAlign w:val="center"/>
          </w:tcPr>
          <w:p w:rsidR="00A31FF3" w:rsidRDefault="00CD6843" w:rsidP="00CD6843">
            <w:pPr>
              <w:spacing w:after="0"/>
              <w:ind w:left="314"/>
              <w:jc w:val="both"/>
            </w:pPr>
            <w:r w:rsidRPr="00CD6843">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6</w:t>
            </w:r>
          </w:p>
        </w:tc>
        <w:tc>
          <w:tcPr>
            <w:tcW w:w="8316" w:type="dxa"/>
            <w:tcMar>
              <w:top w:w="50" w:type="dxa"/>
              <w:left w:w="100" w:type="dxa"/>
            </w:tcMar>
            <w:vAlign w:val="center"/>
          </w:tcPr>
          <w:p w:rsidR="00A31FF3" w:rsidRPr="00CD6843" w:rsidRDefault="00CD6843" w:rsidP="00CD6843">
            <w:pPr>
              <w:spacing w:after="0"/>
              <w:ind w:left="314"/>
              <w:rPr>
                <w:lang w:val="ru-RU"/>
              </w:rPr>
            </w:pPr>
            <w:r w:rsidRPr="00CD6843">
              <w:rPr>
                <w:rFonts w:ascii="Times New Roman" w:hAnsi="Times New Roman"/>
                <w:color w:val="000000"/>
                <w:sz w:val="24"/>
                <w:lang w:val="ru-RU"/>
              </w:rPr>
              <w:t>Координаты на прямой и плоскости</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6.1</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Координатная прямая</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lastRenderedPageBreak/>
              <w:t>6.2</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Декартовы координаты на плоскости</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Геометрия</w:t>
            </w:r>
          </w:p>
        </w:tc>
      </w:tr>
      <w:tr w:rsidR="00A31FF3" w:rsidRPr="00595880"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7.1</w:t>
            </w:r>
          </w:p>
        </w:tc>
        <w:tc>
          <w:tcPr>
            <w:tcW w:w="8316" w:type="dxa"/>
            <w:tcMar>
              <w:top w:w="50" w:type="dxa"/>
              <w:left w:w="100" w:type="dxa"/>
            </w:tcMar>
            <w:vAlign w:val="center"/>
          </w:tcPr>
          <w:p w:rsidR="00A31FF3" w:rsidRPr="00CD6843" w:rsidRDefault="00CD6843" w:rsidP="00CD6843">
            <w:pPr>
              <w:spacing w:after="0"/>
              <w:ind w:left="314"/>
              <w:rPr>
                <w:lang w:val="ru-RU"/>
              </w:rPr>
            </w:pPr>
            <w:r w:rsidRPr="00CD6843">
              <w:rPr>
                <w:rFonts w:ascii="Times New Roman" w:hAnsi="Times New Roman"/>
                <w:color w:val="000000"/>
                <w:sz w:val="24"/>
                <w:lang w:val="ru-RU"/>
              </w:rPr>
              <w:t xml:space="preserve">Геометрические фигуры и их свойства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7.2</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Треугольник</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7.3</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Многоугольники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7.4</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Окружность и круг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7.5</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Измерение геометрических величин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7.6</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Векторы на плоскости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Вероятность и статистика</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8.1</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Описательная статистика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8.2</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Вероятность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8.3</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Комбинаторика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8.4</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Множества </w:t>
            </w:r>
          </w:p>
        </w:tc>
      </w:tr>
      <w:tr w:rsidR="00A31FF3" w:rsidTr="00CD6843">
        <w:trPr>
          <w:trHeight w:val="144"/>
        </w:trPr>
        <w:tc>
          <w:tcPr>
            <w:tcW w:w="1064" w:type="dxa"/>
            <w:tcMar>
              <w:top w:w="50" w:type="dxa"/>
              <w:left w:w="100" w:type="dxa"/>
            </w:tcMar>
            <w:vAlign w:val="center"/>
          </w:tcPr>
          <w:p w:rsidR="00A31FF3" w:rsidRDefault="00CD6843" w:rsidP="00CD6843">
            <w:pPr>
              <w:spacing w:after="0"/>
              <w:ind w:left="314"/>
              <w:jc w:val="center"/>
            </w:pPr>
            <w:r>
              <w:rPr>
                <w:rFonts w:ascii="Times New Roman" w:hAnsi="Times New Roman"/>
                <w:color w:val="000000"/>
                <w:sz w:val="24"/>
              </w:rPr>
              <w:t>8.5</w:t>
            </w:r>
          </w:p>
        </w:tc>
        <w:tc>
          <w:tcPr>
            <w:tcW w:w="8316" w:type="dxa"/>
            <w:tcMar>
              <w:top w:w="50" w:type="dxa"/>
              <w:left w:w="100" w:type="dxa"/>
            </w:tcMar>
            <w:vAlign w:val="center"/>
          </w:tcPr>
          <w:p w:rsidR="00A31FF3" w:rsidRDefault="00CD6843" w:rsidP="00CD6843">
            <w:pPr>
              <w:spacing w:after="0"/>
              <w:ind w:left="314"/>
            </w:pPr>
            <w:r>
              <w:rPr>
                <w:rFonts w:ascii="Times New Roman" w:hAnsi="Times New Roman"/>
                <w:color w:val="000000"/>
                <w:sz w:val="24"/>
              </w:rPr>
              <w:t xml:space="preserve">Графы </w:t>
            </w:r>
          </w:p>
        </w:tc>
      </w:tr>
    </w:tbl>
    <w:p w:rsidR="00A31FF3" w:rsidRDefault="00A31FF3">
      <w:pPr>
        <w:spacing w:after="0" w:line="336" w:lineRule="auto"/>
        <w:ind w:left="120"/>
      </w:pPr>
    </w:p>
    <w:p w:rsidR="00A31FF3" w:rsidRDefault="00A31FF3">
      <w:pPr>
        <w:sectPr w:rsidR="00A31FF3">
          <w:pgSz w:w="11906" w:h="16383"/>
          <w:pgMar w:top="1134" w:right="850" w:bottom="1134" w:left="1701" w:header="720" w:footer="720" w:gutter="0"/>
          <w:cols w:space="720"/>
        </w:sectPr>
      </w:pPr>
    </w:p>
    <w:p w:rsidR="00A31FF3" w:rsidRDefault="00CD6843">
      <w:pPr>
        <w:spacing w:after="0"/>
        <w:ind w:left="120"/>
      </w:pPr>
      <w:bookmarkStart w:id="14" w:name="block-87726006"/>
      <w:bookmarkEnd w:id="13"/>
      <w:r>
        <w:rPr>
          <w:rFonts w:ascii="Times New Roman" w:hAnsi="Times New Roman"/>
          <w:b/>
          <w:color w:val="000000"/>
          <w:sz w:val="28"/>
        </w:rPr>
        <w:lastRenderedPageBreak/>
        <w:t>УЧЕБНО-МЕТОДИЧЕСКОЕ ОБЕСПЕЧЕНИЕ ОБРАЗОВАТЕЛЬНОГО ПРОЦЕССА</w:t>
      </w:r>
    </w:p>
    <w:p w:rsidR="00A31FF3" w:rsidRDefault="00CD6843">
      <w:pPr>
        <w:spacing w:after="0" w:line="480" w:lineRule="auto"/>
        <w:ind w:left="120"/>
      </w:pPr>
      <w:r>
        <w:rPr>
          <w:rFonts w:ascii="Times New Roman" w:hAnsi="Times New Roman"/>
          <w:b/>
          <w:color w:val="000000"/>
          <w:sz w:val="28"/>
        </w:rPr>
        <w:t>ОБЯЗАТЕЛЬНЫЕ УЧЕБНЫЕ МАТЕРИАЛЫ ДЛЯ УЧЕНИКА</w:t>
      </w:r>
    </w:p>
    <w:p w:rsidR="00A31FF3" w:rsidRPr="00CD6843" w:rsidRDefault="00CD6843">
      <w:pPr>
        <w:spacing w:after="0" w:line="480" w:lineRule="auto"/>
        <w:ind w:left="120"/>
        <w:rPr>
          <w:lang w:val="ru-RU"/>
        </w:rPr>
      </w:pPr>
      <w:bookmarkStart w:id="15" w:name="acdc3876-571e-4ea9-a1d0-6bf3dde3985b"/>
      <w:r w:rsidRPr="00CD6843">
        <w:rPr>
          <w:rFonts w:ascii="Times New Roman" w:hAnsi="Times New Roman"/>
          <w:color w:val="000000"/>
          <w:sz w:val="28"/>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5"/>
    </w:p>
    <w:p w:rsidR="00A31FF3" w:rsidRPr="00CD6843" w:rsidRDefault="00A31FF3">
      <w:pPr>
        <w:spacing w:after="0" w:line="480" w:lineRule="auto"/>
        <w:ind w:left="120"/>
        <w:rPr>
          <w:lang w:val="ru-RU"/>
        </w:rPr>
      </w:pPr>
    </w:p>
    <w:p w:rsidR="00A31FF3" w:rsidRPr="00CD6843" w:rsidRDefault="00A31FF3">
      <w:pPr>
        <w:spacing w:after="0"/>
        <w:ind w:left="120"/>
        <w:rPr>
          <w:lang w:val="ru-RU"/>
        </w:rPr>
      </w:pPr>
    </w:p>
    <w:p w:rsidR="00A31FF3" w:rsidRPr="00CD6843" w:rsidRDefault="00CD6843">
      <w:pPr>
        <w:spacing w:after="0" w:line="480" w:lineRule="auto"/>
        <w:ind w:left="120"/>
        <w:rPr>
          <w:lang w:val="ru-RU"/>
        </w:rPr>
      </w:pPr>
      <w:r w:rsidRPr="00CD6843">
        <w:rPr>
          <w:rFonts w:ascii="Times New Roman" w:hAnsi="Times New Roman"/>
          <w:b/>
          <w:color w:val="000000"/>
          <w:sz w:val="28"/>
          <w:lang w:val="ru-RU"/>
        </w:rPr>
        <w:t>МЕТОДИЧЕСКИЕ МАТЕРИАЛЫ ДЛЯ УЧИТЕЛЯ</w:t>
      </w:r>
    </w:p>
    <w:p w:rsidR="00A31FF3" w:rsidRPr="00CD6843" w:rsidRDefault="00A31FF3">
      <w:pPr>
        <w:spacing w:after="0" w:line="480" w:lineRule="auto"/>
        <w:ind w:left="120"/>
        <w:rPr>
          <w:lang w:val="ru-RU"/>
        </w:rPr>
      </w:pPr>
    </w:p>
    <w:p w:rsidR="00A31FF3" w:rsidRPr="00CD6843" w:rsidRDefault="00A31FF3">
      <w:pPr>
        <w:spacing w:after="0"/>
        <w:ind w:left="120"/>
        <w:rPr>
          <w:lang w:val="ru-RU"/>
        </w:rPr>
      </w:pPr>
    </w:p>
    <w:p w:rsidR="00A31FF3" w:rsidRDefault="00CD6843">
      <w:pPr>
        <w:spacing w:after="0" w:line="480" w:lineRule="auto"/>
        <w:ind w:left="120"/>
        <w:rPr>
          <w:rFonts w:ascii="Times New Roman" w:hAnsi="Times New Roman"/>
          <w:b/>
          <w:color w:val="000000"/>
          <w:sz w:val="28"/>
          <w:lang w:val="ru-RU"/>
        </w:rPr>
      </w:pPr>
      <w:r w:rsidRPr="00CD6843">
        <w:rPr>
          <w:rFonts w:ascii="Times New Roman" w:hAnsi="Times New Roman"/>
          <w:b/>
          <w:color w:val="000000"/>
          <w:sz w:val="28"/>
          <w:lang w:val="ru-RU"/>
        </w:rPr>
        <w:t>ЦИФРОВЫЕ ОБРАЗОВАТЕЛЬНЫЕ РЕСУРСЫ И РЕСУРСЫ СЕТИ ИНТЕРНЕТ</w:t>
      </w:r>
    </w:p>
    <w:bookmarkEnd w:id="14"/>
    <w:p w:rsidR="006B017D" w:rsidRPr="00CD6843" w:rsidRDefault="006B017D">
      <w:pPr>
        <w:rPr>
          <w:lang w:val="ru-RU"/>
        </w:rPr>
      </w:pPr>
    </w:p>
    <w:sectPr w:rsidR="006B017D" w:rsidRPr="00CD68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5123"/>
    <w:multiLevelType w:val="multilevel"/>
    <w:tmpl w:val="C3F2C9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5263B6"/>
    <w:multiLevelType w:val="multilevel"/>
    <w:tmpl w:val="31E0BA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C67774"/>
    <w:multiLevelType w:val="multilevel"/>
    <w:tmpl w:val="FC3C44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FC2105"/>
    <w:multiLevelType w:val="multilevel"/>
    <w:tmpl w:val="ED208D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C77A64"/>
    <w:multiLevelType w:val="multilevel"/>
    <w:tmpl w:val="64A481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0F4619"/>
    <w:multiLevelType w:val="multilevel"/>
    <w:tmpl w:val="CF2A06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1FF3"/>
    <w:rsid w:val="00595880"/>
    <w:rsid w:val="006B017D"/>
    <w:rsid w:val="00A31FF3"/>
    <w:rsid w:val="00CD6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CD6843"/>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PZZM4XO9B" TargetMode="External"/><Relationship Id="rId21" Type="http://schemas.openxmlformats.org/officeDocument/2006/relationships/hyperlink" Target="https://m.edsoo.ru/I5QMG5AFT" TargetMode="External"/><Relationship Id="rId42" Type="http://schemas.openxmlformats.org/officeDocument/2006/relationships/hyperlink" Target="https://m.edsoo.ru/RXS1ZCFR6" TargetMode="External"/><Relationship Id="rId63" Type="http://schemas.openxmlformats.org/officeDocument/2006/relationships/hyperlink" Target="https://m.edsoo.ru/2HLKI1J6L" TargetMode="External"/><Relationship Id="rId84" Type="http://schemas.openxmlformats.org/officeDocument/2006/relationships/hyperlink" Target="https://m.edsoo.ru/45SV5HTZC" TargetMode="External"/><Relationship Id="rId138" Type="http://schemas.openxmlformats.org/officeDocument/2006/relationships/hyperlink" Target="https://m.edsoo.ru/813M9DZJ1" TargetMode="External"/><Relationship Id="rId159" Type="http://schemas.openxmlformats.org/officeDocument/2006/relationships/hyperlink" Target="https://m.edsoo.ru/J7Z8ZK4IE" TargetMode="External"/><Relationship Id="rId170" Type="http://schemas.openxmlformats.org/officeDocument/2006/relationships/hyperlink" Target="https://m.edsoo.ru/KJ889IJVV" TargetMode="External"/><Relationship Id="rId191" Type="http://schemas.openxmlformats.org/officeDocument/2006/relationships/hyperlink" Target="https://m.edsoo.ru/J2TDGKRE0" TargetMode="External"/><Relationship Id="rId205" Type="http://schemas.openxmlformats.org/officeDocument/2006/relationships/hyperlink" Target="https://m.edsoo.ru/XFTU86O2I" TargetMode="External"/><Relationship Id="rId226" Type="http://schemas.openxmlformats.org/officeDocument/2006/relationships/hyperlink" Target="https://m.edsoo.ru/M0GX4YGQN" TargetMode="External"/><Relationship Id="rId107" Type="http://schemas.openxmlformats.org/officeDocument/2006/relationships/hyperlink" Target="https://m.edsoo.ru/HYP7V4LMK" TargetMode="External"/><Relationship Id="rId11" Type="http://schemas.openxmlformats.org/officeDocument/2006/relationships/hyperlink" Target="https://m.edsoo.ru/RJJ3LV3V2" TargetMode="External"/><Relationship Id="rId32" Type="http://schemas.openxmlformats.org/officeDocument/2006/relationships/hyperlink" Target="https://m.edsoo.ru/TY9P4SITH" TargetMode="External"/><Relationship Id="rId53" Type="http://schemas.openxmlformats.org/officeDocument/2006/relationships/hyperlink" Target="https://m.edsoo.ru/E4VPAPN4Z" TargetMode="External"/><Relationship Id="rId74" Type="http://schemas.openxmlformats.org/officeDocument/2006/relationships/hyperlink" Target="https://m.edsoo.ru/HGF5RMBXO" TargetMode="External"/><Relationship Id="rId128" Type="http://schemas.openxmlformats.org/officeDocument/2006/relationships/hyperlink" Target="https://m.edsoo.ru/KVCET1HHC" TargetMode="External"/><Relationship Id="rId149" Type="http://schemas.openxmlformats.org/officeDocument/2006/relationships/hyperlink" Target="https://m.edsoo.ru/EF64M7KVW" TargetMode="External"/><Relationship Id="rId5" Type="http://schemas.openxmlformats.org/officeDocument/2006/relationships/webSettings" Target="webSettings.xml"/><Relationship Id="rId95" Type="http://schemas.openxmlformats.org/officeDocument/2006/relationships/hyperlink" Target="https://m.edsoo.ru/ETRJP7PJH" TargetMode="External"/><Relationship Id="rId160" Type="http://schemas.openxmlformats.org/officeDocument/2006/relationships/hyperlink" Target="https://m.edsoo.ru/BHTMJS7YA" TargetMode="External"/><Relationship Id="rId181" Type="http://schemas.openxmlformats.org/officeDocument/2006/relationships/hyperlink" Target="https://m.edsoo.ru/LYNT6HMD8" TargetMode="External"/><Relationship Id="rId216" Type="http://schemas.openxmlformats.org/officeDocument/2006/relationships/hyperlink" Target="https://m.edsoo.ru/4ZNZMHHVZ" TargetMode="External"/><Relationship Id="rId22" Type="http://schemas.openxmlformats.org/officeDocument/2006/relationships/hyperlink" Target="https://m.edsoo.ru/BMBZSAEU5" TargetMode="External"/><Relationship Id="rId27" Type="http://schemas.openxmlformats.org/officeDocument/2006/relationships/hyperlink" Target="https://m.edsoo.ru/4JQRXZTFF" TargetMode="External"/><Relationship Id="rId43" Type="http://schemas.openxmlformats.org/officeDocument/2006/relationships/hyperlink" Target="https://m.edsoo.ru/3MK84J0NX" TargetMode="External"/><Relationship Id="rId48" Type="http://schemas.openxmlformats.org/officeDocument/2006/relationships/hyperlink" Target="https://m.edsoo.ru/7THH7WFDK" TargetMode="External"/><Relationship Id="rId64" Type="http://schemas.openxmlformats.org/officeDocument/2006/relationships/hyperlink" Target="https://m.edsoo.ru/UDZCNQXRV" TargetMode="External"/><Relationship Id="rId69" Type="http://schemas.openxmlformats.org/officeDocument/2006/relationships/hyperlink" Target="https://m.edsoo.ru/5O0H6FMBS" TargetMode="External"/><Relationship Id="rId113" Type="http://schemas.openxmlformats.org/officeDocument/2006/relationships/hyperlink" Target="https://m.edsoo.ru/T2WKBAD0H" TargetMode="External"/><Relationship Id="rId118" Type="http://schemas.openxmlformats.org/officeDocument/2006/relationships/hyperlink" Target="https://m.edsoo.ru/QRZM5VWGA" TargetMode="External"/><Relationship Id="rId134" Type="http://schemas.openxmlformats.org/officeDocument/2006/relationships/hyperlink" Target="https://m.edsoo.ru/MY0NLH9NK" TargetMode="External"/><Relationship Id="rId139" Type="http://schemas.openxmlformats.org/officeDocument/2006/relationships/hyperlink" Target="https://m.edsoo.ru/6A9U6XM04" TargetMode="External"/><Relationship Id="rId80" Type="http://schemas.openxmlformats.org/officeDocument/2006/relationships/hyperlink" Target="https://m.edsoo.ru/XG4WU50IJ" TargetMode="External"/><Relationship Id="rId85" Type="http://schemas.openxmlformats.org/officeDocument/2006/relationships/hyperlink" Target="https://m.edsoo.ru/0WUW4K8WS" TargetMode="External"/><Relationship Id="rId150" Type="http://schemas.openxmlformats.org/officeDocument/2006/relationships/hyperlink" Target="https://m.edsoo.ru/X56Y75XJ3" TargetMode="External"/><Relationship Id="rId155" Type="http://schemas.openxmlformats.org/officeDocument/2006/relationships/hyperlink" Target="https://m.edsoo.ru/3CXC3IA4I" TargetMode="External"/><Relationship Id="rId171" Type="http://schemas.openxmlformats.org/officeDocument/2006/relationships/hyperlink" Target="https://m.edsoo.ru/A8EP9BMX8" TargetMode="External"/><Relationship Id="rId176" Type="http://schemas.openxmlformats.org/officeDocument/2006/relationships/hyperlink" Target="https://m.edsoo.ru/TK6LFSOQC" TargetMode="External"/><Relationship Id="rId192" Type="http://schemas.openxmlformats.org/officeDocument/2006/relationships/hyperlink" Target="https://m.edsoo.ru/IJYKUMLBW" TargetMode="External"/><Relationship Id="rId197" Type="http://schemas.openxmlformats.org/officeDocument/2006/relationships/hyperlink" Target="https://m.edsoo.ru/XJGOFOJ9I" TargetMode="External"/><Relationship Id="rId206" Type="http://schemas.openxmlformats.org/officeDocument/2006/relationships/hyperlink" Target="https://m.edsoo.ru/SS4ULS6P3" TargetMode="External"/><Relationship Id="rId227" Type="http://schemas.openxmlformats.org/officeDocument/2006/relationships/hyperlink" Target="https://m.edsoo.ru/EU9L2Q7GV" TargetMode="External"/><Relationship Id="rId201" Type="http://schemas.openxmlformats.org/officeDocument/2006/relationships/hyperlink" Target="https://m.edsoo.ru/8I0UXVNZK" TargetMode="External"/><Relationship Id="rId222" Type="http://schemas.openxmlformats.org/officeDocument/2006/relationships/hyperlink" Target="https://m.edsoo.ru/RNUG3U5AL" TargetMode="External"/><Relationship Id="rId12" Type="http://schemas.openxmlformats.org/officeDocument/2006/relationships/hyperlink" Target="https://m.edsoo.ru/ZLR3S4O6D" TargetMode="External"/><Relationship Id="rId17" Type="http://schemas.openxmlformats.org/officeDocument/2006/relationships/hyperlink" Target="https://m.edsoo.ru/LX0AV0G6P" TargetMode="External"/><Relationship Id="rId33" Type="http://schemas.openxmlformats.org/officeDocument/2006/relationships/hyperlink" Target="https://m.edsoo.ru/8QM00C762" TargetMode="External"/><Relationship Id="rId38" Type="http://schemas.openxmlformats.org/officeDocument/2006/relationships/hyperlink" Target="https://m.edsoo.ru/9MHUYBG0D" TargetMode="External"/><Relationship Id="rId59" Type="http://schemas.openxmlformats.org/officeDocument/2006/relationships/hyperlink" Target="https://m.edsoo.ru/ZZCJV3TUY" TargetMode="External"/><Relationship Id="rId103" Type="http://schemas.openxmlformats.org/officeDocument/2006/relationships/hyperlink" Target="https://m.edsoo.ru/XTE9B6TQ3" TargetMode="External"/><Relationship Id="rId108" Type="http://schemas.openxmlformats.org/officeDocument/2006/relationships/hyperlink" Target="https://m.edsoo.ru/3GWNZHZ30" TargetMode="External"/><Relationship Id="rId124" Type="http://schemas.openxmlformats.org/officeDocument/2006/relationships/hyperlink" Target="https://m.edsoo.ru/879ITDCNE" TargetMode="External"/><Relationship Id="rId129" Type="http://schemas.openxmlformats.org/officeDocument/2006/relationships/hyperlink" Target="https://m.edsoo.ru/C9JXO9W61" TargetMode="External"/><Relationship Id="rId54" Type="http://schemas.openxmlformats.org/officeDocument/2006/relationships/hyperlink" Target="https://m.edsoo.ru/0EXBPKRZE" TargetMode="External"/><Relationship Id="rId70" Type="http://schemas.openxmlformats.org/officeDocument/2006/relationships/hyperlink" Target="https://m.edsoo.ru/S3LGUTY32" TargetMode="External"/><Relationship Id="rId75" Type="http://schemas.openxmlformats.org/officeDocument/2006/relationships/hyperlink" Target="https://m.edsoo.ru/AQH5UB50U" TargetMode="External"/><Relationship Id="rId91" Type="http://schemas.openxmlformats.org/officeDocument/2006/relationships/hyperlink" Target="https://m.edsoo.ru/5PJ6SGBRB" TargetMode="External"/><Relationship Id="rId96" Type="http://schemas.openxmlformats.org/officeDocument/2006/relationships/hyperlink" Target="https://m.edsoo.ru/3V04F0MOZ" TargetMode="External"/><Relationship Id="rId140" Type="http://schemas.openxmlformats.org/officeDocument/2006/relationships/hyperlink" Target="https://m.edsoo.ru/2QDXH1YZ5" TargetMode="External"/><Relationship Id="rId145" Type="http://schemas.openxmlformats.org/officeDocument/2006/relationships/hyperlink" Target="https://m.edsoo.ru/43MAHH6UG" TargetMode="External"/><Relationship Id="rId161" Type="http://schemas.openxmlformats.org/officeDocument/2006/relationships/hyperlink" Target="https://m.edsoo.ru/CD1X6AAL2" TargetMode="External"/><Relationship Id="rId166" Type="http://schemas.openxmlformats.org/officeDocument/2006/relationships/hyperlink" Target="https://m.edsoo.ru/ANH6PT9I7" TargetMode="External"/><Relationship Id="rId182" Type="http://schemas.openxmlformats.org/officeDocument/2006/relationships/hyperlink" Target="https://m.edsoo.ru/UJ0EI9T2A" TargetMode="External"/><Relationship Id="rId187" Type="http://schemas.openxmlformats.org/officeDocument/2006/relationships/hyperlink" Target="https://m.edsoo.ru/J3CES39AE" TargetMode="External"/><Relationship Id="rId217" Type="http://schemas.openxmlformats.org/officeDocument/2006/relationships/hyperlink" Target="https://m.edsoo.ru/WWY1N8IZE" TargetMode="External"/><Relationship Id="rId1" Type="http://schemas.openxmlformats.org/officeDocument/2006/relationships/numbering" Target="numbering.xml"/><Relationship Id="rId6" Type="http://schemas.openxmlformats.org/officeDocument/2006/relationships/hyperlink" Target="https://edsoo.ru/rabochie-programmy/" TargetMode="External"/><Relationship Id="rId212" Type="http://schemas.openxmlformats.org/officeDocument/2006/relationships/hyperlink" Target="https://m.edsoo.ru/693M9FRD2" TargetMode="External"/><Relationship Id="rId23" Type="http://schemas.openxmlformats.org/officeDocument/2006/relationships/hyperlink" Target="https://m.edsoo.ru/8HUM0CSCI" TargetMode="External"/><Relationship Id="rId28" Type="http://schemas.openxmlformats.org/officeDocument/2006/relationships/hyperlink" Target="https://m.edsoo.ru/Y8NLG4X31" TargetMode="External"/><Relationship Id="rId49" Type="http://schemas.openxmlformats.org/officeDocument/2006/relationships/hyperlink" Target="https://m.edsoo.ru/WQ8PN65M7" TargetMode="External"/><Relationship Id="rId114" Type="http://schemas.openxmlformats.org/officeDocument/2006/relationships/hyperlink" Target="https://m.edsoo.ru/EVX4D7DND" TargetMode="External"/><Relationship Id="rId119" Type="http://schemas.openxmlformats.org/officeDocument/2006/relationships/hyperlink" Target="https://m.edsoo.ru/VY8PN8XF8" TargetMode="External"/><Relationship Id="rId44" Type="http://schemas.openxmlformats.org/officeDocument/2006/relationships/hyperlink" Target="https://m.edsoo.ru/2U0ROIT74" TargetMode="External"/><Relationship Id="rId60" Type="http://schemas.openxmlformats.org/officeDocument/2006/relationships/hyperlink" Target="https://m.edsoo.ru/4LJVWGMSU" TargetMode="External"/><Relationship Id="rId65" Type="http://schemas.openxmlformats.org/officeDocument/2006/relationships/hyperlink" Target="https://m.edsoo.ru/F9UDW75LA" TargetMode="External"/><Relationship Id="rId81" Type="http://schemas.openxmlformats.org/officeDocument/2006/relationships/hyperlink" Target="https://m.edsoo.ru/A2LBET3LC" TargetMode="External"/><Relationship Id="rId86" Type="http://schemas.openxmlformats.org/officeDocument/2006/relationships/hyperlink" Target="https://m.edsoo.ru/WIZ0A7F77" TargetMode="External"/><Relationship Id="rId130" Type="http://schemas.openxmlformats.org/officeDocument/2006/relationships/hyperlink" Target="https://m.edsoo.ru/CFH6PRHO5" TargetMode="External"/><Relationship Id="rId135" Type="http://schemas.openxmlformats.org/officeDocument/2006/relationships/hyperlink" Target="https://m.edsoo.ru/YVPOOMYNZ" TargetMode="External"/><Relationship Id="rId151" Type="http://schemas.openxmlformats.org/officeDocument/2006/relationships/hyperlink" Target="https://m.edsoo.ru/4IKJ0GXSD" TargetMode="External"/><Relationship Id="rId156" Type="http://schemas.openxmlformats.org/officeDocument/2006/relationships/hyperlink" Target="https://m.edsoo.ru/C9VEDRQZJ" TargetMode="External"/><Relationship Id="rId177" Type="http://schemas.openxmlformats.org/officeDocument/2006/relationships/hyperlink" Target="https://m.edsoo.ru/WPA4QQNZN" TargetMode="External"/><Relationship Id="rId198" Type="http://schemas.openxmlformats.org/officeDocument/2006/relationships/hyperlink" Target="https://m.edsoo.ru/XRY0SPMO0" TargetMode="External"/><Relationship Id="rId172" Type="http://schemas.openxmlformats.org/officeDocument/2006/relationships/hyperlink" Target="https://m.edsoo.ru/992MSU6ZU" TargetMode="External"/><Relationship Id="rId193" Type="http://schemas.openxmlformats.org/officeDocument/2006/relationships/hyperlink" Target="https://m.edsoo.ru/0UDML31UP" TargetMode="External"/><Relationship Id="rId202" Type="http://schemas.openxmlformats.org/officeDocument/2006/relationships/hyperlink" Target="https://m.edsoo.ru/94M1DDAX9" TargetMode="External"/><Relationship Id="rId207" Type="http://schemas.openxmlformats.org/officeDocument/2006/relationships/hyperlink" Target="https://m.edsoo.ru/WRGPEQB3J" TargetMode="External"/><Relationship Id="rId223" Type="http://schemas.openxmlformats.org/officeDocument/2006/relationships/hyperlink" Target="https://m.edsoo.ru/MDGLRIQ00" TargetMode="External"/><Relationship Id="rId228" Type="http://schemas.openxmlformats.org/officeDocument/2006/relationships/hyperlink" Target="https://m.edsoo.ru/0GT7I3W64" TargetMode="External"/><Relationship Id="rId13" Type="http://schemas.openxmlformats.org/officeDocument/2006/relationships/hyperlink" Target="https://m.edsoo.ru/F8O5ZO9Y8" TargetMode="External"/><Relationship Id="rId18" Type="http://schemas.openxmlformats.org/officeDocument/2006/relationships/hyperlink" Target="https://m.edsoo.ru/5I72BY40V" TargetMode="External"/><Relationship Id="rId39" Type="http://schemas.openxmlformats.org/officeDocument/2006/relationships/hyperlink" Target="https://m.edsoo.ru/MU5TOG8Y7" TargetMode="External"/><Relationship Id="rId109" Type="http://schemas.openxmlformats.org/officeDocument/2006/relationships/hyperlink" Target="https://m.edsoo.ru/BNZI3SK2N" TargetMode="External"/><Relationship Id="rId34" Type="http://schemas.openxmlformats.org/officeDocument/2006/relationships/hyperlink" Target="https://m.edsoo.ru/NBFVSYJO3" TargetMode="External"/><Relationship Id="rId50" Type="http://schemas.openxmlformats.org/officeDocument/2006/relationships/hyperlink" Target="https://m.edsoo.ru/25HEXJLK4" TargetMode="External"/><Relationship Id="rId55" Type="http://schemas.openxmlformats.org/officeDocument/2006/relationships/hyperlink" Target="https://m.edsoo.ru/O8X71FYQW" TargetMode="External"/><Relationship Id="rId76" Type="http://schemas.openxmlformats.org/officeDocument/2006/relationships/hyperlink" Target="https://m.edsoo.ru/1161GKK6L" TargetMode="External"/><Relationship Id="rId97" Type="http://schemas.openxmlformats.org/officeDocument/2006/relationships/hyperlink" Target="https://m.edsoo.ru/W3KUZ89O1" TargetMode="External"/><Relationship Id="rId104" Type="http://schemas.openxmlformats.org/officeDocument/2006/relationships/hyperlink" Target="https://m.edsoo.ru/KQJCP1RMA" TargetMode="External"/><Relationship Id="rId120" Type="http://schemas.openxmlformats.org/officeDocument/2006/relationships/hyperlink" Target="https://m.edsoo.ru/EHME5PRXZ" TargetMode="External"/><Relationship Id="rId125" Type="http://schemas.openxmlformats.org/officeDocument/2006/relationships/hyperlink" Target="https://m.edsoo.ru/AV97XBVUW" TargetMode="External"/><Relationship Id="rId141" Type="http://schemas.openxmlformats.org/officeDocument/2006/relationships/hyperlink" Target="https://m.edsoo.ru/N6342X4EH" TargetMode="External"/><Relationship Id="rId146" Type="http://schemas.openxmlformats.org/officeDocument/2006/relationships/hyperlink" Target="https://m.edsoo.ru/3ZZGB0BNG" TargetMode="External"/><Relationship Id="rId167" Type="http://schemas.openxmlformats.org/officeDocument/2006/relationships/hyperlink" Target="https://m.edsoo.ru/4LWCLZGKB" TargetMode="External"/><Relationship Id="rId188" Type="http://schemas.openxmlformats.org/officeDocument/2006/relationships/hyperlink" Target="https://m.edsoo.ru/KGY8I1BY7" TargetMode="External"/><Relationship Id="rId7" Type="http://schemas.openxmlformats.org/officeDocument/2006/relationships/hyperlink" Target="https://m.edsoo.ru/SCDUTTDXL" TargetMode="External"/><Relationship Id="rId71" Type="http://schemas.openxmlformats.org/officeDocument/2006/relationships/hyperlink" Target="https://m.edsoo.ru/7M6DQD7M4" TargetMode="External"/><Relationship Id="rId92" Type="http://schemas.openxmlformats.org/officeDocument/2006/relationships/hyperlink" Target="https://m.edsoo.ru/EHZ8LPE7B" TargetMode="External"/><Relationship Id="rId162" Type="http://schemas.openxmlformats.org/officeDocument/2006/relationships/hyperlink" Target="https://m.edsoo.ru/0BNBY3J2Q" TargetMode="External"/><Relationship Id="rId183" Type="http://schemas.openxmlformats.org/officeDocument/2006/relationships/hyperlink" Target="https://m.edsoo.ru/TOB48A8CV" TargetMode="External"/><Relationship Id="rId213" Type="http://schemas.openxmlformats.org/officeDocument/2006/relationships/hyperlink" Target="https://m.edsoo.ru/5ERUOY0F5" TargetMode="External"/><Relationship Id="rId218" Type="http://schemas.openxmlformats.org/officeDocument/2006/relationships/hyperlink" Target="https://m.edsoo.ru/F1QJ8OWZA" TargetMode="External"/><Relationship Id="rId2" Type="http://schemas.openxmlformats.org/officeDocument/2006/relationships/styles" Target="styles.xml"/><Relationship Id="rId29" Type="http://schemas.openxmlformats.org/officeDocument/2006/relationships/hyperlink" Target="https://m.edsoo.ru/FHHJZOPSR" TargetMode="External"/><Relationship Id="rId24" Type="http://schemas.openxmlformats.org/officeDocument/2006/relationships/hyperlink" Target="https://m.edsoo.ru/VYL6CQR8P" TargetMode="External"/><Relationship Id="rId40" Type="http://schemas.openxmlformats.org/officeDocument/2006/relationships/hyperlink" Target="https://m.edsoo.ru/TC7ZNSARE" TargetMode="External"/><Relationship Id="rId45" Type="http://schemas.openxmlformats.org/officeDocument/2006/relationships/hyperlink" Target="https://m.edsoo.ru/4YT8EHG0E" TargetMode="External"/><Relationship Id="rId66" Type="http://schemas.openxmlformats.org/officeDocument/2006/relationships/hyperlink" Target="https://m.edsoo.ru/MSOJ5Z1W4" TargetMode="External"/><Relationship Id="rId87" Type="http://schemas.openxmlformats.org/officeDocument/2006/relationships/hyperlink" Target="https://m.edsoo.ru/HIY744ST2" TargetMode="External"/><Relationship Id="rId110" Type="http://schemas.openxmlformats.org/officeDocument/2006/relationships/hyperlink" Target="https://m.edsoo.ru/B8JKYR3P7" TargetMode="External"/><Relationship Id="rId115" Type="http://schemas.openxmlformats.org/officeDocument/2006/relationships/hyperlink" Target="https://m.edsoo.ru/5H1VEF8DT" TargetMode="External"/><Relationship Id="rId131" Type="http://schemas.openxmlformats.org/officeDocument/2006/relationships/hyperlink" Target="https://m.edsoo.ru/N24T6XFF0" TargetMode="External"/><Relationship Id="rId136" Type="http://schemas.openxmlformats.org/officeDocument/2006/relationships/hyperlink" Target="https://m.edsoo.ru/2LKVD1853" TargetMode="External"/><Relationship Id="rId157" Type="http://schemas.openxmlformats.org/officeDocument/2006/relationships/hyperlink" Target="https://m.edsoo.ru/CH0829ZLJ" TargetMode="External"/><Relationship Id="rId178" Type="http://schemas.openxmlformats.org/officeDocument/2006/relationships/hyperlink" Target="https://m.edsoo.ru/6WZ4YF0AQ" TargetMode="External"/><Relationship Id="rId61" Type="http://schemas.openxmlformats.org/officeDocument/2006/relationships/hyperlink" Target="https://m.edsoo.ru/KIFI1JI0A" TargetMode="External"/><Relationship Id="rId82" Type="http://schemas.openxmlformats.org/officeDocument/2006/relationships/hyperlink" Target="https://m.edsoo.ru/9Y4O4U31E" TargetMode="External"/><Relationship Id="rId152" Type="http://schemas.openxmlformats.org/officeDocument/2006/relationships/hyperlink" Target="https://m.edsoo.ru/FDUOS6UKR" TargetMode="External"/><Relationship Id="rId173" Type="http://schemas.openxmlformats.org/officeDocument/2006/relationships/hyperlink" Target="https://m.edsoo.ru/DH52RQGDI" TargetMode="External"/><Relationship Id="rId194" Type="http://schemas.openxmlformats.org/officeDocument/2006/relationships/hyperlink" Target="https://m.edsoo.ru/AADOETIFV" TargetMode="External"/><Relationship Id="rId199" Type="http://schemas.openxmlformats.org/officeDocument/2006/relationships/hyperlink" Target="https://m.edsoo.ru/MHQLIZYYO" TargetMode="External"/><Relationship Id="rId203" Type="http://schemas.openxmlformats.org/officeDocument/2006/relationships/hyperlink" Target="https://m.edsoo.ru/DRGH38D3G" TargetMode="External"/><Relationship Id="rId208" Type="http://schemas.openxmlformats.org/officeDocument/2006/relationships/hyperlink" Target="https://m.edsoo.ru/D0LCSQMPG" TargetMode="External"/><Relationship Id="rId229" Type="http://schemas.openxmlformats.org/officeDocument/2006/relationships/fontTable" Target="fontTable.xml"/><Relationship Id="rId19" Type="http://schemas.openxmlformats.org/officeDocument/2006/relationships/hyperlink" Target="https://m.edsoo.ru/T58CWSWSF" TargetMode="External"/><Relationship Id="rId224" Type="http://schemas.openxmlformats.org/officeDocument/2006/relationships/hyperlink" Target="https://m.edsoo.ru/EFTNXPQ2E" TargetMode="External"/><Relationship Id="rId14" Type="http://schemas.openxmlformats.org/officeDocument/2006/relationships/hyperlink" Target="https://m.edsoo.ru/QLJ1QD0EP" TargetMode="External"/><Relationship Id="rId30" Type="http://schemas.openxmlformats.org/officeDocument/2006/relationships/hyperlink" Target="https://m.edsoo.ru/76FDZEETM" TargetMode="External"/><Relationship Id="rId35" Type="http://schemas.openxmlformats.org/officeDocument/2006/relationships/hyperlink" Target="https://m.edsoo.ru/OP6WEFGYY" TargetMode="External"/><Relationship Id="rId56" Type="http://schemas.openxmlformats.org/officeDocument/2006/relationships/hyperlink" Target="https://m.edsoo.ru/0K379K43S" TargetMode="External"/><Relationship Id="rId77" Type="http://schemas.openxmlformats.org/officeDocument/2006/relationships/hyperlink" Target="https://m.edsoo.ru/4FQG2Z4GY" TargetMode="External"/><Relationship Id="rId100" Type="http://schemas.openxmlformats.org/officeDocument/2006/relationships/hyperlink" Target="https://m.edsoo.ru/SX9DDBQCM" TargetMode="External"/><Relationship Id="rId105" Type="http://schemas.openxmlformats.org/officeDocument/2006/relationships/hyperlink" Target="https://m.edsoo.ru/HCAMY3QA5" TargetMode="External"/><Relationship Id="rId126" Type="http://schemas.openxmlformats.org/officeDocument/2006/relationships/hyperlink" Target="https://m.edsoo.ru/SI68OAV8I" TargetMode="External"/><Relationship Id="rId147" Type="http://schemas.openxmlformats.org/officeDocument/2006/relationships/hyperlink" Target="https://m.edsoo.ru/L94GFIER7" TargetMode="External"/><Relationship Id="rId168" Type="http://schemas.openxmlformats.org/officeDocument/2006/relationships/hyperlink" Target="https://m.edsoo.ru/6NO2CEW1N" TargetMode="External"/><Relationship Id="rId8" Type="http://schemas.openxmlformats.org/officeDocument/2006/relationships/hyperlink" Target="https://m.edsoo.ru/LUWH113V3" TargetMode="External"/><Relationship Id="rId51" Type="http://schemas.openxmlformats.org/officeDocument/2006/relationships/hyperlink" Target="https://m.edsoo.ru/96QU7CN8V" TargetMode="External"/><Relationship Id="rId72" Type="http://schemas.openxmlformats.org/officeDocument/2006/relationships/hyperlink" Target="https://m.edsoo.ru/MNJ0CGH9L" TargetMode="External"/><Relationship Id="rId93" Type="http://schemas.openxmlformats.org/officeDocument/2006/relationships/hyperlink" Target="https://m.edsoo.ru/6OU99XROP" TargetMode="External"/><Relationship Id="rId98" Type="http://schemas.openxmlformats.org/officeDocument/2006/relationships/hyperlink" Target="https://m.edsoo.ru/A685LBYSB" TargetMode="External"/><Relationship Id="rId121" Type="http://schemas.openxmlformats.org/officeDocument/2006/relationships/hyperlink" Target="https://m.edsoo.ru/7LCMID6RJ" TargetMode="External"/><Relationship Id="rId142" Type="http://schemas.openxmlformats.org/officeDocument/2006/relationships/hyperlink" Target="https://m.edsoo.ru/Z90FW4KDD" TargetMode="External"/><Relationship Id="rId163" Type="http://schemas.openxmlformats.org/officeDocument/2006/relationships/hyperlink" Target="https://m.edsoo.ru/RHIDMBXJ5" TargetMode="External"/><Relationship Id="rId184" Type="http://schemas.openxmlformats.org/officeDocument/2006/relationships/hyperlink" Target="https://m.edsoo.ru/RTSQ4CQSP" TargetMode="External"/><Relationship Id="rId189" Type="http://schemas.openxmlformats.org/officeDocument/2006/relationships/hyperlink" Target="https://m.edsoo.ru/LDRAMZ9Y7" TargetMode="External"/><Relationship Id="rId219" Type="http://schemas.openxmlformats.org/officeDocument/2006/relationships/hyperlink" Target="https://m.edsoo.ru/D51X77IR1" TargetMode="External"/><Relationship Id="rId3" Type="http://schemas.microsoft.com/office/2007/relationships/stylesWithEffects" Target="stylesWithEffects.xml"/><Relationship Id="rId214" Type="http://schemas.openxmlformats.org/officeDocument/2006/relationships/hyperlink" Target="https://m.edsoo.ru/8TYSLUQX0" TargetMode="External"/><Relationship Id="rId230" Type="http://schemas.openxmlformats.org/officeDocument/2006/relationships/theme" Target="theme/theme1.xml"/><Relationship Id="rId25" Type="http://schemas.openxmlformats.org/officeDocument/2006/relationships/hyperlink" Target="https://m.edsoo.ru/FYDQN6D7B" TargetMode="External"/><Relationship Id="rId46" Type="http://schemas.openxmlformats.org/officeDocument/2006/relationships/hyperlink" Target="https://m.edsoo.ru/58MY4YNBR" TargetMode="External"/><Relationship Id="rId67" Type="http://schemas.openxmlformats.org/officeDocument/2006/relationships/hyperlink" Target="https://m.edsoo.ru/TT46BAY6X" TargetMode="External"/><Relationship Id="rId116" Type="http://schemas.openxmlformats.org/officeDocument/2006/relationships/hyperlink" Target="https://m.edsoo.ru/F6ILCOMTB" TargetMode="External"/><Relationship Id="rId137" Type="http://schemas.openxmlformats.org/officeDocument/2006/relationships/hyperlink" Target="https://m.edsoo.ru/YW8Q15GKD" TargetMode="External"/><Relationship Id="rId158" Type="http://schemas.openxmlformats.org/officeDocument/2006/relationships/hyperlink" Target="https://m.edsoo.ru/1ERGJKPU6" TargetMode="External"/><Relationship Id="rId20" Type="http://schemas.openxmlformats.org/officeDocument/2006/relationships/hyperlink" Target="https://m.edsoo.ru/X4JFWORCL" TargetMode="External"/><Relationship Id="rId41" Type="http://schemas.openxmlformats.org/officeDocument/2006/relationships/hyperlink" Target="https://m.edsoo.ru/U8PZ6RWCD" TargetMode="External"/><Relationship Id="rId62" Type="http://schemas.openxmlformats.org/officeDocument/2006/relationships/hyperlink" Target="https://m.edsoo.ru/VHBHZQ90O" TargetMode="External"/><Relationship Id="rId83" Type="http://schemas.openxmlformats.org/officeDocument/2006/relationships/hyperlink" Target="https://m.edsoo.ru/YZ7O6NC2Z" TargetMode="External"/><Relationship Id="rId88" Type="http://schemas.openxmlformats.org/officeDocument/2006/relationships/hyperlink" Target="https://m.edsoo.ru/OPUFPXM6G" TargetMode="External"/><Relationship Id="rId111" Type="http://schemas.openxmlformats.org/officeDocument/2006/relationships/hyperlink" Target="https://m.edsoo.ru/8C2KXD2IG" TargetMode="External"/><Relationship Id="rId132" Type="http://schemas.openxmlformats.org/officeDocument/2006/relationships/hyperlink" Target="https://m.edsoo.ru/A8WEVCBCR" TargetMode="External"/><Relationship Id="rId153" Type="http://schemas.openxmlformats.org/officeDocument/2006/relationships/hyperlink" Target="https://m.edsoo.ru/16MMU1G86" TargetMode="External"/><Relationship Id="rId174" Type="http://schemas.openxmlformats.org/officeDocument/2006/relationships/hyperlink" Target="https://m.edsoo.ru/6N7QYFLH7" TargetMode="External"/><Relationship Id="rId179" Type="http://schemas.openxmlformats.org/officeDocument/2006/relationships/hyperlink" Target="https://m.edsoo.ru/LFK1UZATS" TargetMode="External"/><Relationship Id="rId195" Type="http://schemas.openxmlformats.org/officeDocument/2006/relationships/hyperlink" Target="https://m.edsoo.ru/2JR4517AI" TargetMode="External"/><Relationship Id="rId209" Type="http://schemas.openxmlformats.org/officeDocument/2006/relationships/hyperlink" Target="https://m.edsoo.ru/2T61GISCK" TargetMode="External"/><Relationship Id="rId190" Type="http://schemas.openxmlformats.org/officeDocument/2006/relationships/hyperlink" Target="https://m.edsoo.ru/DOG688O4Y" TargetMode="External"/><Relationship Id="rId204" Type="http://schemas.openxmlformats.org/officeDocument/2006/relationships/hyperlink" Target="https://m.edsoo.ru/1AMXQ157N" TargetMode="External"/><Relationship Id="rId220" Type="http://schemas.openxmlformats.org/officeDocument/2006/relationships/hyperlink" Target="https://m.edsoo.ru/GMG7L5683" TargetMode="External"/><Relationship Id="rId225" Type="http://schemas.openxmlformats.org/officeDocument/2006/relationships/hyperlink" Target="https://m.edsoo.ru/BV4CRATOO" TargetMode="External"/><Relationship Id="rId15" Type="http://schemas.openxmlformats.org/officeDocument/2006/relationships/hyperlink" Target="https://m.edsoo.ru/4ZHRPYM8W" TargetMode="External"/><Relationship Id="rId36" Type="http://schemas.openxmlformats.org/officeDocument/2006/relationships/hyperlink" Target="https://m.edsoo.ru/NPPL0G5EH" TargetMode="External"/><Relationship Id="rId57" Type="http://schemas.openxmlformats.org/officeDocument/2006/relationships/hyperlink" Target="https://m.edsoo.ru/MGKELG3AM" TargetMode="External"/><Relationship Id="rId106" Type="http://schemas.openxmlformats.org/officeDocument/2006/relationships/hyperlink" Target="https://m.edsoo.ru/T6VV7A20Y" TargetMode="External"/><Relationship Id="rId127" Type="http://schemas.openxmlformats.org/officeDocument/2006/relationships/hyperlink" Target="https://m.edsoo.ru/G4JM76PBP" TargetMode="External"/><Relationship Id="rId10" Type="http://schemas.openxmlformats.org/officeDocument/2006/relationships/hyperlink" Target="https://m.edsoo.ru/ZCZQS49CU" TargetMode="External"/><Relationship Id="rId31" Type="http://schemas.openxmlformats.org/officeDocument/2006/relationships/hyperlink" Target="https://m.edsoo.ru/OYZ9EFVSH" TargetMode="External"/><Relationship Id="rId52" Type="http://schemas.openxmlformats.org/officeDocument/2006/relationships/hyperlink" Target="https://m.edsoo.ru/FENF06VFC" TargetMode="External"/><Relationship Id="rId73" Type="http://schemas.openxmlformats.org/officeDocument/2006/relationships/hyperlink" Target="https://m.edsoo.ru/DGCCJQFIY" TargetMode="External"/><Relationship Id="rId78" Type="http://schemas.openxmlformats.org/officeDocument/2006/relationships/hyperlink" Target="https://m.edsoo.ru/8F1WSCRHY" TargetMode="External"/><Relationship Id="rId94" Type="http://schemas.openxmlformats.org/officeDocument/2006/relationships/hyperlink" Target="https://m.edsoo.ru/XFHDJOUA1" TargetMode="External"/><Relationship Id="rId99" Type="http://schemas.openxmlformats.org/officeDocument/2006/relationships/hyperlink" Target="https://m.edsoo.ru/XGNLG6PX3" TargetMode="External"/><Relationship Id="rId101" Type="http://schemas.openxmlformats.org/officeDocument/2006/relationships/hyperlink" Target="https://m.edsoo.ru/335Z3IVAZ" TargetMode="External"/><Relationship Id="rId122" Type="http://schemas.openxmlformats.org/officeDocument/2006/relationships/hyperlink" Target="https://m.edsoo.ru/J00M8KQJF" TargetMode="External"/><Relationship Id="rId143" Type="http://schemas.openxmlformats.org/officeDocument/2006/relationships/hyperlink" Target="https://m.edsoo.ru/UTLIP99RE" TargetMode="External"/><Relationship Id="rId148" Type="http://schemas.openxmlformats.org/officeDocument/2006/relationships/hyperlink" Target="https://m.edsoo.ru/CEBZS8M13" TargetMode="External"/><Relationship Id="rId164" Type="http://schemas.openxmlformats.org/officeDocument/2006/relationships/hyperlink" Target="https://m.edsoo.ru/K9M41J37R" TargetMode="External"/><Relationship Id="rId169" Type="http://schemas.openxmlformats.org/officeDocument/2006/relationships/hyperlink" Target="https://m.edsoo.ru/3ILX8JCNG" TargetMode="External"/><Relationship Id="rId185" Type="http://schemas.openxmlformats.org/officeDocument/2006/relationships/hyperlink" Target="https://m.edsoo.ru/VULVGR288" TargetMode="External"/><Relationship Id="rId4" Type="http://schemas.openxmlformats.org/officeDocument/2006/relationships/settings" Target="settings.xml"/><Relationship Id="rId9" Type="http://schemas.openxmlformats.org/officeDocument/2006/relationships/hyperlink" Target="https://m.edsoo.ru/C3QIURDV5" TargetMode="External"/><Relationship Id="rId180" Type="http://schemas.openxmlformats.org/officeDocument/2006/relationships/hyperlink" Target="https://m.edsoo.ru/KLRAL11S8" TargetMode="External"/><Relationship Id="rId210" Type="http://schemas.openxmlformats.org/officeDocument/2006/relationships/hyperlink" Target="https://m.edsoo.ru/9D2XNUVZB" TargetMode="External"/><Relationship Id="rId215" Type="http://schemas.openxmlformats.org/officeDocument/2006/relationships/hyperlink" Target="https://m.edsoo.ru/YMASE5DLX" TargetMode="External"/><Relationship Id="rId26" Type="http://schemas.openxmlformats.org/officeDocument/2006/relationships/hyperlink" Target="https://m.edsoo.ru/AXFSLBJZS" TargetMode="External"/><Relationship Id="rId47" Type="http://schemas.openxmlformats.org/officeDocument/2006/relationships/hyperlink" Target="https://m.edsoo.ru/6RUL5XGO7" TargetMode="External"/><Relationship Id="rId68" Type="http://schemas.openxmlformats.org/officeDocument/2006/relationships/hyperlink" Target="https://m.edsoo.ru/11C9C3FTN" TargetMode="External"/><Relationship Id="rId89" Type="http://schemas.openxmlformats.org/officeDocument/2006/relationships/hyperlink" Target="https://m.edsoo.ru/075BG25NP" TargetMode="External"/><Relationship Id="rId112" Type="http://schemas.openxmlformats.org/officeDocument/2006/relationships/hyperlink" Target="https://m.edsoo.ru/3AG2K031F" TargetMode="External"/><Relationship Id="rId133" Type="http://schemas.openxmlformats.org/officeDocument/2006/relationships/hyperlink" Target="https://m.edsoo.ru/RKHOIBMJM" TargetMode="External"/><Relationship Id="rId154" Type="http://schemas.openxmlformats.org/officeDocument/2006/relationships/hyperlink" Target="https://m.edsoo.ru/HNR974IO4" TargetMode="External"/><Relationship Id="rId175" Type="http://schemas.openxmlformats.org/officeDocument/2006/relationships/hyperlink" Target="https://m.edsoo.ru/JXOUN27RH" TargetMode="External"/><Relationship Id="rId196" Type="http://schemas.openxmlformats.org/officeDocument/2006/relationships/hyperlink" Target="https://m.edsoo.ru/AMZ5CARLT" TargetMode="External"/><Relationship Id="rId200" Type="http://schemas.openxmlformats.org/officeDocument/2006/relationships/hyperlink" Target="https://m.edsoo.ru/9IUZRULTD" TargetMode="External"/><Relationship Id="rId16" Type="http://schemas.openxmlformats.org/officeDocument/2006/relationships/hyperlink" Target="https://m.edsoo.ru/J2JOK38GT" TargetMode="External"/><Relationship Id="rId221" Type="http://schemas.openxmlformats.org/officeDocument/2006/relationships/hyperlink" Target="https://m.edsoo.ru/WRRE97U1Q" TargetMode="External"/><Relationship Id="rId37" Type="http://schemas.openxmlformats.org/officeDocument/2006/relationships/hyperlink" Target="https://m.edsoo.ru/GX8JQNIK9" TargetMode="External"/><Relationship Id="rId58" Type="http://schemas.openxmlformats.org/officeDocument/2006/relationships/hyperlink" Target="https://m.edsoo.ru/8OCYEDVQ0" TargetMode="External"/><Relationship Id="rId79" Type="http://schemas.openxmlformats.org/officeDocument/2006/relationships/hyperlink" Target="https://m.edsoo.ru/0YDXH3QT6" TargetMode="External"/><Relationship Id="rId102" Type="http://schemas.openxmlformats.org/officeDocument/2006/relationships/hyperlink" Target="https://m.edsoo.ru/T82GVAQ4U" TargetMode="External"/><Relationship Id="rId123" Type="http://schemas.openxmlformats.org/officeDocument/2006/relationships/hyperlink" Target="https://m.edsoo.ru/898HYV851" TargetMode="External"/><Relationship Id="rId144" Type="http://schemas.openxmlformats.org/officeDocument/2006/relationships/hyperlink" Target="https://m.edsoo.ru/EI5FI79UD" TargetMode="External"/><Relationship Id="rId90" Type="http://schemas.openxmlformats.org/officeDocument/2006/relationships/hyperlink" Target="https://m.edsoo.ru/DQXGRPV72" TargetMode="External"/><Relationship Id="rId165" Type="http://schemas.openxmlformats.org/officeDocument/2006/relationships/hyperlink" Target="https://m.edsoo.ru/JUPIR2ISZ" TargetMode="External"/><Relationship Id="rId186" Type="http://schemas.openxmlformats.org/officeDocument/2006/relationships/hyperlink" Target="https://m.edsoo.ru/0949LL15C" TargetMode="External"/><Relationship Id="rId211" Type="http://schemas.openxmlformats.org/officeDocument/2006/relationships/hyperlink" Target="https://m.edsoo.ru/SOYASAM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11411</Words>
  <Characters>65048</Characters>
  <Application>Microsoft Office Word</Application>
  <DocSecurity>0</DocSecurity>
  <Lines>542</Lines>
  <Paragraphs>152</Paragraphs>
  <ScaleCrop>false</ScaleCrop>
  <Company/>
  <LinksUpToDate>false</LinksUpToDate>
  <CharactersWithSpaces>76307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28</cp:lastModifiedBy>
  <cp:revision>3</cp:revision>
  <dcterms:created xsi:type="dcterms:W3CDTF">2026-08-27T11:37:00Z</dcterms:created>
  <dcterms:modified xsi:type="dcterms:W3CDTF">2026-08-31T13:58:00Z</dcterms:modified>
</cp:coreProperties>
</file>