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7CD" w:rsidRPr="00D13CA8" w:rsidRDefault="002149B3">
      <w:pPr>
        <w:spacing w:after="0" w:line="408" w:lineRule="auto"/>
        <w:ind w:left="120"/>
        <w:jc w:val="center"/>
        <w:rPr>
          <w:lang w:val="ru-RU"/>
        </w:rPr>
      </w:pPr>
      <w:r w:rsidRPr="00D13CA8">
        <w:rPr>
          <w:rFonts w:ascii="Times New Roman" w:hAnsi="Times New Roman"/>
          <w:b/>
          <w:color w:val="000000"/>
          <w:sz w:val="28"/>
          <w:lang w:val="ru-RU"/>
        </w:rPr>
        <w:t>МИНИСТЕРСТВО ПРОСВЕЩЕНИЯ РОССИЙСКОЙ ФЕДЕРАЦИИ</w:t>
      </w:r>
    </w:p>
    <w:p w:rsidR="006047CD" w:rsidRPr="00D13CA8" w:rsidRDefault="002149B3">
      <w:pPr>
        <w:spacing w:after="0" w:line="408" w:lineRule="auto"/>
        <w:ind w:left="120"/>
        <w:jc w:val="center"/>
        <w:rPr>
          <w:lang w:val="ru-RU"/>
        </w:rPr>
      </w:pPr>
      <w:bookmarkStart w:id="0" w:name="e679e4a4-be96-471b-884d-8e23127f2699"/>
      <w:r w:rsidRPr="00D13CA8">
        <w:rPr>
          <w:rFonts w:ascii="Times New Roman" w:hAnsi="Times New Roman"/>
          <w:b/>
          <w:color w:val="000000"/>
          <w:sz w:val="28"/>
          <w:lang w:val="ru-RU"/>
        </w:rPr>
        <w:t xml:space="preserve">Министерство образования Ростовской области </w:t>
      </w:r>
      <w:bookmarkEnd w:id="0"/>
    </w:p>
    <w:p w:rsidR="006047CD" w:rsidRPr="00D13CA8" w:rsidRDefault="002149B3">
      <w:pPr>
        <w:spacing w:after="0" w:line="408" w:lineRule="auto"/>
        <w:ind w:left="120"/>
        <w:jc w:val="center"/>
        <w:rPr>
          <w:lang w:val="ru-RU"/>
        </w:rPr>
      </w:pPr>
      <w:r w:rsidRPr="00D13CA8">
        <w:rPr>
          <w:rFonts w:ascii="Times New Roman" w:hAnsi="Times New Roman"/>
          <w:b/>
          <w:color w:val="000000"/>
          <w:sz w:val="28"/>
          <w:lang w:val="ru-RU"/>
        </w:rPr>
        <w:t>Отдел образования Администрации Октябрьского района</w:t>
      </w:r>
      <w:r w:rsidRPr="00D13CA8">
        <w:rPr>
          <w:sz w:val="28"/>
          <w:lang w:val="ru-RU"/>
        </w:rPr>
        <w:br/>
      </w:r>
      <w:r w:rsidRPr="00D13CA8">
        <w:rPr>
          <w:rFonts w:ascii="Times New Roman" w:hAnsi="Times New Roman"/>
          <w:b/>
          <w:color w:val="000000"/>
          <w:sz w:val="28"/>
          <w:lang w:val="ru-RU"/>
        </w:rPr>
        <w:t xml:space="preserve"> Муниципальное бюджетное общеобразовательное учреждение</w:t>
      </w:r>
      <w:r w:rsidRPr="00D13CA8">
        <w:rPr>
          <w:sz w:val="28"/>
          <w:lang w:val="ru-RU"/>
        </w:rPr>
        <w:br/>
      </w:r>
      <w:r w:rsidRPr="00D13CA8">
        <w:rPr>
          <w:rFonts w:ascii="Times New Roman" w:hAnsi="Times New Roman"/>
          <w:b/>
          <w:color w:val="000000"/>
          <w:sz w:val="28"/>
          <w:lang w:val="ru-RU"/>
        </w:rPr>
        <w:t xml:space="preserve"> средняя общеобразовательная школа № 61</w:t>
      </w:r>
      <w:r w:rsidRPr="00D13CA8">
        <w:rPr>
          <w:sz w:val="28"/>
          <w:lang w:val="ru-RU"/>
        </w:rPr>
        <w:br/>
      </w:r>
      <w:r w:rsidRPr="00D13CA8">
        <w:rPr>
          <w:rFonts w:ascii="Times New Roman" w:hAnsi="Times New Roman"/>
          <w:b/>
          <w:color w:val="000000"/>
          <w:sz w:val="28"/>
          <w:lang w:val="ru-RU"/>
        </w:rPr>
        <w:t xml:space="preserve"> имени академика Пантелеймона Ефимовича Ладана</w:t>
      </w:r>
      <w:r w:rsidRPr="00D13CA8">
        <w:rPr>
          <w:sz w:val="28"/>
          <w:lang w:val="ru-RU"/>
        </w:rPr>
        <w:br/>
      </w:r>
      <w:bookmarkStart w:id="1" w:name="69648f77-3555-4485-8da3-a6b286aeb67f"/>
      <w:bookmarkEnd w:id="1"/>
    </w:p>
    <w:p w:rsidR="006047CD" w:rsidRPr="007936FD" w:rsidRDefault="006047CD">
      <w:pPr>
        <w:spacing w:after="0"/>
        <w:ind w:left="120"/>
        <w:rPr>
          <w:lang w:val="ru-RU"/>
        </w:rPr>
      </w:pPr>
      <w:bookmarkStart w:id="2" w:name="_GoBack"/>
      <w:bookmarkEnd w:id="2"/>
    </w:p>
    <w:tbl>
      <w:tblPr>
        <w:tblW w:w="0" w:type="auto"/>
        <w:tblLook w:val="04A0"/>
      </w:tblPr>
      <w:tblGrid>
        <w:gridCol w:w="3114"/>
        <w:gridCol w:w="3115"/>
        <w:gridCol w:w="3115"/>
      </w:tblGrid>
      <w:tr w:rsidR="007936FD" w:rsidRPr="007936FD" w:rsidTr="007936FD">
        <w:tc>
          <w:tcPr>
            <w:tcW w:w="3114" w:type="dxa"/>
          </w:tcPr>
          <w:p w:rsidR="007936FD" w:rsidRPr="0040209D" w:rsidRDefault="007936FD" w:rsidP="007936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936FD" w:rsidRPr="0040209D" w:rsidRDefault="007936FD" w:rsidP="007936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936FD" w:rsidRDefault="002149B3" w:rsidP="007936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sidR="00D13CA8">
              <w:rPr>
                <w:rFonts w:ascii="Times New Roman" w:eastAsia="Times New Roman" w:hAnsi="Times New Roman"/>
                <w:color w:val="000000"/>
                <w:sz w:val="28"/>
                <w:szCs w:val="28"/>
                <w:lang w:val="ru-RU"/>
              </w:rPr>
              <w:t>О</w:t>
            </w:r>
          </w:p>
          <w:p w:rsidR="007936FD" w:rsidRPr="008944ED" w:rsidRDefault="002149B3" w:rsidP="007936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 им. П.Е. Ладана</w:t>
            </w:r>
          </w:p>
          <w:p w:rsidR="007936FD" w:rsidRDefault="002149B3" w:rsidP="007936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936FD" w:rsidRPr="008944ED" w:rsidRDefault="002149B3" w:rsidP="007936F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D13CA8" w:rsidRDefault="002149B3" w:rsidP="007936F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sidR="007936FD">
              <w:rPr>
                <w:rFonts w:ascii="Times New Roman" w:eastAsia="Times New Roman" w:hAnsi="Times New Roman"/>
                <w:color w:val="000000"/>
                <w:sz w:val="24"/>
                <w:szCs w:val="24"/>
                <w:lang w:val="ru-RU"/>
              </w:rPr>
              <w:t>171</w:t>
            </w:r>
          </w:p>
          <w:p w:rsidR="007936FD" w:rsidRDefault="002149B3" w:rsidP="007936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007936F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7936FD" w:rsidRPr="0040209D" w:rsidRDefault="007936FD" w:rsidP="007936FD">
            <w:pPr>
              <w:autoSpaceDE w:val="0"/>
              <w:autoSpaceDN w:val="0"/>
              <w:spacing w:after="120" w:line="240" w:lineRule="auto"/>
              <w:jc w:val="both"/>
              <w:rPr>
                <w:rFonts w:ascii="Times New Roman" w:eastAsia="Times New Roman" w:hAnsi="Times New Roman"/>
                <w:color w:val="000000"/>
                <w:sz w:val="24"/>
                <w:szCs w:val="24"/>
                <w:lang w:val="ru-RU"/>
              </w:rPr>
            </w:pPr>
          </w:p>
        </w:tc>
      </w:tr>
    </w:tbl>
    <w:p w:rsidR="006047CD" w:rsidRPr="00D13CA8" w:rsidRDefault="006047CD">
      <w:pPr>
        <w:spacing w:after="0"/>
        <w:ind w:left="120"/>
        <w:rPr>
          <w:lang w:val="ru-RU"/>
        </w:rPr>
      </w:pPr>
    </w:p>
    <w:p w:rsidR="006047CD" w:rsidRPr="00D13CA8" w:rsidRDefault="006047CD">
      <w:pPr>
        <w:spacing w:after="0"/>
        <w:ind w:left="120"/>
        <w:rPr>
          <w:lang w:val="ru-RU"/>
        </w:rPr>
      </w:pPr>
    </w:p>
    <w:p w:rsidR="006047CD" w:rsidRPr="00D13CA8" w:rsidRDefault="006047CD">
      <w:pPr>
        <w:spacing w:after="0"/>
        <w:ind w:left="120"/>
        <w:rPr>
          <w:lang w:val="ru-RU"/>
        </w:rPr>
      </w:pPr>
    </w:p>
    <w:p w:rsidR="006047CD" w:rsidRPr="00D13CA8" w:rsidRDefault="006047CD">
      <w:pPr>
        <w:spacing w:after="0"/>
        <w:ind w:left="120"/>
        <w:rPr>
          <w:lang w:val="ru-RU"/>
        </w:rPr>
      </w:pPr>
    </w:p>
    <w:p w:rsidR="006047CD" w:rsidRPr="00D13CA8" w:rsidRDefault="006047CD">
      <w:pPr>
        <w:spacing w:after="0"/>
        <w:ind w:left="120"/>
        <w:rPr>
          <w:lang w:val="ru-RU"/>
        </w:rPr>
      </w:pPr>
    </w:p>
    <w:p w:rsidR="006047CD" w:rsidRPr="00D13CA8" w:rsidRDefault="002149B3">
      <w:pPr>
        <w:spacing w:after="0" w:line="408" w:lineRule="auto"/>
        <w:ind w:left="120"/>
        <w:jc w:val="center"/>
        <w:rPr>
          <w:lang w:val="ru-RU"/>
        </w:rPr>
      </w:pPr>
      <w:r w:rsidRPr="00D13CA8">
        <w:rPr>
          <w:rFonts w:ascii="Times New Roman" w:hAnsi="Times New Roman"/>
          <w:b/>
          <w:color w:val="000000"/>
          <w:sz w:val="28"/>
          <w:lang w:val="ru-RU"/>
        </w:rPr>
        <w:t>РАБОЧАЯ ПРОГРАММА</w:t>
      </w:r>
    </w:p>
    <w:p w:rsidR="006047CD" w:rsidRPr="00D13CA8" w:rsidRDefault="002149B3">
      <w:pPr>
        <w:spacing w:after="0" w:line="408" w:lineRule="auto"/>
        <w:ind w:left="120"/>
        <w:jc w:val="center"/>
        <w:rPr>
          <w:lang w:val="ru-RU"/>
        </w:rPr>
      </w:pPr>
      <w:r w:rsidRPr="00D13CA8">
        <w:rPr>
          <w:rFonts w:ascii="Times New Roman" w:hAnsi="Times New Roman"/>
          <w:color w:val="000000"/>
          <w:sz w:val="28"/>
          <w:lang w:val="ru-RU"/>
        </w:rPr>
        <w:t>(</w:t>
      </w:r>
      <w:r>
        <w:rPr>
          <w:rFonts w:ascii="Times New Roman" w:hAnsi="Times New Roman"/>
          <w:color w:val="000000"/>
          <w:sz w:val="28"/>
        </w:rPr>
        <w:t>ID</w:t>
      </w:r>
      <w:r w:rsidRPr="00D13CA8">
        <w:rPr>
          <w:rFonts w:ascii="Times New Roman" w:hAnsi="Times New Roman"/>
          <w:color w:val="000000"/>
          <w:sz w:val="28"/>
          <w:lang w:val="ru-RU"/>
        </w:rPr>
        <w:t xml:space="preserve"> 10486933)</w:t>
      </w:r>
    </w:p>
    <w:p w:rsidR="006047CD" w:rsidRPr="00D13CA8" w:rsidRDefault="006047CD">
      <w:pPr>
        <w:spacing w:after="0"/>
        <w:ind w:left="120"/>
        <w:jc w:val="center"/>
        <w:rPr>
          <w:lang w:val="ru-RU"/>
        </w:rPr>
      </w:pPr>
    </w:p>
    <w:p w:rsidR="006047CD" w:rsidRPr="00D13CA8" w:rsidRDefault="002149B3">
      <w:pPr>
        <w:spacing w:after="0" w:line="408" w:lineRule="auto"/>
        <w:ind w:left="120"/>
        <w:jc w:val="center"/>
        <w:rPr>
          <w:lang w:val="ru-RU"/>
        </w:rPr>
      </w:pPr>
      <w:r w:rsidRPr="00D13CA8">
        <w:rPr>
          <w:rFonts w:ascii="Times New Roman" w:hAnsi="Times New Roman"/>
          <w:b/>
          <w:color w:val="000000"/>
          <w:sz w:val="28"/>
          <w:lang w:val="ru-RU"/>
        </w:rPr>
        <w:t xml:space="preserve">учебного предмета </w:t>
      </w:r>
    </w:p>
    <w:p w:rsidR="006047CD" w:rsidRPr="00D13CA8" w:rsidRDefault="002149B3">
      <w:pPr>
        <w:spacing w:after="0" w:line="408" w:lineRule="auto"/>
        <w:ind w:left="120"/>
        <w:jc w:val="center"/>
        <w:rPr>
          <w:lang w:val="ru-RU"/>
        </w:rPr>
      </w:pPr>
      <w:r w:rsidRPr="00D13CA8">
        <w:rPr>
          <w:rFonts w:ascii="Times New Roman" w:hAnsi="Times New Roman"/>
          <w:b/>
          <w:color w:val="000000"/>
          <w:sz w:val="28"/>
          <w:lang w:val="ru-RU"/>
        </w:rPr>
        <w:t>«Обществознание» (базовый уровень)</w:t>
      </w:r>
    </w:p>
    <w:p w:rsidR="006047CD" w:rsidRPr="00D13CA8" w:rsidRDefault="002149B3">
      <w:pPr>
        <w:spacing w:after="0" w:line="408" w:lineRule="auto"/>
        <w:ind w:left="120"/>
        <w:jc w:val="center"/>
        <w:rPr>
          <w:lang w:val="ru-RU"/>
        </w:rPr>
      </w:pPr>
      <w:r w:rsidRPr="00D13CA8">
        <w:rPr>
          <w:rFonts w:ascii="Times New Roman" w:hAnsi="Times New Roman"/>
          <w:color w:val="000000"/>
          <w:sz w:val="28"/>
          <w:lang w:val="ru-RU"/>
        </w:rPr>
        <w:t xml:space="preserve">для обучающихся 10-11 классов </w:t>
      </w:r>
    </w:p>
    <w:p w:rsidR="006047CD" w:rsidRPr="00D13CA8" w:rsidRDefault="006047CD">
      <w:pPr>
        <w:spacing w:after="0"/>
        <w:ind w:left="120"/>
        <w:jc w:val="center"/>
        <w:rPr>
          <w:lang w:val="ru-RU"/>
        </w:rPr>
      </w:pPr>
    </w:p>
    <w:p w:rsidR="006047CD" w:rsidRPr="00D13CA8" w:rsidRDefault="006047CD">
      <w:pPr>
        <w:spacing w:after="0"/>
        <w:ind w:left="120"/>
        <w:jc w:val="center"/>
        <w:rPr>
          <w:lang w:val="ru-RU"/>
        </w:rPr>
      </w:pPr>
    </w:p>
    <w:p w:rsidR="006047CD" w:rsidRPr="00D13CA8" w:rsidRDefault="006047CD">
      <w:pPr>
        <w:spacing w:after="0"/>
        <w:ind w:left="120"/>
        <w:jc w:val="center"/>
        <w:rPr>
          <w:lang w:val="ru-RU"/>
        </w:rPr>
      </w:pPr>
    </w:p>
    <w:p w:rsidR="006047CD" w:rsidRPr="00D13CA8" w:rsidRDefault="006047CD">
      <w:pPr>
        <w:spacing w:after="0"/>
        <w:ind w:left="120"/>
        <w:jc w:val="center"/>
        <w:rPr>
          <w:lang w:val="ru-RU"/>
        </w:rPr>
      </w:pPr>
    </w:p>
    <w:p w:rsidR="006047CD" w:rsidRPr="00D13CA8" w:rsidRDefault="006047CD">
      <w:pPr>
        <w:spacing w:after="0"/>
        <w:ind w:left="120"/>
        <w:jc w:val="center"/>
        <w:rPr>
          <w:lang w:val="ru-RU"/>
        </w:rPr>
      </w:pPr>
    </w:p>
    <w:p w:rsidR="006047CD" w:rsidRPr="00D13CA8" w:rsidRDefault="006047CD">
      <w:pPr>
        <w:spacing w:after="0"/>
        <w:ind w:left="120"/>
        <w:jc w:val="center"/>
        <w:rPr>
          <w:lang w:val="ru-RU"/>
        </w:rPr>
      </w:pPr>
    </w:p>
    <w:p w:rsidR="006047CD" w:rsidRPr="00D13CA8" w:rsidRDefault="006047CD">
      <w:pPr>
        <w:spacing w:after="0"/>
        <w:ind w:left="120"/>
        <w:jc w:val="center"/>
        <w:rPr>
          <w:lang w:val="ru-RU"/>
        </w:rPr>
      </w:pPr>
    </w:p>
    <w:p w:rsidR="006047CD" w:rsidRPr="00D13CA8" w:rsidRDefault="002149B3">
      <w:pPr>
        <w:spacing w:after="0"/>
        <w:ind w:left="120"/>
        <w:jc w:val="center"/>
        <w:rPr>
          <w:lang w:val="ru-RU"/>
        </w:rPr>
      </w:pPr>
      <w:bookmarkStart w:id="3" w:name="cf5dfc88-880f-42b6-85c5-c31fa0d7be02"/>
      <w:r w:rsidRPr="00D13CA8">
        <w:rPr>
          <w:rFonts w:ascii="Times New Roman" w:hAnsi="Times New Roman"/>
          <w:b/>
          <w:color w:val="000000"/>
          <w:sz w:val="28"/>
          <w:lang w:val="ru-RU"/>
        </w:rPr>
        <w:t xml:space="preserve">п. Персиановский </w:t>
      </w:r>
      <w:bookmarkStart w:id="4" w:name="59510cd3-fe9a-4f71-8f4d-e857ed43bbe2"/>
      <w:bookmarkEnd w:id="3"/>
      <w:r w:rsidRPr="00D13CA8">
        <w:rPr>
          <w:rFonts w:ascii="Times New Roman" w:hAnsi="Times New Roman"/>
          <w:b/>
          <w:color w:val="000000"/>
          <w:sz w:val="28"/>
          <w:lang w:val="ru-RU"/>
        </w:rPr>
        <w:t>2026 г.</w:t>
      </w:r>
      <w:bookmarkEnd w:id="4"/>
    </w:p>
    <w:p w:rsidR="006047CD" w:rsidRPr="00D13CA8" w:rsidRDefault="006047CD">
      <w:pPr>
        <w:spacing w:after="0"/>
        <w:ind w:left="120"/>
        <w:rPr>
          <w:lang w:val="ru-RU"/>
        </w:rPr>
      </w:pPr>
    </w:p>
    <w:p w:rsidR="006047CD" w:rsidRPr="00D13CA8" w:rsidRDefault="002149B3">
      <w:pPr>
        <w:spacing w:after="0"/>
        <w:ind w:left="120"/>
        <w:rPr>
          <w:lang w:val="ru-RU"/>
        </w:rPr>
      </w:pPr>
      <w:bookmarkStart w:id="5" w:name="block-86311103"/>
      <w:r w:rsidRPr="00D13CA8">
        <w:rPr>
          <w:rFonts w:ascii="Times New Roman" w:hAnsi="Times New Roman"/>
          <w:b/>
          <w:color w:val="000000"/>
          <w:sz w:val="28"/>
          <w:lang w:val="ru-RU"/>
        </w:rPr>
        <w:t>ПОЯСНИТЕЛЬНАЯ ЗАПИСКА</w:t>
      </w:r>
    </w:p>
    <w:p w:rsidR="008F2F62" w:rsidRPr="008F2F62" w:rsidRDefault="008F2F62" w:rsidP="008F2F62">
      <w:pPr>
        <w:jc w:val="both"/>
        <w:rPr>
          <w:rFonts w:ascii="Times New Roman" w:hAnsi="Times New Roman" w:cs="Times New Roman"/>
          <w:bCs/>
          <w:color w:val="C00000"/>
          <w:sz w:val="28"/>
          <w:szCs w:val="28"/>
          <w:shd w:val="clear" w:color="auto" w:fill="FFFFFF"/>
          <w:lang w:val="ru-RU"/>
        </w:rPr>
      </w:pPr>
      <w:r w:rsidRPr="008F2F62">
        <w:rPr>
          <w:rFonts w:ascii="Times New Roman" w:hAnsi="Times New Roman" w:cs="Times New Roman"/>
          <w:bCs/>
          <w:color w:val="363636"/>
          <w:sz w:val="28"/>
          <w:szCs w:val="28"/>
          <w:shd w:val="clear" w:color="auto" w:fill="FFFFFF"/>
          <w:lang w:val="ru-RU"/>
        </w:rPr>
        <w:t>Рабочая программа учебного предмета «</w:t>
      </w:r>
      <w:r>
        <w:rPr>
          <w:rFonts w:ascii="Times New Roman" w:hAnsi="Times New Roman" w:cs="Times New Roman"/>
          <w:bCs/>
          <w:color w:val="363636"/>
          <w:sz w:val="28"/>
          <w:szCs w:val="28"/>
          <w:shd w:val="clear" w:color="auto" w:fill="FFFFFF"/>
          <w:lang w:val="ru-RU"/>
        </w:rPr>
        <w:t>Обществознание</w:t>
      </w:r>
      <w:r w:rsidRPr="008F2F62">
        <w:rPr>
          <w:rFonts w:ascii="Times New Roman" w:hAnsi="Times New Roman" w:cs="Times New Roman"/>
          <w:bCs/>
          <w:color w:val="363636"/>
          <w:sz w:val="28"/>
          <w:szCs w:val="28"/>
          <w:shd w:val="clear" w:color="auto" w:fill="FFFFFF"/>
          <w:lang w:val="ru-RU"/>
        </w:rPr>
        <w:t xml:space="preserve">» составлена в соответствии </w:t>
      </w:r>
      <w:proofErr w:type="gramStart"/>
      <w:r w:rsidRPr="008F2F62">
        <w:rPr>
          <w:rFonts w:ascii="Times New Roman" w:hAnsi="Times New Roman" w:cs="Times New Roman"/>
          <w:bCs/>
          <w:color w:val="363636"/>
          <w:sz w:val="28"/>
          <w:szCs w:val="28"/>
          <w:shd w:val="clear" w:color="auto" w:fill="FFFFFF"/>
          <w:lang w:val="ru-RU"/>
        </w:rPr>
        <w:t>с</w:t>
      </w:r>
      <w:proofErr w:type="gramEnd"/>
      <w:r w:rsidRPr="008F2F62">
        <w:rPr>
          <w:rFonts w:ascii="Times New Roman" w:hAnsi="Times New Roman" w:cs="Times New Roman"/>
          <w:bCs/>
          <w:color w:val="363636"/>
          <w:sz w:val="28"/>
          <w:szCs w:val="28"/>
          <w:shd w:val="clear" w:color="auto" w:fill="FFFFFF"/>
          <w:lang w:val="ru-RU"/>
        </w:rPr>
        <w:t>:</w:t>
      </w:r>
    </w:p>
    <w:p w:rsidR="008F2F62" w:rsidRPr="00DE260A" w:rsidRDefault="008F2F62" w:rsidP="008F2F62">
      <w:pPr>
        <w:pStyle w:val="ae"/>
        <w:numPr>
          <w:ilvl w:val="0"/>
          <w:numId w:val="3"/>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«Об образовании в Российской  Федерации» от 29.12.2012 N 273-ФЗ </w:t>
      </w:r>
    </w:p>
    <w:p w:rsidR="008F2F62" w:rsidRPr="00DE260A" w:rsidRDefault="008F2F62" w:rsidP="008F2F62">
      <w:pPr>
        <w:pStyle w:val="ae"/>
        <w:numPr>
          <w:ilvl w:val="0"/>
          <w:numId w:val="3"/>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8F2F62" w:rsidRPr="00DE260A" w:rsidRDefault="008F2F62" w:rsidP="008F2F62">
      <w:pPr>
        <w:pStyle w:val="ae"/>
        <w:numPr>
          <w:ilvl w:val="0"/>
          <w:numId w:val="3"/>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8F2F62" w:rsidRPr="00DE260A" w:rsidRDefault="008F2F62" w:rsidP="008F2F62">
      <w:pPr>
        <w:pStyle w:val="ae"/>
        <w:numPr>
          <w:ilvl w:val="0"/>
          <w:numId w:val="3"/>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w:t>
      </w:r>
    </w:p>
    <w:p w:rsidR="008F2F62" w:rsidRPr="00DE260A" w:rsidRDefault="008F2F62" w:rsidP="008F2F62">
      <w:pPr>
        <w:pStyle w:val="ae"/>
        <w:numPr>
          <w:ilvl w:val="0"/>
          <w:numId w:val="3"/>
        </w:numPr>
        <w:jc w:val="both"/>
        <w:rPr>
          <w:rFonts w:ascii="Times New Roman" w:hAnsi="Times New Roman" w:cs="Times New Roman"/>
          <w:sz w:val="28"/>
          <w:szCs w:val="28"/>
        </w:rPr>
      </w:pPr>
      <w:r w:rsidRPr="00DE260A">
        <w:rPr>
          <w:rFonts w:ascii="Times New Roman" w:hAnsi="Times New Roman" w:cs="Times New Roman"/>
          <w:sz w:val="28"/>
          <w:szCs w:val="28"/>
        </w:rPr>
        <w:t xml:space="preserve">Постановление Правительства Российской Федерации от 30 апреля 2024 г. № 556 «Об утверждении перечня мероприятий по оценке качества образования и Правил проведения мероприятий по оценке качества образования»; </w:t>
      </w:r>
    </w:p>
    <w:p w:rsidR="008F2F62" w:rsidRPr="00DE260A" w:rsidRDefault="008F2F62" w:rsidP="008F2F62">
      <w:pPr>
        <w:pStyle w:val="ae"/>
        <w:numPr>
          <w:ilvl w:val="0"/>
          <w:numId w:val="3"/>
        </w:numPr>
        <w:jc w:val="both"/>
        <w:rPr>
          <w:rFonts w:ascii="Times New Roman" w:hAnsi="Times New Roman" w:cs="Times New Roman"/>
          <w:sz w:val="28"/>
          <w:szCs w:val="28"/>
        </w:rPr>
      </w:pPr>
      <w:r w:rsidRPr="00DE260A">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8F2F62" w:rsidRPr="00DE260A" w:rsidRDefault="008F2F62" w:rsidP="008F2F62">
      <w:pPr>
        <w:pStyle w:val="ae"/>
        <w:numPr>
          <w:ilvl w:val="0"/>
          <w:numId w:val="3"/>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8F2F62" w:rsidRPr="00DE260A" w:rsidRDefault="008F2F62" w:rsidP="008F2F62">
      <w:pPr>
        <w:pStyle w:val="ae"/>
        <w:numPr>
          <w:ilvl w:val="0"/>
          <w:numId w:val="3"/>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8F2F62" w:rsidRPr="00DE260A" w:rsidRDefault="008F2F62" w:rsidP="008F2F62">
      <w:pPr>
        <w:pStyle w:val="ae"/>
        <w:numPr>
          <w:ilvl w:val="0"/>
          <w:numId w:val="3"/>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lastRenderedPageBreak/>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w:t>
      </w:r>
      <w:r w:rsidRPr="00DE260A">
        <w:rPr>
          <w:rFonts w:ascii="Times New Roman" w:hAnsi="Times New Roman" w:cs="Times New Roman"/>
          <w:bCs/>
          <w:sz w:val="28"/>
          <w:szCs w:val="28"/>
        </w:rPr>
        <w:lastRenderedPageBreak/>
        <w:t>Министерства просвещения Российской Федерации от 09.10.2024 №704</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Приказ </w:t>
      </w:r>
      <w:r w:rsidRPr="00DE260A">
        <w:rPr>
          <w:rFonts w:ascii="Times New Roman" w:hAnsi="Times New Roman" w:cs="Times New Roman"/>
          <w:sz w:val="28"/>
          <w:szCs w:val="28"/>
        </w:rPr>
        <w:t>Минпросвещения России от 22 июня 2026 г.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Приказ </w:t>
      </w:r>
      <w:r w:rsidRPr="00DE260A">
        <w:rPr>
          <w:rFonts w:ascii="Times New Roman" w:hAnsi="Times New Roman" w:cs="Times New Roman"/>
          <w:sz w:val="28"/>
          <w:szCs w:val="28"/>
        </w:rPr>
        <w:t xml:space="preserve"> Минпросвещения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Минпросвещения России от 5.08. 2025 № 579</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8F2F62" w:rsidRPr="00DE260A" w:rsidRDefault="008F2F62" w:rsidP="008F2F62">
      <w:pPr>
        <w:pStyle w:val="ae"/>
        <w:numPr>
          <w:ilvl w:val="0"/>
          <w:numId w:val="3"/>
        </w:numPr>
        <w:jc w:val="both"/>
        <w:rPr>
          <w:rFonts w:ascii="Times New Roman" w:hAnsi="Times New Roman" w:cs="Times New Roman"/>
          <w:bCs/>
          <w:sz w:val="28"/>
          <w:szCs w:val="28"/>
        </w:rPr>
      </w:pPr>
      <w:r w:rsidRPr="00DE260A">
        <w:rPr>
          <w:rFonts w:ascii="Times New Roman" w:hAnsi="Times New Roman" w:cs="Times New Roman"/>
          <w:bCs/>
          <w:sz w:val="28"/>
          <w:szCs w:val="28"/>
        </w:rPr>
        <w:t>Положение о рабочей программе МБОУ СОШ № 61 им. П.Е. Ладана</w:t>
      </w:r>
    </w:p>
    <w:p w:rsidR="008F2F62" w:rsidRPr="00DE260A" w:rsidRDefault="008F2F62" w:rsidP="008F2F62">
      <w:pPr>
        <w:pStyle w:val="ae"/>
        <w:numPr>
          <w:ilvl w:val="0"/>
          <w:numId w:val="3"/>
        </w:numPr>
        <w:spacing w:after="0" w:line="264" w:lineRule="auto"/>
        <w:jc w:val="both"/>
        <w:rPr>
          <w:rFonts w:ascii="Times New Roman" w:hAnsi="Times New Roman"/>
          <w:color w:val="000000"/>
          <w:sz w:val="28"/>
          <w:szCs w:val="28"/>
        </w:rPr>
      </w:pPr>
      <w:r w:rsidRPr="00DE260A">
        <w:rPr>
          <w:rFonts w:ascii="Times New Roman" w:hAnsi="Times New Roman" w:cs="Times New Roman"/>
          <w:bCs/>
          <w:sz w:val="28"/>
          <w:szCs w:val="28"/>
        </w:rPr>
        <w:t>Федеральная рабочая программа по учебному предмету «</w:t>
      </w:r>
      <w:r>
        <w:rPr>
          <w:rFonts w:ascii="Times New Roman" w:hAnsi="Times New Roman" w:cs="Times New Roman"/>
          <w:bCs/>
          <w:sz w:val="28"/>
          <w:szCs w:val="28"/>
        </w:rPr>
        <w:t>Обществознания</w:t>
      </w:r>
      <w:r w:rsidRPr="00DE260A">
        <w:rPr>
          <w:rFonts w:ascii="Times New Roman" w:hAnsi="Times New Roman" w:cs="Times New Roman"/>
          <w:bCs/>
          <w:sz w:val="28"/>
          <w:szCs w:val="28"/>
        </w:rPr>
        <w:t>» базовый уровень в 2026-2027 учебном году</w:t>
      </w:r>
      <w:r>
        <w:rPr>
          <w:rFonts w:ascii="Times New Roman" w:hAnsi="Times New Roman" w:cs="Times New Roman"/>
          <w:bCs/>
          <w:sz w:val="28"/>
          <w:szCs w:val="28"/>
        </w:rPr>
        <w:t xml:space="preserve"> </w:t>
      </w:r>
      <w:hyperlink r:id="rId5" w:history="1">
        <w:r w:rsidRPr="00DE260A">
          <w:rPr>
            <w:rStyle w:val="ab"/>
            <w:rFonts w:ascii="Times New Roman" w:hAnsi="Times New Roman" w:cs="Times New Roman"/>
            <w:sz w:val="28"/>
            <w:szCs w:val="28"/>
          </w:rPr>
          <w:t>https://edsoo.ru/rabochie-programmy/</w:t>
        </w:r>
      </w:hyperlink>
    </w:p>
    <w:p w:rsidR="006047CD" w:rsidRPr="00D13CA8" w:rsidRDefault="006047CD">
      <w:pPr>
        <w:spacing w:after="0"/>
        <w:ind w:left="120"/>
        <w:rPr>
          <w:lang w:val="ru-RU"/>
        </w:rPr>
      </w:pP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рабочей программы </w:t>
      </w:r>
      <w:r w:rsidRPr="00D13CA8">
        <w:rPr>
          <w:rFonts w:ascii="Times New Roman" w:hAnsi="Times New Roman"/>
          <w:color w:val="000000"/>
          <w:sz w:val="28"/>
          <w:lang w:val="ru-RU"/>
        </w:rPr>
        <w:lastRenderedPageBreak/>
        <w:t>воспитания и подлежит непосредственному применению при реализации обязательной части ООП СОО.</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6047CD" w:rsidRPr="008F2F62" w:rsidRDefault="002149B3">
      <w:pPr>
        <w:spacing w:after="0"/>
        <w:ind w:firstLine="600"/>
        <w:jc w:val="both"/>
        <w:rPr>
          <w:lang w:val="ru-RU"/>
        </w:rPr>
      </w:pPr>
      <w:r w:rsidRPr="00D13CA8">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8F2F62">
        <w:rPr>
          <w:rFonts w:ascii="Times New Roman" w:hAnsi="Times New Roman"/>
          <w:color w:val="000000"/>
          <w:sz w:val="28"/>
          <w:lang w:val="ru-RU"/>
        </w:rPr>
        <w:t>Отечеству, приверженности национальным ценностям.</w:t>
      </w:r>
    </w:p>
    <w:p w:rsidR="006047CD" w:rsidRPr="00D13CA8" w:rsidRDefault="002149B3">
      <w:pPr>
        <w:spacing w:after="0"/>
        <w:ind w:firstLine="600"/>
        <w:jc w:val="both"/>
        <w:rPr>
          <w:lang w:val="ru-RU"/>
        </w:rPr>
      </w:pPr>
      <w:r w:rsidRPr="00D13CA8">
        <w:rPr>
          <w:rFonts w:ascii="Times New Roman" w:hAnsi="Times New Roman"/>
          <w:b/>
          <w:color w:val="333333"/>
          <w:sz w:val="28"/>
          <w:lang w:val="ru-RU"/>
        </w:rPr>
        <w:t>ЦЕЛИ ИЗУЧЕНИЯ УЧЕБНОГО ПРЕДМЕТА «ОБЩЕСТВОЗНАНИЕ»</w:t>
      </w:r>
    </w:p>
    <w:p w:rsidR="006047CD" w:rsidRPr="00D13CA8" w:rsidRDefault="002149B3">
      <w:pPr>
        <w:spacing w:after="0"/>
        <w:ind w:firstLine="600"/>
        <w:jc w:val="both"/>
        <w:rPr>
          <w:lang w:val="ru-RU"/>
        </w:rPr>
      </w:pPr>
      <w:r w:rsidRPr="00D13CA8">
        <w:rPr>
          <w:rFonts w:ascii="Times New Roman" w:hAnsi="Times New Roman"/>
          <w:b/>
          <w:color w:val="333333"/>
          <w:sz w:val="28"/>
          <w:lang w:val="ru-RU"/>
        </w:rPr>
        <w:t>(БАЗОВЫЙ УРОВЕНЬ)</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6047CD" w:rsidRPr="00D13CA8" w:rsidRDefault="002149B3">
      <w:pPr>
        <w:numPr>
          <w:ilvl w:val="0"/>
          <w:numId w:val="1"/>
        </w:numPr>
        <w:spacing w:after="0"/>
        <w:rPr>
          <w:lang w:val="ru-RU"/>
        </w:rPr>
      </w:pPr>
      <w:r w:rsidRPr="00D13CA8">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6047CD" w:rsidRPr="00D13CA8" w:rsidRDefault="002149B3">
      <w:pPr>
        <w:numPr>
          <w:ilvl w:val="0"/>
          <w:numId w:val="1"/>
        </w:numPr>
        <w:spacing w:after="0"/>
        <w:rPr>
          <w:lang w:val="ru-RU"/>
        </w:rPr>
      </w:pPr>
      <w:r w:rsidRPr="00D13CA8">
        <w:rPr>
          <w:rFonts w:ascii="Times New Roman" w:hAnsi="Times New Roman"/>
          <w:color w:val="000000"/>
          <w:sz w:val="28"/>
          <w:lang w:val="ru-RU"/>
        </w:rPr>
        <w:t xml:space="preserve">развитие способности </w:t>
      </w:r>
      <w:proofErr w:type="gramStart"/>
      <w:r w:rsidRPr="00D13CA8">
        <w:rPr>
          <w:rFonts w:ascii="Times New Roman" w:hAnsi="Times New Roman"/>
          <w:color w:val="000000"/>
          <w:sz w:val="28"/>
          <w:lang w:val="ru-RU"/>
        </w:rPr>
        <w:t>обучающихся</w:t>
      </w:r>
      <w:proofErr w:type="gramEnd"/>
      <w:r w:rsidRPr="00D13CA8">
        <w:rPr>
          <w:rFonts w:ascii="Times New Roman" w:hAnsi="Times New Roman"/>
          <w:color w:val="000000"/>
          <w:sz w:val="28"/>
          <w:lang w:val="ru-RU"/>
        </w:rPr>
        <w:t xml:space="preserve"> к личному самоопределению, самореализации, самоконтролю;</w:t>
      </w:r>
    </w:p>
    <w:p w:rsidR="006047CD" w:rsidRPr="00D13CA8" w:rsidRDefault="002149B3">
      <w:pPr>
        <w:numPr>
          <w:ilvl w:val="0"/>
          <w:numId w:val="1"/>
        </w:numPr>
        <w:spacing w:after="0"/>
        <w:rPr>
          <w:lang w:val="ru-RU"/>
        </w:rPr>
      </w:pPr>
      <w:r w:rsidRPr="00D13CA8">
        <w:rPr>
          <w:rFonts w:ascii="Times New Roman" w:hAnsi="Times New Roman"/>
          <w:color w:val="000000"/>
          <w:sz w:val="28"/>
          <w:lang w:val="ru-RU"/>
        </w:rPr>
        <w:t>развитие интереса обучающихся к освоению социальных и гуманитарных дисциплин;</w:t>
      </w:r>
    </w:p>
    <w:p w:rsidR="006047CD" w:rsidRPr="00D13CA8" w:rsidRDefault="002149B3">
      <w:pPr>
        <w:numPr>
          <w:ilvl w:val="0"/>
          <w:numId w:val="1"/>
        </w:numPr>
        <w:spacing w:after="0"/>
        <w:rPr>
          <w:lang w:val="ru-RU"/>
        </w:rPr>
      </w:pPr>
      <w:r w:rsidRPr="00D13CA8">
        <w:rPr>
          <w:rFonts w:ascii="Times New Roman" w:hAnsi="Times New Roman"/>
          <w:color w:val="000000"/>
          <w:sz w:val="28"/>
          <w:lang w:val="ru-RU"/>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6047CD" w:rsidRPr="00D13CA8" w:rsidRDefault="002149B3">
      <w:pPr>
        <w:numPr>
          <w:ilvl w:val="0"/>
          <w:numId w:val="1"/>
        </w:numPr>
        <w:spacing w:after="0"/>
        <w:rPr>
          <w:lang w:val="ru-RU"/>
        </w:rPr>
      </w:pPr>
      <w:r w:rsidRPr="00D13CA8">
        <w:rPr>
          <w:rFonts w:ascii="Times New Roman" w:hAnsi="Times New Roman"/>
          <w:color w:val="000000"/>
          <w:sz w:val="28"/>
          <w:lang w:val="ru-RU"/>
        </w:rPr>
        <w:lastRenderedPageBreak/>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6047CD" w:rsidRPr="00D13CA8" w:rsidRDefault="002149B3">
      <w:pPr>
        <w:numPr>
          <w:ilvl w:val="0"/>
          <w:numId w:val="1"/>
        </w:numPr>
        <w:spacing w:after="0"/>
        <w:rPr>
          <w:lang w:val="ru-RU"/>
        </w:rPr>
      </w:pPr>
      <w:proofErr w:type="gramStart"/>
      <w:r w:rsidRPr="00D13CA8">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6047CD" w:rsidRPr="00D13CA8" w:rsidRDefault="002149B3">
      <w:pPr>
        <w:numPr>
          <w:ilvl w:val="0"/>
          <w:numId w:val="1"/>
        </w:numPr>
        <w:spacing w:after="0"/>
        <w:rPr>
          <w:lang w:val="ru-RU"/>
        </w:rPr>
      </w:pPr>
      <w:proofErr w:type="gramStart"/>
      <w:r w:rsidRPr="00D13CA8">
        <w:rPr>
          <w:rFonts w:ascii="Times New Roman" w:hAnsi="Times New Roman"/>
          <w:color w:val="000000"/>
          <w:sz w:val="28"/>
          <w:lang w:val="ru-RU"/>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D13CA8">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6047CD" w:rsidRPr="00D13CA8" w:rsidRDefault="002149B3">
      <w:pPr>
        <w:spacing w:after="0"/>
        <w:ind w:firstLine="600"/>
        <w:jc w:val="both"/>
        <w:rPr>
          <w:lang w:val="ru-RU"/>
        </w:rPr>
      </w:pPr>
      <w:r w:rsidRPr="00D13CA8">
        <w:rPr>
          <w:rFonts w:ascii="Times New Roman" w:hAnsi="Times New Roman"/>
          <w:color w:val="000000"/>
          <w:sz w:val="28"/>
          <w:lang w:val="ru-RU"/>
        </w:rPr>
        <w:lastRenderedPageBreak/>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расширение возможностей самопрезентации обучающихся, мотивирующей креативное мышление и участие в социальных практиках.</w:t>
      </w:r>
      <w:proofErr w:type="gramEnd"/>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Отличие содержания обществознания на базовом уровне среднего общего образования от содержания предшествующего уровня заключается </w:t>
      </w:r>
      <w:proofErr w:type="gramStart"/>
      <w:r w:rsidRPr="00D13CA8">
        <w:rPr>
          <w:rFonts w:ascii="Times New Roman" w:hAnsi="Times New Roman"/>
          <w:color w:val="000000"/>
          <w:sz w:val="28"/>
          <w:lang w:val="ru-RU"/>
        </w:rPr>
        <w:t>в</w:t>
      </w:r>
      <w:proofErr w:type="gramEnd"/>
      <w:r w:rsidRPr="00D13CA8">
        <w:rPr>
          <w:rFonts w:ascii="Times New Roman" w:hAnsi="Times New Roman"/>
          <w:color w:val="000000"/>
          <w:sz w:val="28"/>
          <w:lang w:val="ru-RU"/>
        </w:rPr>
        <w:t>:</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изучении</w:t>
      </w:r>
      <w:proofErr w:type="gramEnd"/>
      <w:r w:rsidRPr="00D13CA8">
        <w:rPr>
          <w:rFonts w:ascii="Times New Roman" w:hAnsi="Times New Roman"/>
          <w:color w:val="000000"/>
          <w:sz w:val="28"/>
          <w:lang w:val="ru-RU"/>
        </w:rPr>
        <w:t xml:space="preserve"> нового теоретического содержания;</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рассмотрении</w:t>
      </w:r>
      <w:proofErr w:type="gramEnd"/>
      <w:r w:rsidRPr="00D13CA8">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освоении </w:t>
      </w:r>
      <w:proofErr w:type="gramStart"/>
      <w:r w:rsidRPr="00D13CA8">
        <w:rPr>
          <w:rFonts w:ascii="Times New Roman" w:hAnsi="Times New Roman"/>
          <w:color w:val="000000"/>
          <w:sz w:val="28"/>
          <w:lang w:val="ru-RU"/>
        </w:rPr>
        <w:t>обучающимися</w:t>
      </w:r>
      <w:proofErr w:type="gramEnd"/>
      <w:r w:rsidRPr="00D13CA8">
        <w:rPr>
          <w:rFonts w:ascii="Times New Roman" w:hAnsi="Times New Roman"/>
          <w:color w:val="000000"/>
          <w:sz w:val="28"/>
          <w:lang w:val="ru-RU"/>
        </w:rPr>
        <w:t xml:space="preserve"> базовых методов социального познания;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D13CA8">
        <w:rPr>
          <w:rFonts w:ascii="Times New Roman" w:hAnsi="Times New Roman"/>
          <w:color w:val="000000"/>
          <w:sz w:val="28"/>
          <w:lang w:val="ru-RU"/>
        </w:rPr>
        <w:t>обучающихся</w:t>
      </w:r>
      <w:proofErr w:type="gramEnd"/>
      <w:r w:rsidRPr="00D13CA8">
        <w:rPr>
          <w:rFonts w:ascii="Times New Roman" w:hAnsi="Times New Roman"/>
          <w:color w:val="000000"/>
          <w:sz w:val="28"/>
          <w:lang w:val="ru-RU"/>
        </w:rPr>
        <w:t>, в том числе связанные с выбором профессии;</w:t>
      </w:r>
    </w:p>
    <w:p w:rsidR="006047CD" w:rsidRDefault="002149B3">
      <w:pPr>
        <w:spacing w:after="0"/>
        <w:ind w:firstLine="600"/>
        <w:jc w:val="both"/>
        <w:rPr>
          <w:rFonts w:ascii="Times New Roman" w:hAnsi="Times New Roman"/>
          <w:color w:val="000000"/>
          <w:sz w:val="28"/>
          <w:lang w:val="ru-RU"/>
        </w:rPr>
      </w:pPr>
      <w:proofErr w:type="gramStart"/>
      <w:r w:rsidRPr="00D13CA8">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A64FCC" w:rsidRPr="00D13CA8" w:rsidRDefault="00A64FCC">
      <w:pPr>
        <w:spacing w:after="0"/>
        <w:ind w:firstLine="600"/>
        <w:jc w:val="both"/>
        <w:rPr>
          <w:lang w:val="ru-RU"/>
        </w:rPr>
      </w:pPr>
    </w:p>
    <w:p w:rsidR="006047CD" w:rsidRPr="00D13CA8" w:rsidRDefault="002149B3">
      <w:pPr>
        <w:spacing w:after="0"/>
        <w:ind w:firstLine="600"/>
        <w:jc w:val="both"/>
        <w:rPr>
          <w:lang w:val="ru-RU"/>
        </w:rPr>
      </w:pPr>
      <w:r w:rsidRPr="00D13CA8">
        <w:rPr>
          <w:rFonts w:ascii="Times New Roman" w:hAnsi="Times New Roman"/>
          <w:b/>
          <w:color w:val="333333"/>
          <w:sz w:val="28"/>
          <w:lang w:val="ru-RU"/>
        </w:rPr>
        <w:t>МЕСТО УЧЕБНОГО ПРЕДМЕТА «ОБЩЕСТВОЗНАНИЕ» (БАЗОВЫЙ УРОВЕНЬ) В УЧЕБНОМ ПЛАНЕ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6047CD" w:rsidRPr="00D13CA8" w:rsidRDefault="006047CD">
      <w:pPr>
        <w:rPr>
          <w:lang w:val="ru-RU"/>
        </w:rPr>
        <w:sectPr w:rsidR="006047CD" w:rsidRPr="00D13CA8">
          <w:pgSz w:w="11906" w:h="16383"/>
          <w:pgMar w:top="1134" w:right="850" w:bottom="1134" w:left="1701" w:header="720" w:footer="720" w:gutter="0"/>
          <w:cols w:space="720"/>
        </w:sectPr>
      </w:pPr>
    </w:p>
    <w:p w:rsidR="006047CD" w:rsidRPr="00D13CA8" w:rsidRDefault="002149B3">
      <w:pPr>
        <w:spacing w:after="0"/>
        <w:ind w:left="120"/>
        <w:rPr>
          <w:lang w:val="ru-RU"/>
        </w:rPr>
      </w:pPr>
      <w:bookmarkStart w:id="6" w:name="block-86311102"/>
      <w:bookmarkEnd w:id="5"/>
      <w:r w:rsidRPr="00D13CA8">
        <w:rPr>
          <w:rFonts w:ascii="Times New Roman" w:hAnsi="Times New Roman"/>
          <w:b/>
          <w:color w:val="000000"/>
          <w:sz w:val="28"/>
          <w:lang w:val="ru-RU"/>
        </w:rPr>
        <w:lastRenderedPageBreak/>
        <w:t>СОДЕРЖАНИЕ УЧЕБНОГО ПРЕДМЕТА «ОБЩЕСТВОЗНАНИЕ»</w:t>
      </w:r>
    </w:p>
    <w:p w:rsidR="006047CD" w:rsidRPr="00D13CA8" w:rsidRDefault="002149B3">
      <w:pPr>
        <w:spacing w:after="0"/>
        <w:ind w:left="120"/>
        <w:rPr>
          <w:lang w:val="ru-RU"/>
        </w:rPr>
      </w:pPr>
      <w:r w:rsidRPr="00D13CA8">
        <w:rPr>
          <w:rFonts w:ascii="Times New Roman" w:hAnsi="Times New Roman"/>
          <w:b/>
          <w:color w:val="000000"/>
          <w:sz w:val="28"/>
          <w:lang w:val="ru-RU"/>
        </w:rPr>
        <w:t>(БАЗОВЫЙ УРОВЕНЬ)</w:t>
      </w:r>
    </w:p>
    <w:p w:rsidR="006047CD" w:rsidRPr="00D13CA8" w:rsidRDefault="006047CD">
      <w:pPr>
        <w:spacing w:after="0"/>
        <w:ind w:left="120"/>
        <w:rPr>
          <w:lang w:val="ru-RU"/>
        </w:rPr>
      </w:pPr>
    </w:p>
    <w:p w:rsidR="006047CD" w:rsidRPr="00D13CA8" w:rsidRDefault="002149B3">
      <w:pPr>
        <w:spacing w:after="0"/>
        <w:ind w:left="120"/>
        <w:rPr>
          <w:lang w:val="ru-RU"/>
        </w:rPr>
      </w:pPr>
      <w:r w:rsidRPr="00D13CA8">
        <w:rPr>
          <w:rFonts w:ascii="Times New Roman" w:hAnsi="Times New Roman"/>
          <w:b/>
          <w:color w:val="000000"/>
          <w:sz w:val="28"/>
          <w:lang w:val="ru-RU"/>
        </w:rPr>
        <w:t>10 КЛАСС</w:t>
      </w:r>
    </w:p>
    <w:p w:rsidR="006047CD" w:rsidRPr="00D13CA8" w:rsidRDefault="006047CD">
      <w:pPr>
        <w:spacing w:after="0"/>
        <w:ind w:left="120"/>
        <w:rPr>
          <w:lang w:val="ru-RU"/>
        </w:rPr>
      </w:pPr>
    </w:p>
    <w:p w:rsidR="006047CD" w:rsidRPr="00D13CA8" w:rsidRDefault="002149B3">
      <w:pPr>
        <w:spacing w:after="0"/>
        <w:ind w:firstLine="600"/>
        <w:rPr>
          <w:lang w:val="ru-RU"/>
        </w:rPr>
      </w:pPr>
      <w:r w:rsidRPr="00D13CA8">
        <w:rPr>
          <w:rFonts w:ascii="Times New Roman" w:hAnsi="Times New Roman"/>
          <w:b/>
          <w:color w:val="000000"/>
          <w:sz w:val="28"/>
          <w:lang w:val="ru-RU"/>
        </w:rPr>
        <w:t>Человек в обществе.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Противоречивый характер прогресса. Глобализация и ее противоречивые последствия.</w:t>
      </w:r>
    </w:p>
    <w:p w:rsidR="006047CD" w:rsidRPr="00D13CA8" w:rsidRDefault="002149B3">
      <w:pPr>
        <w:spacing w:after="0"/>
        <w:ind w:left="120"/>
        <w:jc w:val="both"/>
        <w:rPr>
          <w:lang w:val="ru-RU"/>
        </w:rPr>
      </w:pPr>
      <w:r w:rsidRPr="00D13CA8">
        <w:rPr>
          <w:rFonts w:ascii="Times New Roman" w:hAnsi="Times New Roman"/>
          <w:color w:val="000000"/>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Познание мира. Чувственное и рациональное познание. Мышление, его формы и методы.</w:t>
      </w:r>
    </w:p>
    <w:p w:rsidR="006047CD" w:rsidRPr="00D13CA8" w:rsidRDefault="002149B3">
      <w:pPr>
        <w:spacing w:after="0"/>
        <w:ind w:firstLine="600"/>
        <w:jc w:val="both"/>
        <w:rPr>
          <w:lang w:val="ru-RU"/>
        </w:rPr>
      </w:pPr>
      <w:r w:rsidRPr="00D13CA8">
        <w:rPr>
          <w:rFonts w:ascii="Times New Roman" w:hAnsi="Times New Roman"/>
          <w:color w:val="000000"/>
          <w:sz w:val="28"/>
          <w:lang w:val="ru-RU"/>
        </w:rPr>
        <w:t>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в</w:t>
      </w:r>
      <w:proofErr w:type="gramEnd"/>
      <w:r w:rsidRPr="00D13CA8">
        <w:rPr>
          <w:rFonts w:ascii="Times New Roman" w:hAnsi="Times New Roman"/>
          <w:color w:val="000000"/>
          <w:sz w:val="28"/>
          <w:lang w:val="ru-RU"/>
        </w:rPr>
        <w:t>.</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Духовная культура.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6047CD" w:rsidRPr="00D13CA8" w:rsidRDefault="002149B3">
      <w:pPr>
        <w:spacing w:after="0"/>
        <w:ind w:left="120"/>
        <w:jc w:val="both"/>
        <w:rPr>
          <w:lang w:val="ru-RU"/>
        </w:rPr>
      </w:pPr>
      <w:r w:rsidRPr="00D13CA8">
        <w:rPr>
          <w:rFonts w:ascii="Times New Roman" w:hAnsi="Times New Roman"/>
          <w:color w:val="000000"/>
          <w:sz w:val="28"/>
          <w:lang w:val="ru-RU"/>
        </w:rPr>
        <w:lastRenderedPageBreak/>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Мораль как общечеловеческая ценность и социальный регулятор. Категории морали. Гражданственность. Патриотизм. Наука. </w:t>
      </w:r>
      <w:r w:rsidRPr="005843FF">
        <w:rPr>
          <w:rFonts w:ascii="Times New Roman" w:hAnsi="Times New Roman"/>
          <w:color w:val="000000"/>
          <w:sz w:val="28"/>
          <w:lang w:val="ru-RU"/>
        </w:rPr>
        <w:t xml:space="preserve">Функции науки. </w:t>
      </w:r>
      <w:r w:rsidRPr="00D13CA8">
        <w:rPr>
          <w:rFonts w:ascii="Times New Roman" w:hAnsi="Times New Roman"/>
          <w:color w:val="000000"/>
          <w:sz w:val="28"/>
          <w:lang w:val="ru-RU"/>
        </w:rPr>
        <w:t>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Цифровые образовательные ресурсы.</w:t>
      </w:r>
    </w:p>
    <w:p w:rsidR="006047CD" w:rsidRPr="00D13CA8" w:rsidRDefault="002149B3">
      <w:pPr>
        <w:spacing w:after="0"/>
        <w:ind w:left="120"/>
        <w:jc w:val="both"/>
        <w:rPr>
          <w:lang w:val="ru-RU"/>
        </w:rPr>
      </w:pPr>
      <w:r w:rsidRPr="00D13CA8">
        <w:rPr>
          <w:rFonts w:ascii="Times New Roman" w:hAnsi="Times New Roman"/>
          <w:color w:val="000000"/>
          <w:sz w:val="28"/>
          <w:lang w:val="ru-RU"/>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roofErr w:type="gramStart"/>
      <w:r w:rsidRPr="00D13CA8">
        <w:rPr>
          <w:rFonts w:ascii="Times New Roman" w:hAnsi="Times New Roman"/>
          <w:color w:val="000000"/>
          <w:sz w:val="28"/>
          <w:lang w:val="ru-RU"/>
        </w:rPr>
        <w:t>.И</w:t>
      </w:r>
      <w:proofErr w:type="gramEnd"/>
      <w:r w:rsidRPr="00D13CA8">
        <w:rPr>
          <w:rFonts w:ascii="Times New Roman" w:hAnsi="Times New Roman"/>
          <w:color w:val="000000"/>
          <w:sz w:val="28"/>
          <w:lang w:val="ru-RU"/>
        </w:rPr>
        <w:t>скусство, его основные функции. Особенности искусства как формы духовной культуры. Достижения современного российского искусства.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Особенности профессиональной деятельности в сфере науки, образования, искусства.</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Экономическая жизнь общества.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sidRPr="008F2F62">
        <w:rPr>
          <w:rFonts w:ascii="Times New Roman" w:hAnsi="Times New Roman"/>
          <w:color w:val="000000"/>
          <w:sz w:val="28"/>
          <w:lang w:val="ru-RU"/>
        </w:rPr>
        <w:t xml:space="preserve">Антимонопольное регулирование в Российской Федерации. Рынок труда. </w:t>
      </w:r>
      <w:r w:rsidRPr="00D13CA8">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D13CA8">
        <w:rPr>
          <w:rFonts w:ascii="Times New Roman" w:hAnsi="Times New Roman"/>
          <w:color w:val="000000"/>
          <w:sz w:val="28"/>
          <w:lang w:val="ru-RU"/>
        </w:rPr>
        <w:t xml:space="preserve">Особенности профессиональной </w:t>
      </w:r>
      <w:r w:rsidRPr="00D13CA8">
        <w:rPr>
          <w:rFonts w:ascii="Times New Roman" w:hAnsi="Times New Roman"/>
          <w:color w:val="000000"/>
          <w:sz w:val="28"/>
          <w:lang w:val="ru-RU"/>
        </w:rPr>
        <w:lastRenderedPageBreak/>
        <w:t>деятельности в экономической и финансовой сферах.</w:t>
      </w:r>
      <w:proofErr w:type="gramEnd"/>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 xml:space="preserve">Финансовый рынок. Финансовые институты. </w:t>
      </w:r>
      <w:r w:rsidRPr="008F2F62">
        <w:rPr>
          <w:rFonts w:ascii="Times New Roman" w:hAnsi="Times New Roman"/>
          <w:color w:val="000000"/>
          <w:sz w:val="28"/>
          <w:lang w:val="ru-RU"/>
        </w:rPr>
        <w:t xml:space="preserve">Банки. Банковская система. </w:t>
      </w:r>
      <w:r w:rsidRPr="00D13CA8">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5843FF">
        <w:rPr>
          <w:rFonts w:ascii="Times New Roman" w:hAnsi="Times New Roman"/>
          <w:color w:val="000000"/>
          <w:sz w:val="28"/>
          <w:lang w:val="ru-RU"/>
        </w:rPr>
        <w:t xml:space="preserve">Налоговые льготы и вычеты. </w:t>
      </w:r>
      <w:r w:rsidRPr="00D13CA8">
        <w:rPr>
          <w:rFonts w:ascii="Times New Roman" w:hAnsi="Times New Roman"/>
          <w:color w:val="000000"/>
          <w:sz w:val="28"/>
          <w:lang w:val="ru-RU"/>
        </w:rPr>
        <w:t>Фискальная политика государства. Цифровизация экономики в Российской Федерации.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11 КЛАСС</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Социальная сфера.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 xml:space="preserve">Социальный конфликт. Виды социальных </w:t>
      </w:r>
      <w:r w:rsidRPr="00D13CA8">
        <w:rPr>
          <w:rFonts w:ascii="Times New Roman" w:hAnsi="Times New Roman"/>
          <w:color w:val="000000"/>
          <w:sz w:val="28"/>
          <w:lang w:val="ru-RU"/>
        </w:rPr>
        <w:lastRenderedPageBreak/>
        <w:t xml:space="preserve">конфликтов, их причины. Способы разрешения социальных конфликтов. Особенности профессиональной деятельности социолога, социального психолога. </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Политическая сфера.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Политическая власть и субъекты политики в современном обществе. Политические институты. Политическая деятельность.</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 xml:space="preserve">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 </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Избирательная система. Типы избирательных систем: </w:t>
      </w:r>
      <w:proofErr w:type="gramStart"/>
      <w:r w:rsidRPr="00D13CA8">
        <w:rPr>
          <w:rFonts w:ascii="Times New Roman" w:hAnsi="Times New Roman"/>
          <w:color w:val="000000"/>
          <w:sz w:val="28"/>
          <w:lang w:val="ru-RU"/>
        </w:rPr>
        <w:t>мажоритарная</w:t>
      </w:r>
      <w:proofErr w:type="gramEnd"/>
      <w:r w:rsidRPr="00D13CA8">
        <w:rPr>
          <w:rFonts w:ascii="Times New Roman" w:hAnsi="Times New Roman"/>
          <w:color w:val="000000"/>
          <w:sz w:val="28"/>
          <w:lang w:val="ru-RU"/>
        </w:rPr>
        <w:t>, пропорциональная, смешанная. Избирательная система Российской Федерации.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Политическая элита и политическое лидерство. Типология лидерства.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Правовое регулирование общественных отношений в Российской Федерации.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D13CA8">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Федеральный закон от 29 декабря 2012 г. </w:t>
      </w:r>
      <w:r>
        <w:rPr>
          <w:rFonts w:ascii="Times New Roman" w:hAnsi="Times New Roman"/>
          <w:color w:val="000000"/>
          <w:sz w:val="28"/>
        </w:rPr>
        <w:t>N</w:t>
      </w:r>
      <w:r w:rsidRPr="00D13CA8">
        <w:rPr>
          <w:rFonts w:ascii="Times New Roman" w:hAnsi="Times New Roman"/>
          <w:color w:val="000000"/>
          <w:sz w:val="28"/>
          <w:lang w:val="ru-RU"/>
        </w:rPr>
        <w:t xml:space="preserve">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6047CD" w:rsidRPr="00D13CA8" w:rsidRDefault="002149B3">
      <w:pPr>
        <w:spacing w:after="0"/>
        <w:ind w:firstLine="600"/>
        <w:jc w:val="both"/>
        <w:rPr>
          <w:lang w:val="ru-RU"/>
        </w:rPr>
      </w:pPr>
      <w:r w:rsidRPr="00D13CA8">
        <w:rPr>
          <w:rFonts w:ascii="Times New Roman" w:hAnsi="Times New Roman"/>
          <w:color w:val="000000"/>
          <w:sz w:val="28"/>
          <w:lang w:val="ru-RU"/>
        </w:rPr>
        <w:t>Административное право и его субъекты. Административное правонарушение и административная ответственность.</w:t>
      </w:r>
    </w:p>
    <w:p w:rsidR="006047CD" w:rsidRPr="00D13CA8" w:rsidRDefault="002149B3">
      <w:pPr>
        <w:spacing w:after="0"/>
        <w:ind w:firstLine="600"/>
        <w:jc w:val="both"/>
        <w:rPr>
          <w:lang w:val="ru-RU"/>
        </w:rPr>
      </w:pPr>
      <w:r w:rsidRPr="00D13CA8">
        <w:rPr>
          <w:rFonts w:ascii="Times New Roman" w:hAnsi="Times New Roman"/>
          <w:color w:val="000000"/>
          <w:sz w:val="28"/>
          <w:lang w:val="ru-RU"/>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Конституционное судопроизводство. Арбитражное судопроизводство.</w:t>
      </w:r>
    </w:p>
    <w:p w:rsidR="006047CD" w:rsidRPr="00D13CA8" w:rsidRDefault="002149B3">
      <w:pPr>
        <w:spacing w:after="0"/>
        <w:ind w:firstLine="600"/>
        <w:jc w:val="both"/>
        <w:rPr>
          <w:lang w:val="ru-RU"/>
        </w:rPr>
      </w:pPr>
      <w:r w:rsidRPr="00D13CA8">
        <w:rPr>
          <w:rFonts w:ascii="Times New Roman" w:hAnsi="Times New Roman"/>
          <w:color w:val="000000"/>
          <w:sz w:val="28"/>
          <w:lang w:val="ru-RU"/>
        </w:rPr>
        <w:lastRenderedPageBreak/>
        <w:t>Юридическое образование, юристы как социально-профессиональная группа.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Административный процесс. Судебное производство по делам об административных правонарушениях.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Экологическое законодательство. Экологические правонарушения. Способы защиты права на благоприятную окружающую среду.</w:t>
      </w:r>
    </w:p>
    <w:p w:rsidR="006047CD" w:rsidRPr="00D13CA8" w:rsidRDefault="006047CD">
      <w:pPr>
        <w:rPr>
          <w:lang w:val="ru-RU"/>
        </w:rPr>
        <w:sectPr w:rsidR="006047CD" w:rsidRPr="00D13CA8">
          <w:pgSz w:w="11906" w:h="16383"/>
          <w:pgMar w:top="1134" w:right="850" w:bottom="1134" w:left="1701" w:header="720" w:footer="720" w:gutter="0"/>
          <w:cols w:space="720"/>
        </w:sectPr>
      </w:pPr>
    </w:p>
    <w:p w:rsidR="006047CD" w:rsidRPr="00D13CA8" w:rsidRDefault="002149B3">
      <w:pPr>
        <w:spacing w:after="0"/>
        <w:ind w:left="120"/>
        <w:rPr>
          <w:lang w:val="ru-RU"/>
        </w:rPr>
      </w:pPr>
      <w:bookmarkStart w:id="7" w:name="block-86311107"/>
      <w:bookmarkEnd w:id="6"/>
      <w:r w:rsidRPr="00D13CA8">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6047CD" w:rsidRPr="00D13CA8" w:rsidRDefault="006047CD">
      <w:pPr>
        <w:spacing w:after="0"/>
        <w:ind w:left="120"/>
        <w:rPr>
          <w:lang w:val="ru-RU"/>
        </w:rPr>
      </w:pPr>
    </w:p>
    <w:p w:rsidR="006047CD" w:rsidRPr="00D13CA8" w:rsidRDefault="002149B3">
      <w:pPr>
        <w:spacing w:after="0"/>
        <w:ind w:left="120"/>
        <w:rPr>
          <w:lang w:val="ru-RU"/>
        </w:rPr>
      </w:pPr>
      <w:r w:rsidRPr="00D13CA8">
        <w:rPr>
          <w:rFonts w:ascii="Times New Roman" w:hAnsi="Times New Roman"/>
          <w:b/>
          <w:color w:val="000000"/>
          <w:sz w:val="28"/>
          <w:lang w:val="ru-RU"/>
        </w:rPr>
        <w:t>ЛИЧНОСТНЫЕ РЕЗУЛЬТАТЫ</w:t>
      </w:r>
    </w:p>
    <w:p w:rsidR="006047CD" w:rsidRPr="00D13CA8" w:rsidRDefault="006047CD">
      <w:pPr>
        <w:spacing w:after="0"/>
        <w:ind w:left="120"/>
        <w:rPr>
          <w:lang w:val="ru-RU"/>
        </w:rPr>
      </w:pP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6047CD" w:rsidRPr="00D13CA8" w:rsidRDefault="002149B3">
      <w:pPr>
        <w:spacing w:after="0"/>
        <w:ind w:firstLine="600"/>
        <w:jc w:val="both"/>
        <w:rPr>
          <w:lang w:val="ru-RU"/>
        </w:rPr>
      </w:pPr>
      <w:r w:rsidRPr="00D13CA8">
        <w:rPr>
          <w:rFonts w:ascii="Times New Roman" w:hAnsi="Times New Roman"/>
          <w:b/>
          <w:color w:val="000000"/>
          <w:sz w:val="28"/>
          <w:lang w:val="ru-RU"/>
        </w:rPr>
        <w:t>гражданского воспитания: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готовность противостоять идеологии экстремизма, национализма, ксенофобии,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дискриминации по социальным, религиозным, расовым, национальным признакам;</w:t>
      </w:r>
    </w:p>
    <w:p w:rsidR="006047CD" w:rsidRPr="00D13CA8" w:rsidRDefault="002149B3">
      <w:pPr>
        <w:spacing w:after="0"/>
        <w:ind w:left="120"/>
        <w:jc w:val="both"/>
        <w:rPr>
          <w:lang w:val="ru-RU"/>
        </w:rPr>
      </w:pPr>
      <w:r w:rsidRPr="00D13CA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047CD" w:rsidRPr="00D13CA8" w:rsidRDefault="002149B3">
      <w:pPr>
        <w:spacing w:after="0"/>
        <w:ind w:firstLine="600"/>
        <w:jc w:val="both"/>
        <w:rPr>
          <w:lang w:val="ru-RU"/>
        </w:rPr>
      </w:pPr>
      <w:r w:rsidRPr="00D13CA8">
        <w:rPr>
          <w:rFonts w:ascii="Times New Roman" w:hAnsi="Times New Roman"/>
          <w:color w:val="000000"/>
          <w:sz w:val="28"/>
          <w:lang w:val="ru-RU"/>
        </w:rPr>
        <w:t>готовность к гуманитарной и волонтерской деятельности;</w:t>
      </w:r>
    </w:p>
    <w:p w:rsidR="006047CD" w:rsidRPr="005843FF" w:rsidRDefault="002149B3">
      <w:pPr>
        <w:spacing w:after="0"/>
        <w:ind w:firstLine="600"/>
        <w:jc w:val="both"/>
        <w:rPr>
          <w:lang w:val="ru-RU"/>
        </w:rPr>
      </w:pPr>
      <w:proofErr w:type="gramStart"/>
      <w:r w:rsidRPr="00D13CA8">
        <w:rPr>
          <w:rFonts w:ascii="Times New Roman" w:hAnsi="Times New Roman"/>
          <w:b/>
          <w:color w:val="000000"/>
          <w:sz w:val="28"/>
          <w:lang w:val="ru-RU"/>
        </w:rPr>
        <w:t>патриотического воспитания:</w:t>
      </w:r>
      <w:r w:rsidR="00A64FCC">
        <w:rPr>
          <w:rFonts w:ascii="Times New Roman" w:hAnsi="Times New Roman"/>
          <w:b/>
          <w:color w:val="000000"/>
          <w:sz w:val="28"/>
          <w:lang w:val="ru-RU"/>
        </w:rPr>
        <w:t xml:space="preserve"> </w:t>
      </w:r>
      <w:r w:rsidRPr="00D13CA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roofErr w:type="gramEnd"/>
      <w:r w:rsidRPr="00D13CA8">
        <w:rPr>
          <w:rFonts w:ascii="Times New Roman" w:hAnsi="Times New Roman"/>
          <w:color w:val="000000"/>
          <w:sz w:val="28"/>
          <w:lang w:val="ru-RU"/>
        </w:rPr>
        <w:t xml:space="preserve"> идейная </w:t>
      </w:r>
      <w:r w:rsidRPr="00D13CA8">
        <w:rPr>
          <w:rFonts w:ascii="Times New Roman" w:hAnsi="Times New Roman"/>
          <w:color w:val="000000"/>
          <w:sz w:val="28"/>
          <w:lang w:val="ru-RU"/>
        </w:rPr>
        <w:lastRenderedPageBreak/>
        <w:t xml:space="preserve">убежденность, готовность к служению </w:t>
      </w:r>
      <w:r w:rsidRPr="005843FF">
        <w:rPr>
          <w:rFonts w:ascii="Times New Roman" w:hAnsi="Times New Roman"/>
          <w:color w:val="000000"/>
          <w:sz w:val="28"/>
          <w:lang w:val="ru-RU"/>
        </w:rPr>
        <w:t>Отечеству и его защите, ответственность за его судьбу;</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духовно-нравственного воспитания: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осознание духовных ценностей российского народа;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сформированность нравственного сознания, этического поведения;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способность оценивать ситуацию и принимать осознанные решения, ориентируясь </w:t>
      </w:r>
      <w:proofErr w:type="gramStart"/>
      <w:r w:rsidRPr="00D13CA8">
        <w:rPr>
          <w:rFonts w:ascii="Times New Roman" w:hAnsi="Times New Roman"/>
          <w:color w:val="000000"/>
          <w:sz w:val="28"/>
          <w:lang w:val="ru-RU"/>
        </w:rPr>
        <w:t>на</w:t>
      </w:r>
      <w:proofErr w:type="gramEnd"/>
    </w:p>
    <w:p w:rsidR="006047CD" w:rsidRPr="00D13CA8" w:rsidRDefault="002149B3">
      <w:pPr>
        <w:spacing w:after="0"/>
        <w:ind w:firstLine="600"/>
        <w:jc w:val="both"/>
        <w:rPr>
          <w:lang w:val="ru-RU"/>
        </w:rPr>
      </w:pPr>
      <w:r w:rsidRPr="00D13CA8">
        <w:rPr>
          <w:rFonts w:ascii="Times New Roman" w:hAnsi="Times New Roman"/>
          <w:color w:val="000000"/>
          <w:sz w:val="28"/>
          <w:lang w:val="ru-RU"/>
        </w:rPr>
        <w:t>морально-нравственные нормы и ценности;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осознание личного вклада в построение устойчивого будущего;</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эстетического воспитания: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стремление проявлять качества творческой личности;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физического воспитания: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трудового воспитания: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готовность к труду, осознание ценности мастерства, трудолюбие;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047CD" w:rsidRPr="00D13CA8" w:rsidRDefault="002149B3">
      <w:pPr>
        <w:spacing w:after="0"/>
        <w:ind w:firstLine="600"/>
        <w:jc w:val="both"/>
        <w:rPr>
          <w:lang w:val="ru-RU"/>
        </w:rPr>
      </w:pPr>
      <w:r w:rsidRPr="00D13CA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lastRenderedPageBreak/>
        <w:t>готовность и способность к образованию и самообразованию на протяжении жизни;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экологического воспитания: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активное неприятие действий, приносящих вред окружающей среде;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расширение опыта деятельности экологической направленности;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ценности научного познания: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lastRenderedPageBreak/>
        <w:t>внутренней мотивации, включающей стремление к достижению цели и успеху, оптимизм,</w:t>
      </w:r>
    </w:p>
    <w:p w:rsidR="006047CD" w:rsidRPr="00D13CA8" w:rsidRDefault="002149B3">
      <w:pPr>
        <w:spacing w:after="0"/>
        <w:ind w:firstLine="600"/>
        <w:jc w:val="both"/>
        <w:rPr>
          <w:lang w:val="ru-RU"/>
        </w:rPr>
      </w:pPr>
      <w:r w:rsidRPr="00D13CA8">
        <w:rPr>
          <w:rFonts w:ascii="Times New Roman" w:hAnsi="Times New Roman"/>
          <w:color w:val="000000"/>
          <w:sz w:val="28"/>
          <w:lang w:val="ru-RU"/>
        </w:rPr>
        <w:t>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МЕТАПРЕДМЕТНЫЕ РЕЗУЛЬТАТЫ</w:t>
      </w:r>
    </w:p>
    <w:p w:rsidR="006047CD" w:rsidRPr="00D13CA8" w:rsidRDefault="002149B3">
      <w:pPr>
        <w:spacing w:after="0"/>
        <w:ind w:firstLine="600"/>
        <w:jc w:val="both"/>
        <w:rPr>
          <w:lang w:val="ru-RU"/>
        </w:rPr>
      </w:pPr>
      <w:r w:rsidRPr="00D13CA8">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6047CD" w:rsidRDefault="002149B3">
      <w:pPr>
        <w:numPr>
          <w:ilvl w:val="0"/>
          <w:numId w:val="2"/>
        </w:numPr>
        <w:spacing w:after="0"/>
        <w:jc w:val="both"/>
      </w:pPr>
      <w:r>
        <w:rPr>
          <w:rFonts w:ascii="Times New Roman" w:hAnsi="Times New Roman"/>
          <w:b/>
          <w:color w:val="000000"/>
          <w:sz w:val="28"/>
        </w:rPr>
        <w:t>Овладение универсальными учебными познавательными действиями</w:t>
      </w:r>
    </w:p>
    <w:p w:rsidR="006047CD" w:rsidRDefault="002149B3">
      <w:pPr>
        <w:spacing w:after="0"/>
        <w:ind w:firstLine="600"/>
        <w:jc w:val="both"/>
      </w:pPr>
      <w:r>
        <w:rPr>
          <w:rFonts w:ascii="Times New Roman" w:hAnsi="Times New Roman"/>
          <w:b/>
          <w:color w:val="000000"/>
          <w:sz w:val="28"/>
        </w:rPr>
        <w:t>Базовые логические действия: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Базовые исследовательские действия: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lastRenderedPageBreak/>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047CD" w:rsidRPr="00D13CA8" w:rsidRDefault="002149B3">
      <w:pPr>
        <w:spacing w:after="0"/>
        <w:ind w:firstLine="600"/>
        <w:jc w:val="both"/>
        <w:rPr>
          <w:lang w:val="ru-RU"/>
        </w:rPr>
      </w:pPr>
      <w:r w:rsidRPr="00D13CA8">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6047CD" w:rsidRPr="00D13CA8" w:rsidRDefault="002149B3">
      <w:pPr>
        <w:spacing w:after="0"/>
        <w:ind w:firstLine="600"/>
        <w:jc w:val="both"/>
        <w:rPr>
          <w:lang w:val="ru-RU"/>
        </w:rPr>
      </w:pPr>
      <w:r w:rsidRPr="00D13CA8">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уметь интегрировать знания из разных предметных областей;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выдвигать новые идеи, предлагать оригинальные подходы и решения;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ставить проблемы и задачи, допускающие альтернативные решения.</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Работа с информацией: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00A64FCC">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roofErr w:type="gramEnd"/>
    </w:p>
    <w:p w:rsidR="006047CD" w:rsidRPr="00D13CA8" w:rsidRDefault="002149B3">
      <w:pPr>
        <w:spacing w:after="0"/>
        <w:ind w:firstLine="600"/>
        <w:jc w:val="both"/>
        <w:rPr>
          <w:lang w:val="ru-RU"/>
        </w:rPr>
      </w:pPr>
      <w:r w:rsidRPr="00D13CA8">
        <w:rPr>
          <w:rFonts w:ascii="Times New Roman" w:hAnsi="Times New Roman"/>
          <w:color w:val="000000"/>
          <w:sz w:val="28"/>
          <w:lang w:val="ru-RU"/>
        </w:rPr>
        <w:t>2.</w:t>
      </w:r>
      <w:r w:rsidRPr="00D13CA8">
        <w:rPr>
          <w:rFonts w:ascii="Times New Roman" w:hAnsi="Times New Roman"/>
          <w:b/>
          <w:color w:val="000000"/>
          <w:sz w:val="28"/>
          <w:lang w:val="ru-RU"/>
        </w:rPr>
        <w:t xml:space="preserve"> Овладение универсальными коммуникативными действиями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Общение:</w:t>
      </w:r>
    </w:p>
    <w:p w:rsidR="006047CD" w:rsidRPr="00D13CA8" w:rsidRDefault="002149B3">
      <w:pPr>
        <w:spacing w:after="0"/>
        <w:ind w:firstLine="600"/>
        <w:jc w:val="both"/>
        <w:rPr>
          <w:lang w:val="ru-RU"/>
        </w:rPr>
      </w:pPr>
      <w:r w:rsidRPr="00D13CA8">
        <w:rPr>
          <w:rFonts w:ascii="Times New Roman" w:hAnsi="Times New Roman"/>
          <w:color w:val="000000"/>
          <w:sz w:val="28"/>
          <w:lang w:val="ru-RU"/>
        </w:rPr>
        <w:lastRenderedPageBreak/>
        <w:t>осуществлять коммуникации во всех сферах жизни; распознавать невербальные средства общения;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понимать значение социальных знаков, распознавать предпосылки конфликтных ситуаций и смягчать конфликты;</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6047CD" w:rsidRPr="00D13CA8" w:rsidRDefault="002149B3">
      <w:pPr>
        <w:spacing w:after="0"/>
        <w:ind w:firstLine="600"/>
        <w:jc w:val="both"/>
        <w:rPr>
          <w:lang w:val="ru-RU"/>
        </w:rPr>
      </w:pPr>
      <w:r w:rsidRPr="00D13CA8">
        <w:rPr>
          <w:rFonts w:ascii="Times New Roman" w:hAnsi="Times New Roman"/>
          <w:color w:val="000000"/>
          <w:sz w:val="28"/>
          <w:lang w:val="ru-RU"/>
        </w:rPr>
        <w:t>3.</w:t>
      </w:r>
      <w:r w:rsidRPr="00D13CA8">
        <w:rPr>
          <w:rFonts w:ascii="Times New Roman" w:hAnsi="Times New Roman"/>
          <w:b/>
          <w:color w:val="000000"/>
          <w:sz w:val="28"/>
          <w:lang w:val="ru-RU"/>
        </w:rPr>
        <w:t xml:space="preserve"> Овладение универсальными регулятивными действиями</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 xml:space="preserve">Самоорганизация: </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самостоятельно осуществлять познавательную деятельность;</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выявлять проблемы, ставить и формулировать собственные задачи в образовательной деятельности и в жизненных ситуациях;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расширять рамки учебного предмета на основе личных предпочтений;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оценивать приобретенный опыт;</w:t>
      </w:r>
    </w:p>
    <w:p w:rsidR="006047CD" w:rsidRPr="00D13CA8" w:rsidRDefault="002149B3">
      <w:pPr>
        <w:spacing w:after="0"/>
        <w:ind w:firstLine="600"/>
        <w:jc w:val="both"/>
        <w:rPr>
          <w:lang w:val="ru-RU"/>
        </w:rPr>
      </w:pPr>
      <w:r w:rsidRPr="00D13CA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047CD" w:rsidRPr="00D13CA8" w:rsidRDefault="002149B3">
      <w:pPr>
        <w:spacing w:after="0"/>
        <w:ind w:firstLine="600"/>
        <w:jc w:val="both"/>
        <w:rPr>
          <w:lang w:val="ru-RU"/>
        </w:rPr>
      </w:pPr>
      <w:proofErr w:type="gramStart"/>
      <w:r w:rsidRPr="00D13CA8">
        <w:rPr>
          <w:rFonts w:ascii="Times New Roman" w:hAnsi="Times New Roman"/>
          <w:b/>
          <w:color w:val="000000"/>
          <w:sz w:val="28"/>
          <w:lang w:val="ru-RU"/>
        </w:rPr>
        <w:t>Совместная</w:t>
      </w:r>
      <w:proofErr w:type="gramEnd"/>
      <w:r w:rsidRPr="00D13CA8">
        <w:rPr>
          <w:rFonts w:ascii="Times New Roman" w:hAnsi="Times New Roman"/>
          <w:b/>
          <w:color w:val="000000"/>
          <w:sz w:val="28"/>
          <w:lang w:val="ru-RU"/>
        </w:rPr>
        <w:t xml:space="preserve"> деятельности: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понимать и использовать преимущества командной и индивидуальной работы;</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6047CD" w:rsidRPr="00D13CA8" w:rsidRDefault="002149B3">
      <w:pPr>
        <w:spacing w:after="0"/>
        <w:ind w:firstLine="600"/>
        <w:jc w:val="both"/>
        <w:rPr>
          <w:lang w:val="ru-RU"/>
        </w:rPr>
      </w:pPr>
      <w:r w:rsidRPr="00D13CA8">
        <w:rPr>
          <w:rFonts w:ascii="Times New Roman" w:hAnsi="Times New Roman"/>
          <w:color w:val="000000"/>
          <w:sz w:val="28"/>
          <w:lang w:val="ru-RU"/>
        </w:rPr>
        <w:lastRenderedPageBreak/>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047CD" w:rsidRPr="00D13CA8" w:rsidRDefault="002149B3">
      <w:pPr>
        <w:spacing w:after="0"/>
        <w:ind w:firstLine="600"/>
        <w:jc w:val="both"/>
        <w:rPr>
          <w:lang w:val="ru-RU"/>
        </w:rPr>
      </w:pPr>
      <w:r w:rsidRPr="00D13CA8">
        <w:rPr>
          <w:rFonts w:ascii="Times New Roman" w:hAnsi="Times New Roman"/>
          <w:b/>
          <w:color w:val="000000"/>
          <w:sz w:val="28"/>
          <w:lang w:val="ru-RU"/>
        </w:rPr>
        <w:t>Самоконтроль:</w:t>
      </w:r>
    </w:p>
    <w:p w:rsidR="006047CD" w:rsidRPr="00D13CA8" w:rsidRDefault="002149B3">
      <w:pPr>
        <w:spacing w:after="0"/>
        <w:ind w:firstLine="600"/>
        <w:jc w:val="both"/>
        <w:rPr>
          <w:lang w:val="ru-RU"/>
        </w:rPr>
      </w:pPr>
      <w:r w:rsidRPr="00D13CA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047CD" w:rsidRPr="00D13CA8" w:rsidRDefault="002149B3">
      <w:pPr>
        <w:spacing w:after="0"/>
        <w:ind w:firstLine="600"/>
        <w:jc w:val="both"/>
        <w:rPr>
          <w:lang w:val="ru-RU"/>
        </w:rPr>
      </w:pPr>
      <w:r w:rsidRPr="00D13CA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6047CD" w:rsidRPr="00D13CA8" w:rsidRDefault="002149B3">
      <w:pPr>
        <w:spacing w:after="0"/>
        <w:ind w:firstLine="600"/>
        <w:jc w:val="both"/>
        <w:rPr>
          <w:lang w:val="ru-RU"/>
        </w:rPr>
      </w:pPr>
      <w:r w:rsidRPr="00D13CA8">
        <w:rPr>
          <w:rFonts w:ascii="Times New Roman" w:hAnsi="Times New Roman"/>
          <w:color w:val="000000"/>
          <w:sz w:val="28"/>
          <w:lang w:val="ru-RU"/>
        </w:rPr>
        <w:t>оценивать риски и своевременно принимать решения по их снижению;</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принимать мотивы и аргументы других людей при анализе результатов деятельности;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принимать себя, понимая свои недостатки и достоинства;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принимать мотивы и аргументы других людей при анализе результатов деятельности;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признавать свое право и право других людей на ошибку;</w:t>
      </w:r>
    </w:p>
    <w:p w:rsidR="006047CD" w:rsidRPr="00D13CA8" w:rsidRDefault="002149B3">
      <w:pPr>
        <w:spacing w:after="0"/>
        <w:ind w:firstLine="600"/>
        <w:jc w:val="both"/>
        <w:rPr>
          <w:lang w:val="ru-RU"/>
        </w:rPr>
      </w:pPr>
      <w:r w:rsidRPr="00D13CA8">
        <w:rPr>
          <w:rFonts w:ascii="Times New Roman" w:hAnsi="Times New Roman"/>
          <w:color w:val="000000"/>
          <w:sz w:val="28"/>
          <w:lang w:val="ru-RU"/>
        </w:rPr>
        <w:t>развивать способность понимать мир с позиции другого человека.</w:t>
      </w:r>
    </w:p>
    <w:p w:rsidR="006047CD" w:rsidRPr="00D13CA8" w:rsidRDefault="006047CD">
      <w:pPr>
        <w:spacing w:after="0"/>
        <w:ind w:left="120"/>
        <w:rPr>
          <w:lang w:val="ru-RU"/>
        </w:rPr>
      </w:pPr>
    </w:p>
    <w:p w:rsidR="006047CD" w:rsidRPr="00D13CA8" w:rsidRDefault="002149B3">
      <w:pPr>
        <w:spacing w:after="0"/>
        <w:ind w:left="120"/>
        <w:rPr>
          <w:lang w:val="ru-RU"/>
        </w:rPr>
      </w:pPr>
      <w:r w:rsidRPr="00D13CA8">
        <w:rPr>
          <w:rFonts w:ascii="Times New Roman" w:hAnsi="Times New Roman"/>
          <w:b/>
          <w:color w:val="000000"/>
          <w:sz w:val="28"/>
          <w:lang w:val="ru-RU"/>
        </w:rPr>
        <w:t>ПРЕДМЕТНЫЕ РЕЗУЛЬТАТЫ</w:t>
      </w:r>
    </w:p>
    <w:p w:rsidR="006047CD" w:rsidRPr="00D13CA8" w:rsidRDefault="002149B3">
      <w:pPr>
        <w:spacing w:after="0"/>
        <w:ind w:firstLine="600"/>
        <w:rPr>
          <w:lang w:val="ru-RU"/>
        </w:rPr>
      </w:pPr>
      <w:r w:rsidRPr="00D13CA8">
        <w:rPr>
          <w:rFonts w:ascii="Times New Roman" w:hAnsi="Times New Roman"/>
          <w:b/>
          <w:color w:val="000000"/>
          <w:sz w:val="28"/>
          <w:lang w:val="ru-RU"/>
        </w:rPr>
        <w:t>10 КЛАСС</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человеке</w:t>
      </w:r>
      <w:proofErr w:type="gramEnd"/>
      <w:r w:rsidRPr="00D13CA8">
        <w:rPr>
          <w:rFonts w:ascii="Times New Roman" w:hAnsi="Times New Roman"/>
          <w:color w:val="000000"/>
          <w:sz w:val="28"/>
          <w:lang w:val="ru-RU"/>
        </w:rPr>
        <w:t xml:space="preserve">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сознании</w:t>
      </w:r>
      <w:proofErr w:type="gramEnd"/>
      <w:r w:rsidRPr="00D13CA8">
        <w:rPr>
          <w:rFonts w:ascii="Times New Roman" w:hAnsi="Times New Roman"/>
          <w:color w:val="000000"/>
          <w:sz w:val="28"/>
          <w:lang w:val="ru-RU"/>
        </w:rPr>
        <w:t>,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об историческом и этническом многообразии культур, связи духовной и материальной культуры, особенностях профессиональной деятельности в </w:t>
      </w:r>
      <w:r w:rsidRPr="00D13CA8">
        <w:rPr>
          <w:rFonts w:ascii="Times New Roman" w:hAnsi="Times New Roman"/>
          <w:color w:val="000000"/>
          <w:sz w:val="28"/>
          <w:lang w:val="ru-RU"/>
        </w:rPr>
        <w:lastRenderedPageBreak/>
        <w:t xml:space="preserve">области науки и культуры;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w:t>
      </w:r>
      <w:proofErr w:type="gramStart"/>
      <w:r w:rsidRPr="00D13CA8">
        <w:rPr>
          <w:rFonts w:ascii="Times New Roman" w:hAnsi="Times New Roman"/>
          <w:color w:val="000000"/>
          <w:sz w:val="28"/>
          <w:lang w:val="ru-RU"/>
        </w:rPr>
        <w:t>особенностях профессиональной деятельности в экономической и финансовой сферах. 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примерах</w:t>
      </w:r>
      <w:proofErr w:type="gramEnd"/>
      <w:r w:rsidRPr="00D13CA8">
        <w:rPr>
          <w:rFonts w:ascii="Times New Roman" w:hAnsi="Times New Roman"/>
          <w:color w:val="000000"/>
          <w:sz w:val="28"/>
          <w:lang w:val="ru-RU"/>
        </w:rPr>
        <w:t xml:space="preserve"> разделов "Человек в обществе", "Духовная культура", "Экономическая жизнь общества".</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общество, личность, свобода, культура, экономика, собственность;</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w:t>
      </w:r>
      <w:r w:rsidRPr="00D13CA8">
        <w:rPr>
          <w:rFonts w:ascii="Times New Roman" w:hAnsi="Times New Roman"/>
          <w:color w:val="000000"/>
          <w:sz w:val="28"/>
          <w:lang w:val="ru-RU"/>
        </w:rPr>
        <w:lastRenderedPageBreak/>
        <w:t>типы и виды рыночных структур;</w:t>
      </w:r>
      <w:proofErr w:type="gramEnd"/>
      <w:r w:rsidRPr="00D13CA8">
        <w:rPr>
          <w:rFonts w:ascii="Times New Roman" w:hAnsi="Times New Roman"/>
          <w:color w:val="000000"/>
          <w:sz w:val="28"/>
          <w:lang w:val="ru-RU"/>
        </w:rPr>
        <w:t xml:space="preserve"> факторы производства; источники финансирования предприятий.</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D13CA8">
        <w:rPr>
          <w:rFonts w:ascii="Times New Roman" w:hAnsi="Times New Roman"/>
          <w:color w:val="000000"/>
          <w:sz w:val="28"/>
          <w:lang w:val="ru-RU"/>
        </w:rPr>
        <w:t>макроэкономических показателей и качества жизни; спроса и предложения;</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6047CD" w:rsidRPr="00D13CA8" w:rsidRDefault="002149B3">
      <w:pPr>
        <w:spacing w:after="0"/>
        <w:ind w:firstLine="600"/>
        <w:jc w:val="both"/>
        <w:rPr>
          <w:lang w:val="ru-RU"/>
        </w:rPr>
      </w:pPr>
      <w:r w:rsidRPr="00D13CA8">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w:t>
      </w:r>
      <w:r>
        <w:rPr>
          <w:rFonts w:ascii="Times New Roman" w:hAnsi="Times New Roman"/>
          <w:color w:val="000000"/>
          <w:sz w:val="28"/>
        </w:rPr>
        <w:t>XXI</w:t>
      </w:r>
      <w:r w:rsidRPr="00D13CA8">
        <w:rPr>
          <w:rFonts w:ascii="Times New Roman" w:hAnsi="Times New Roman"/>
          <w:color w:val="000000"/>
          <w:sz w:val="28"/>
          <w:lang w:val="ru-RU"/>
        </w:rPr>
        <w:t xml:space="preserve">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w:t>
      </w:r>
      <w:proofErr w:type="gramEnd"/>
      <w:r w:rsidRPr="00D13CA8">
        <w:rPr>
          <w:rFonts w:ascii="Times New Roman" w:hAnsi="Times New Roman"/>
          <w:color w:val="000000"/>
          <w:sz w:val="28"/>
          <w:lang w:val="ru-RU"/>
        </w:rPr>
        <w:t xml:space="preserve"> правовые акты, государственные документы стратегического характера, публикации в СМИ;</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w:t>
      </w:r>
      <w:r w:rsidRPr="00D13CA8">
        <w:rPr>
          <w:rFonts w:ascii="Times New Roman" w:hAnsi="Times New Roman"/>
          <w:color w:val="000000"/>
          <w:sz w:val="28"/>
          <w:lang w:val="ru-RU"/>
        </w:rPr>
        <w:lastRenderedPageBreak/>
        <w:t>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6047CD" w:rsidRPr="00D13CA8" w:rsidRDefault="002149B3">
      <w:pPr>
        <w:spacing w:after="0"/>
        <w:ind w:firstLine="600"/>
        <w:jc w:val="both"/>
        <w:rPr>
          <w:lang w:val="ru-RU"/>
        </w:rPr>
      </w:pPr>
      <w:r w:rsidRPr="00D13CA8">
        <w:rPr>
          <w:rFonts w:ascii="Times New Roman" w:hAnsi="Times New Roman"/>
          <w:color w:val="000000"/>
          <w:sz w:val="28"/>
          <w:lang w:val="ru-RU"/>
        </w:rPr>
        <w:t>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D13CA8">
        <w:rPr>
          <w:rFonts w:ascii="Times New Roman" w:hAnsi="Times New Roman"/>
          <w:color w:val="000000"/>
          <w:sz w:val="28"/>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 xml:space="preserve">свободе совести; значении поддержания </w:t>
      </w:r>
      <w:r w:rsidRPr="00D13CA8">
        <w:rPr>
          <w:rFonts w:ascii="Times New Roman" w:hAnsi="Times New Roman"/>
          <w:color w:val="000000"/>
          <w:sz w:val="28"/>
          <w:lang w:val="ru-RU"/>
        </w:rPr>
        <w:lastRenderedPageBreak/>
        <w:t>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6047CD" w:rsidRPr="00D13CA8" w:rsidRDefault="002149B3">
      <w:pPr>
        <w:spacing w:after="0"/>
        <w:ind w:firstLine="600"/>
        <w:jc w:val="both"/>
        <w:rPr>
          <w:lang w:val="ru-RU"/>
        </w:rPr>
      </w:pPr>
      <w:r w:rsidRPr="00D13CA8">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6047CD" w:rsidRPr="00D13CA8" w:rsidRDefault="002149B3">
      <w:pPr>
        <w:spacing w:after="0"/>
        <w:ind w:firstLine="600"/>
        <w:jc w:val="both"/>
        <w:rPr>
          <w:lang w:val="ru-RU"/>
        </w:rPr>
      </w:pPr>
      <w:r w:rsidRPr="00D13CA8">
        <w:rPr>
          <w:rFonts w:ascii="Times New Roman" w:hAnsi="Times New Roman"/>
          <w:b/>
          <w:color w:val="333333"/>
          <w:sz w:val="28"/>
          <w:lang w:val="ru-RU"/>
        </w:rPr>
        <w:t>11 КЛАСС</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 xml:space="preserve">о структуре и функциях </w:t>
      </w:r>
      <w:r w:rsidRPr="00D13CA8">
        <w:rPr>
          <w:rFonts w:ascii="Times New Roman" w:hAnsi="Times New Roman"/>
          <w:color w:val="000000"/>
          <w:sz w:val="28"/>
          <w:lang w:val="ru-RU"/>
        </w:rPr>
        <w:lastRenderedPageBreak/>
        <w:t>политической системы общества, направлениях государственной политики Российской Федерации;</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конституционном статусе и полномочиях органов государственной власти;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D13CA8">
        <w:rPr>
          <w:rFonts w:ascii="Times New Roman" w:hAnsi="Times New Roman"/>
          <w:color w:val="000000"/>
          <w:sz w:val="28"/>
          <w:lang w:val="ru-RU"/>
        </w:rPr>
        <w:t xml:space="preserve"> общественных отношений в Российской Федерации".</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r w:rsidR="00A64FCC">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w:t>
      </w:r>
      <w:r w:rsidRPr="00D13CA8">
        <w:rPr>
          <w:rFonts w:ascii="Times New Roman" w:hAnsi="Times New Roman"/>
          <w:color w:val="000000"/>
          <w:sz w:val="28"/>
          <w:lang w:val="ru-RU"/>
        </w:rPr>
        <w:lastRenderedPageBreak/>
        <w:t>социальные общности и группы; виды социальной мобильности; типы семьи; социальные нормы; социальные конфликты; формы социальных девиаций;</w:t>
      </w:r>
      <w:proofErr w:type="gramEnd"/>
      <w:r w:rsidRPr="00D13CA8">
        <w:rPr>
          <w:rFonts w:ascii="Times New Roman" w:hAnsi="Times New Roman"/>
          <w:color w:val="000000"/>
          <w:sz w:val="28"/>
          <w:lang w:val="ru-RU"/>
        </w:rPr>
        <w:t xml:space="preserve">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roofErr w:type="gramEnd"/>
      <w:r w:rsidR="00A64FCC">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w:t>
      </w:r>
      <w:proofErr w:type="gramEnd"/>
      <w:r w:rsidRPr="00D13CA8">
        <w:rPr>
          <w:rFonts w:ascii="Times New Roman" w:hAnsi="Times New Roman"/>
          <w:color w:val="000000"/>
          <w:sz w:val="28"/>
          <w:lang w:val="ru-RU"/>
        </w:rPr>
        <w:t xml:space="preserve"> политических партий; средств массовой информации в политической жизни общества; правоохранительных органов;</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w:t>
      </w:r>
      <w:r w:rsidRPr="00D13CA8">
        <w:rPr>
          <w:rFonts w:ascii="Times New Roman" w:hAnsi="Times New Roman"/>
          <w:color w:val="000000"/>
          <w:sz w:val="28"/>
          <w:lang w:val="ru-RU"/>
        </w:rPr>
        <w:lastRenderedPageBreak/>
        <w:t>опросы, биографический, сравнительно-правовой метод, политическое прогнозирование.</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характера, публикации в СМИ;</w:t>
      </w:r>
      <w:r w:rsidR="00A64FCC">
        <w:rPr>
          <w:rFonts w:ascii="Times New Roman" w:hAnsi="Times New Roman"/>
          <w:color w:val="000000"/>
          <w:sz w:val="28"/>
          <w:lang w:val="ru-RU"/>
        </w:rPr>
        <w:t xml:space="preserve"> </w:t>
      </w:r>
      <w:r w:rsidRPr="00D13CA8">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lastRenderedPageBreak/>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D13CA8">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особенностях</w:t>
      </w:r>
      <w:proofErr w:type="gramEnd"/>
      <w:r w:rsidRPr="00D13CA8">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D13CA8">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D13CA8">
        <w:rPr>
          <w:rFonts w:ascii="Times New Roman" w:hAnsi="Times New Roman"/>
          <w:color w:val="000000"/>
          <w:sz w:val="28"/>
          <w:lang w:val="ru-RU"/>
        </w:rPr>
        <w:t xml:space="preserve"> </w:t>
      </w:r>
      <w:proofErr w:type="gramStart"/>
      <w:r w:rsidRPr="00D13CA8">
        <w:rPr>
          <w:rFonts w:ascii="Times New Roman" w:hAnsi="Times New Roman"/>
          <w:color w:val="000000"/>
          <w:sz w:val="28"/>
          <w:lang w:val="ru-RU"/>
        </w:rPr>
        <w:t>принципах</w:t>
      </w:r>
      <w:proofErr w:type="gramEnd"/>
      <w:r w:rsidRPr="00D13CA8">
        <w:rPr>
          <w:rFonts w:ascii="Times New Roman" w:hAnsi="Times New Roman"/>
          <w:color w:val="000000"/>
          <w:sz w:val="28"/>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6047CD" w:rsidRPr="00D13CA8" w:rsidRDefault="002149B3">
      <w:pPr>
        <w:spacing w:after="0"/>
        <w:ind w:firstLine="600"/>
        <w:jc w:val="both"/>
        <w:rPr>
          <w:lang w:val="ru-RU"/>
        </w:rPr>
      </w:pPr>
      <w:r w:rsidRPr="00D13CA8">
        <w:rPr>
          <w:rFonts w:ascii="Times New Roman" w:hAnsi="Times New Roman"/>
          <w:color w:val="000000"/>
          <w:sz w:val="28"/>
          <w:lang w:val="ru-RU"/>
        </w:rPr>
        <w:t xml:space="preserve">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w:t>
      </w:r>
      <w:r w:rsidRPr="00D13CA8">
        <w:rPr>
          <w:rFonts w:ascii="Times New Roman" w:hAnsi="Times New Roman"/>
          <w:color w:val="000000"/>
          <w:sz w:val="28"/>
          <w:lang w:val="ru-RU"/>
        </w:rPr>
        <w:lastRenderedPageBreak/>
        <w:t>управления личными финансами и обеспечения личной финансовой безопасности.</w:t>
      </w:r>
    </w:p>
    <w:p w:rsidR="006047CD" w:rsidRPr="00D13CA8" w:rsidRDefault="002149B3">
      <w:pPr>
        <w:spacing w:after="0"/>
        <w:ind w:firstLine="600"/>
        <w:jc w:val="both"/>
        <w:rPr>
          <w:lang w:val="ru-RU"/>
        </w:rPr>
      </w:pPr>
      <w:proofErr w:type="gramStart"/>
      <w:r w:rsidRPr="00D13CA8">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6047CD" w:rsidRPr="00D13CA8" w:rsidRDefault="002149B3">
      <w:pPr>
        <w:spacing w:after="0"/>
        <w:ind w:firstLine="600"/>
        <w:jc w:val="both"/>
        <w:rPr>
          <w:lang w:val="ru-RU"/>
        </w:rPr>
      </w:pPr>
      <w:r w:rsidRPr="00D13CA8">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6047CD" w:rsidRPr="00D13CA8" w:rsidRDefault="006047CD">
      <w:pPr>
        <w:rPr>
          <w:lang w:val="ru-RU"/>
        </w:rPr>
        <w:sectPr w:rsidR="006047CD" w:rsidRPr="00D13CA8">
          <w:pgSz w:w="11906" w:h="16383"/>
          <w:pgMar w:top="1134" w:right="850" w:bottom="1134" w:left="1701" w:header="720" w:footer="720" w:gutter="0"/>
          <w:cols w:space="720"/>
        </w:sectPr>
      </w:pPr>
    </w:p>
    <w:p w:rsidR="006047CD" w:rsidRDefault="002149B3">
      <w:pPr>
        <w:spacing w:after="0"/>
        <w:ind w:left="120"/>
      </w:pPr>
      <w:bookmarkStart w:id="8" w:name="block-86311105"/>
      <w:bookmarkEnd w:id="7"/>
      <w:r>
        <w:rPr>
          <w:rFonts w:ascii="Times New Roman" w:hAnsi="Times New Roman"/>
          <w:b/>
          <w:color w:val="000000"/>
          <w:sz w:val="28"/>
        </w:rPr>
        <w:lastRenderedPageBreak/>
        <w:t xml:space="preserve">ТЕМАТИЧЕСКОЕ ПЛАНИРОВАНИЕ </w:t>
      </w:r>
    </w:p>
    <w:p w:rsidR="006047CD" w:rsidRDefault="002149B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53"/>
        <w:gridCol w:w="5577"/>
        <w:gridCol w:w="1001"/>
        <w:gridCol w:w="1841"/>
        <w:gridCol w:w="1910"/>
        <w:gridCol w:w="2258"/>
      </w:tblGrid>
      <w:tr w:rsidR="006047CD" w:rsidTr="003276E9">
        <w:trPr>
          <w:trHeight w:val="144"/>
          <w:tblCellSpacing w:w="20" w:type="nil"/>
        </w:trPr>
        <w:tc>
          <w:tcPr>
            <w:tcW w:w="1408" w:type="dxa"/>
            <w:vMerge w:val="restart"/>
            <w:tcMar>
              <w:top w:w="50" w:type="dxa"/>
              <w:left w:w="100" w:type="dxa"/>
            </w:tcMar>
            <w:vAlign w:val="center"/>
          </w:tcPr>
          <w:p w:rsidR="006047CD" w:rsidRDefault="002149B3">
            <w:pPr>
              <w:spacing w:after="0"/>
              <w:ind w:left="135"/>
            </w:pPr>
            <w:r>
              <w:rPr>
                <w:rFonts w:ascii="Times New Roman" w:hAnsi="Times New Roman"/>
                <w:b/>
                <w:color w:val="000000"/>
                <w:sz w:val="24"/>
              </w:rPr>
              <w:t xml:space="preserve">№ п/п </w:t>
            </w:r>
          </w:p>
          <w:p w:rsidR="006047CD" w:rsidRDefault="006047CD">
            <w:pPr>
              <w:spacing w:after="0"/>
              <w:ind w:left="135"/>
            </w:pPr>
          </w:p>
        </w:tc>
        <w:tc>
          <w:tcPr>
            <w:tcW w:w="5556" w:type="dxa"/>
            <w:vMerge w:val="restart"/>
            <w:tcMar>
              <w:top w:w="50" w:type="dxa"/>
              <w:left w:w="100" w:type="dxa"/>
            </w:tcMar>
            <w:vAlign w:val="center"/>
          </w:tcPr>
          <w:p w:rsidR="006047CD" w:rsidRDefault="002149B3">
            <w:pPr>
              <w:spacing w:after="0"/>
              <w:ind w:left="135"/>
            </w:pPr>
            <w:r>
              <w:rPr>
                <w:rFonts w:ascii="Times New Roman" w:hAnsi="Times New Roman"/>
                <w:b/>
                <w:color w:val="000000"/>
                <w:sz w:val="24"/>
              </w:rPr>
              <w:t xml:space="preserve">Наименование разделов и тем программы </w:t>
            </w:r>
          </w:p>
          <w:p w:rsidR="006047CD" w:rsidRDefault="006047CD">
            <w:pPr>
              <w:spacing w:after="0"/>
              <w:ind w:left="135"/>
            </w:pPr>
          </w:p>
        </w:tc>
        <w:tc>
          <w:tcPr>
            <w:tcW w:w="0" w:type="auto"/>
            <w:gridSpan w:val="3"/>
            <w:tcMar>
              <w:top w:w="50" w:type="dxa"/>
              <w:left w:w="100" w:type="dxa"/>
            </w:tcMar>
            <w:vAlign w:val="center"/>
          </w:tcPr>
          <w:p w:rsidR="006047CD" w:rsidRDefault="002149B3">
            <w:pPr>
              <w:spacing w:after="0"/>
            </w:pPr>
            <w:r>
              <w:rPr>
                <w:rFonts w:ascii="Times New Roman" w:hAnsi="Times New Roman"/>
                <w:b/>
                <w:color w:val="000000"/>
                <w:sz w:val="24"/>
              </w:rPr>
              <w:t>Количество часов</w:t>
            </w:r>
          </w:p>
        </w:tc>
        <w:tc>
          <w:tcPr>
            <w:tcW w:w="2284" w:type="dxa"/>
            <w:vMerge w:val="restart"/>
            <w:tcMar>
              <w:top w:w="50" w:type="dxa"/>
              <w:left w:w="100" w:type="dxa"/>
            </w:tcMar>
            <w:vAlign w:val="center"/>
          </w:tcPr>
          <w:p w:rsidR="006047CD" w:rsidRDefault="002149B3">
            <w:pPr>
              <w:spacing w:after="0"/>
              <w:ind w:left="135"/>
            </w:pPr>
            <w:r>
              <w:rPr>
                <w:rFonts w:ascii="Times New Roman" w:hAnsi="Times New Roman"/>
                <w:b/>
                <w:color w:val="000000"/>
                <w:sz w:val="24"/>
              </w:rPr>
              <w:t xml:space="preserve">Электронные (цифровые) образовательные ресурсы </w:t>
            </w:r>
          </w:p>
          <w:p w:rsidR="006047CD" w:rsidRDefault="006047CD">
            <w:pPr>
              <w:spacing w:after="0"/>
              <w:ind w:left="135"/>
            </w:pPr>
          </w:p>
        </w:tc>
      </w:tr>
      <w:tr w:rsidR="006047CD" w:rsidTr="003276E9">
        <w:trPr>
          <w:trHeight w:val="144"/>
          <w:tblCellSpacing w:w="20" w:type="nil"/>
        </w:trPr>
        <w:tc>
          <w:tcPr>
            <w:tcW w:w="0" w:type="auto"/>
            <w:vMerge/>
            <w:tcBorders>
              <w:top w:val="nil"/>
            </w:tcBorders>
            <w:tcMar>
              <w:top w:w="50" w:type="dxa"/>
              <w:left w:w="100" w:type="dxa"/>
            </w:tcMar>
          </w:tcPr>
          <w:p w:rsidR="006047CD" w:rsidRDefault="006047CD"/>
        </w:tc>
        <w:tc>
          <w:tcPr>
            <w:tcW w:w="0" w:type="auto"/>
            <w:vMerge/>
            <w:tcBorders>
              <w:top w:val="nil"/>
            </w:tcBorders>
            <w:tcMar>
              <w:top w:w="50" w:type="dxa"/>
              <w:left w:w="100" w:type="dxa"/>
            </w:tcMar>
          </w:tcPr>
          <w:p w:rsidR="006047CD" w:rsidRDefault="006047CD"/>
        </w:tc>
        <w:tc>
          <w:tcPr>
            <w:tcW w:w="1041" w:type="dxa"/>
            <w:tcMar>
              <w:top w:w="50" w:type="dxa"/>
              <w:left w:w="100" w:type="dxa"/>
            </w:tcMar>
            <w:vAlign w:val="center"/>
          </w:tcPr>
          <w:p w:rsidR="006047CD" w:rsidRDefault="002149B3">
            <w:pPr>
              <w:spacing w:after="0"/>
              <w:ind w:left="135"/>
            </w:pPr>
            <w:r>
              <w:rPr>
                <w:rFonts w:ascii="Times New Roman" w:hAnsi="Times New Roman"/>
                <w:b/>
                <w:color w:val="000000"/>
                <w:sz w:val="24"/>
              </w:rPr>
              <w:t xml:space="preserve">Всего </w:t>
            </w:r>
          </w:p>
          <w:p w:rsidR="006047CD" w:rsidRDefault="006047CD">
            <w:pPr>
              <w:spacing w:after="0"/>
              <w:ind w:left="135"/>
            </w:pPr>
          </w:p>
        </w:tc>
        <w:tc>
          <w:tcPr>
            <w:tcW w:w="1841" w:type="dxa"/>
            <w:tcMar>
              <w:top w:w="50" w:type="dxa"/>
              <w:left w:w="100" w:type="dxa"/>
            </w:tcMar>
            <w:vAlign w:val="center"/>
          </w:tcPr>
          <w:p w:rsidR="006047CD" w:rsidRDefault="002149B3">
            <w:pPr>
              <w:spacing w:after="0"/>
              <w:ind w:left="135"/>
            </w:pPr>
            <w:r>
              <w:rPr>
                <w:rFonts w:ascii="Times New Roman" w:hAnsi="Times New Roman"/>
                <w:b/>
                <w:color w:val="000000"/>
                <w:sz w:val="24"/>
              </w:rPr>
              <w:t xml:space="preserve">Контрольные работы </w:t>
            </w:r>
          </w:p>
          <w:p w:rsidR="006047CD" w:rsidRDefault="006047CD">
            <w:pPr>
              <w:spacing w:after="0"/>
              <w:ind w:left="135"/>
            </w:pPr>
          </w:p>
        </w:tc>
        <w:tc>
          <w:tcPr>
            <w:tcW w:w="1910" w:type="dxa"/>
            <w:tcMar>
              <w:top w:w="50" w:type="dxa"/>
              <w:left w:w="100" w:type="dxa"/>
            </w:tcMar>
            <w:vAlign w:val="center"/>
          </w:tcPr>
          <w:p w:rsidR="006047CD" w:rsidRDefault="002149B3">
            <w:pPr>
              <w:spacing w:after="0"/>
              <w:ind w:left="135"/>
            </w:pPr>
            <w:r>
              <w:rPr>
                <w:rFonts w:ascii="Times New Roman" w:hAnsi="Times New Roman"/>
                <w:b/>
                <w:color w:val="000000"/>
                <w:sz w:val="24"/>
              </w:rPr>
              <w:t xml:space="preserve">Практические работы </w:t>
            </w:r>
          </w:p>
          <w:p w:rsidR="006047CD" w:rsidRDefault="006047CD">
            <w:pPr>
              <w:spacing w:after="0"/>
              <w:ind w:left="135"/>
            </w:pPr>
          </w:p>
        </w:tc>
        <w:tc>
          <w:tcPr>
            <w:tcW w:w="0" w:type="auto"/>
            <w:vMerge/>
            <w:tcBorders>
              <w:top w:val="nil"/>
            </w:tcBorders>
            <w:tcMar>
              <w:top w:w="50" w:type="dxa"/>
              <w:left w:w="100" w:type="dxa"/>
            </w:tcMar>
          </w:tcPr>
          <w:p w:rsidR="006047CD" w:rsidRDefault="006047CD"/>
        </w:tc>
      </w:tr>
      <w:tr w:rsidR="006047CD">
        <w:trPr>
          <w:trHeight w:val="144"/>
          <w:tblCellSpacing w:w="20" w:type="nil"/>
        </w:trPr>
        <w:tc>
          <w:tcPr>
            <w:tcW w:w="0" w:type="auto"/>
            <w:gridSpan w:val="6"/>
            <w:tcMar>
              <w:top w:w="50" w:type="dxa"/>
              <w:left w:w="100" w:type="dxa"/>
            </w:tcMar>
            <w:vAlign w:val="center"/>
          </w:tcPr>
          <w:p w:rsidR="006047CD" w:rsidRDefault="002149B3">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6047CD" w:rsidTr="003276E9">
        <w:trPr>
          <w:trHeight w:val="144"/>
          <w:tblCellSpacing w:w="20" w:type="nil"/>
        </w:trPr>
        <w:tc>
          <w:tcPr>
            <w:tcW w:w="1408" w:type="dxa"/>
            <w:tcMar>
              <w:top w:w="50" w:type="dxa"/>
              <w:left w:w="100" w:type="dxa"/>
            </w:tcMar>
            <w:vAlign w:val="center"/>
          </w:tcPr>
          <w:p w:rsidR="006047CD" w:rsidRDefault="002149B3">
            <w:pPr>
              <w:spacing w:after="0"/>
            </w:pPr>
            <w:r>
              <w:rPr>
                <w:rFonts w:ascii="Times New Roman" w:hAnsi="Times New Roman"/>
                <w:color w:val="000000"/>
                <w:sz w:val="24"/>
              </w:rPr>
              <w:t>1.1</w:t>
            </w:r>
          </w:p>
        </w:tc>
        <w:tc>
          <w:tcPr>
            <w:tcW w:w="5556" w:type="dxa"/>
            <w:tcMar>
              <w:top w:w="50" w:type="dxa"/>
              <w:left w:w="100" w:type="dxa"/>
            </w:tcMar>
            <w:vAlign w:val="center"/>
          </w:tcPr>
          <w:p w:rsidR="006047CD" w:rsidRDefault="002149B3">
            <w:pPr>
              <w:spacing w:after="0"/>
              <w:ind w:left="135"/>
            </w:pPr>
            <w:r>
              <w:rPr>
                <w:rFonts w:ascii="Times New Roman" w:hAnsi="Times New Roman"/>
                <w:color w:val="000000"/>
                <w:sz w:val="24"/>
              </w:rPr>
              <w:t>Общество и общественные отношения</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6047CD" w:rsidRDefault="006047CD">
            <w:pPr>
              <w:spacing w:after="0"/>
              <w:ind w:left="135"/>
              <w:jc w:val="center"/>
            </w:pPr>
          </w:p>
        </w:tc>
        <w:tc>
          <w:tcPr>
            <w:tcW w:w="1910" w:type="dxa"/>
            <w:tcMar>
              <w:top w:w="50" w:type="dxa"/>
              <w:left w:w="100" w:type="dxa"/>
            </w:tcMar>
            <w:vAlign w:val="center"/>
          </w:tcPr>
          <w:p w:rsidR="006047CD" w:rsidRDefault="006047CD">
            <w:pPr>
              <w:spacing w:after="0"/>
              <w:ind w:left="135"/>
              <w:jc w:val="center"/>
            </w:pPr>
          </w:p>
        </w:tc>
        <w:tc>
          <w:tcPr>
            <w:tcW w:w="2284" w:type="dxa"/>
            <w:tcMar>
              <w:top w:w="50" w:type="dxa"/>
              <w:left w:w="100" w:type="dxa"/>
            </w:tcMar>
            <w:vAlign w:val="center"/>
          </w:tcPr>
          <w:p w:rsidR="006047CD" w:rsidRDefault="003276E9">
            <w:pPr>
              <w:spacing w:after="0"/>
              <w:ind w:left="135"/>
            </w:pPr>
            <w:hyperlink r:id="rId6" w:history="1">
              <w:r w:rsidRPr="009D24C8">
                <w:rPr>
                  <w:rStyle w:val="ab"/>
                  <w:rFonts w:ascii="Times New Roman" w:hAnsi="Times New Roman" w:cs="Times New Roman"/>
                  <w:sz w:val="24"/>
                  <w:szCs w:val="24"/>
                </w:rPr>
                <w:t>http://www.school-</w:t>
              </w:r>
            </w:hyperlink>
            <w:r w:rsidRPr="009D24C8">
              <w:rPr>
                <w:rFonts w:ascii="Times New Roman" w:hAnsi="Times New Roman" w:cs="Times New Roman"/>
                <w:color w:val="0000FF"/>
                <w:sz w:val="24"/>
                <w:szCs w:val="24"/>
                <w:u w:val="single"/>
              </w:rPr>
              <w:t>collection.</w:t>
            </w:r>
            <w:hyperlink r:id="rId7" w:history="1">
              <w:r w:rsidRPr="009D24C8">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1.2</w:t>
            </w:r>
          </w:p>
        </w:tc>
        <w:tc>
          <w:tcPr>
            <w:tcW w:w="5556"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Информационное общество и массовые коммуникации</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8" w:history="1">
              <w:r w:rsidRPr="0021793E">
                <w:rPr>
                  <w:rStyle w:val="ab"/>
                  <w:rFonts w:ascii="Times New Roman" w:hAnsi="Times New Roman" w:cs="Times New Roman"/>
                  <w:sz w:val="24"/>
                  <w:szCs w:val="24"/>
                </w:rPr>
                <w:t>http://www.school-</w:t>
              </w:r>
            </w:hyperlink>
            <w:r w:rsidRPr="0021793E">
              <w:rPr>
                <w:rFonts w:ascii="Times New Roman" w:hAnsi="Times New Roman" w:cs="Times New Roman"/>
                <w:color w:val="0000FF"/>
                <w:sz w:val="24"/>
                <w:szCs w:val="24"/>
                <w:u w:val="single"/>
              </w:rPr>
              <w:t>collection.</w:t>
            </w:r>
            <w:hyperlink r:id="rId9" w:history="1">
              <w:r w:rsidRPr="0021793E">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1.3</w:t>
            </w:r>
          </w:p>
        </w:tc>
        <w:tc>
          <w:tcPr>
            <w:tcW w:w="5556"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Развитие общества. Глобализация и ее противоречия</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10" w:history="1">
              <w:r w:rsidRPr="0021793E">
                <w:rPr>
                  <w:rStyle w:val="ab"/>
                  <w:rFonts w:ascii="Times New Roman" w:hAnsi="Times New Roman" w:cs="Times New Roman"/>
                  <w:sz w:val="24"/>
                  <w:szCs w:val="24"/>
                </w:rPr>
                <w:t>http://www.school-</w:t>
              </w:r>
            </w:hyperlink>
            <w:r w:rsidRPr="0021793E">
              <w:rPr>
                <w:rFonts w:ascii="Times New Roman" w:hAnsi="Times New Roman" w:cs="Times New Roman"/>
                <w:color w:val="0000FF"/>
                <w:sz w:val="24"/>
                <w:szCs w:val="24"/>
                <w:u w:val="single"/>
              </w:rPr>
              <w:t>collection.</w:t>
            </w:r>
            <w:hyperlink r:id="rId11" w:history="1">
              <w:r w:rsidRPr="0021793E">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1.4</w:t>
            </w:r>
          </w:p>
        </w:tc>
        <w:tc>
          <w:tcPr>
            <w:tcW w:w="5556"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Становление личности в процессе социализации</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12" w:history="1">
              <w:r w:rsidRPr="0021793E">
                <w:rPr>
                  <w:rStyle w:val="ab"/>
                  <w:rFonts w:ascii="Times New Roman" w:hAnsi="Times New Roman" w:cs="Times New Roman"/>
                  <w:sz w:val="24"/>
                  <w:szCs w:val="24"/>
                </w:rPr>
                <w:t>http://www.school-</w:t>
              </w:r>
            </w:hyperlink>
            <w:r w:rsidRPr="0021793E">
              <w:rPr>
                <w:rFonts w:ascii="Times New Roman" w:hAnsi="Times New Roman" w:cs="Times New Roman"/>
                <w:color w:val="0000FF"/>
                <w:sz w:val="24"/>
                <w:szCs w:val="24"/>
                <w:u w:val="single"/>
              </w:rPr>
              <w:t>collection.</w:t>
            </w:r>
            <w:hyperlink r:id="rId13" w:history="1">
              <w:r w:rsidRPr="0021793E">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1.5</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Деятельность человека</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14" w:history="1">
              <w:r w:rsidRPr="0021793E">
                <w:rPr>
                  <w:rStyle w:val="ab"/>
                  <w:rFonts w:ascii="Times New Roman" w:hAnsi="Times New Roman" w:cs="Times New Roman"/>
                  <w:sz w:val="24"/>
                  <w:szCs w:val="24"/>
                </w:rPr>
                <w:t>http://www.school-</w:t>
              </w:r>
            </w:hyperlink>
            <w:r w:rsidRPr="0021793E">
              <w:rPr>
                <w:rFonts w:ascii="Times New Roman" w:hAnsi="Times New Roman" w:cs="Times New Roman"/>
                <w:color w:val="0000FF"/>
                <w:sz w:val="24"/>
                <w:szCs w:val="24"/>
                <w:u w:val="single"/>
              </w:rPr>
              <w:t>collection.</w:t>
            </w:r>
            <w:hyperlink r:id="rId15" w:history="1">
              <w:r w:rsidRPr="0021793E">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1.6</w:t>
            </w:r>
          </w:p>
        </w:tc>
        <w:tc>
          <w:tcPr>
            <w:tcW w:w="5556"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Познавательная деятельность человека. Научное познание</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16" w:history="1">
              <w:r w:rsidRPr="0021793E">
                <w:rPr>
                  <w:rStyle w:val="ab"/>
                  <w:rFonts w:ascii="Times New Roman" w:hAnsi="Times New Roman" w:cs="Times New Roman"/>
                  <w:sz w:val="24"/>
                  <w:szCs w:val="24"/>
                </w:rPr>
                <w:t>http://www.school-</w:t>
              </w:r>
            </w:hyperlink>
            <w:r w:rsidRPr="0021793E">
              <w:rPr>
                <w:rFonts w:ascii="Times New Roman" w:hAnsi="Times New Roman" w:cs="Times New Roman"/>
                <w:color w:val="0000FF"/>
                <w:sz w:val="24"/>
                <w:szCs w:val="24"/>
                <w:u w:val="single"/>
              </w:rPr>
              <w:t>collection.</w:t>
            </w:r>
            <w:hyperlink r:id="rId17" w:history="1">
              <w:r w:rsidRPr="0021793E">
                <w:rPr>
                  <w:rStyle w:val="ab"/>
                  <w:rFonts w:ascii="Times New Roman" w:hAnsi="Times New Roman" w:cs="Times New Roman"/>
                  <w:sz w:val="24"/>
                  <w:szCs w:val="24"/>
                </w:rPr>
                <w:t>edu.ru</w:t>
              </w:r>
            </w:hyperlink>
          </w:p>
        </w:tc>
      </w:tr>
      <w:tr w:rsidR="006047CD" w:rsidTr="003276E9">
        <w:trPr>
          <w:trHeight w:val="144"/>
          <w:tblCellSpacing w:w="20" w:type="nil"/>
        </w:trPr>
        <w:tc>
          <w:tcPr>
            <w:tcW w:w="1408" w:type="dxa"/>
            <w:tcMar>
              <w:top w:w="50" w:type="dxa"/>
              <w:left w:w="100" w:type="dxa"/>
            </w:tcMar>
            <w:vAlign w:val="center"/>
          </w:tcPr>
          <w:p w:rsidR="006047CD" w:rsidRDefault="002149B3">
            <w:pPr>
              <w:spacing w:after="0"/>
            </w:pPr>
            <w:r>
              <w:rPr>
                <w:rFonts w:ascii="Times New Roman" w:hAnsi="Times New Roman"/>
                <w:color w:val="000000"/>
                <w:sz w:val="24"/>
              </w:rPr>
              <w:t>1.7</w:t>
            </w:r>
          </w:p>
        </w:tc>
        <w:tc>
          <w:tcPr>
            <w:tcW w:w="5556" w:type="dxa"/>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Повторительно-обобщающий урок по разделу «Человек в обществе»</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6047CD" w:rsidRPr="00540D1A" w:rsidRDefault="00540D1A">
            <w:pPr>
              <w:spacing w:after="0"/>
              <w:ind w:left="135"/>
              <w:jc w:val="center"/>
              <w:rPr>
                <w:lang w:val="ru-RU"/>
              </w:rPr>
            </w:pPr>
            <w:r>
              <w:rPr>
                <w:lang w:val="ru-RU"/>
              </w:rPr>
              <w:t>1</w:t>
            </w:r>
          </w:p>
        </w:tc>
        <w:tc>
          <w:tcPr>
            <w:tcW w:w="1910" w:type="dxa"/>
            <w:tcMar>
              <w:top w:w="50" w:type="dxa"/>
              <w:left w:w="100" w:type="dxa"/>
            </w:tcMar>
            <w:vAlign w:val="center"/>
          </w:tcPr>
          <w:p w:rsidR="006047CD" w:rsidRDefault="006047CD">
            <w:pPr>
              <w:spacing w:after="0"/>
              <w:ind w:left="135"/>
              <w:jc w:val="center"/>
            </w:pPr>
          </w:p>
        </w:tc>
        <w:tc>
          <w:tcPr>
            <w:tcW w:w="2284"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Default="002149B3">
            <w:pPr>
              <w:spacing w:after="0"/>
              <w:ind w:left="135"/>
            </w:pPr>
            <w:r>
              <w:rPr>
                <w:rFonts w:ascii="Times New Roman" w:hAnsi="Times New Roman"/>
                <w:color w:val="000000"/>
                <w:sz w:val="24"/>
              </w:rPr>
              <w:t>Итого по разделу</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047CD" w:rsidRDefault="006047CD"/>
        </w:tc>
      </w:tr>
      <w:tr w:rsidR="006047CD">
        <w:trPr>
          <w:trHeight w:val="144"/>
          <w:tblCellSpacing w:w="20" w:type="nil"/>
        </w:trPr>
        <w:tc>
          <w:tcPr>
            <w:tcW w:w="0" w:type="auto"/>
            <w:gridSpan w:val="6"/>
            <w:tcMar>
              <w:top w:w="50" w:type="dxa"/>
              <w:left w:w="100" w:type="dxa"/>
            </w:tcMar>
            <w:vAlign w:val="center"/>
          </w:tcPr>
          <w:p w:rsidR="006047CD" w:rsidRDefault="002149B3">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lastRenderedPageBreak/>
              <w:t>2.1</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Культура и ее формы</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18" w:history="1">
              <w:r w:rsidRPr="00D2625E">
                <w:rPr>
                  <w:rStyle w:val="ab"/>
                  <w:rFonts w:ascii="Times New Roman" w:hAnsi="Times New Roman" w:cs="Times New Roman"/>
                  <w:sz w:val="24"/>
                  <w:szCs w:val="24"/>
                </w:rPr>
                <w:t>http://www.school-</w:t>
              </w:r>
            </w:hyperlink>
            <w:r w:rsidRPr="00D2625E">
              <w:rPr>
                <w:rFonts w:ascii="Times New Roman" w:hAnsi="Times New Roman" w:cs="Times New Roman"/>
                <w:color w:val="0000FF"/>
                <w:sz w:val="24"/>
                <w:szCs w:val="24"/>
                <w:u w:val="single"/>
              </w:rPr>
              <w:t>collection.</w:t>
            </w:r>
            <w:hyperlink r:id="rId19" w:history="1">
              <w:r w:rsidRPr="00D2625E">
                <w:rPr>
                  <w:rStyle w:val="ab"/>
                  <w:rFonts w:ascii="Times New Roman" w:hAnsi="Times New Roman" w:cs="Times New Roman"/>
                  <w:sz w:val="24"/>
                  <w:szCs w:val="24"/>
                </w:rPr>
                <w:t>edu.ru</w:t>
              </w:r>
            </w:hyperlink>
          </w:p>
        </w:tc>
      </w:tr>
      <w:tr w:rsidR="003276E9" w:rsidRP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2.2</w:t>
            </w:r>
          </w:p>
        </w:tc>
        <w:tc>
          <w:tcPr>
            <w:tcW w:w="5556"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Категории и принципы морали в жизни человека и развитии общества</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540D1A" w:rsidRDefault="003276E9">
            <w:pPr>
              <w:spacing w:after="0"/>
              <w:ind w:left="135"/>
              <w:jc w:val="center"/>
              <w:rPr>
                <w:lang w:val="ru-RU"/>
              </w:rPr>
            </w:pPr>
            <w:r>
              <w:rPr>
                <w:lang w:val="ru-RU"/>
              </w:rPr>
              <w:t>1</w:t>
            </w:r>
          </w:p>
        </w:tc>
        <w:tc>
          <w:tcPr>
            <w:tcW w:w="2284" w:type="dxa"/>
            <w:tcMar>
              <w:top w:w="50" w:type="dxa"/>
              <w:left w:w="100" w:type="dxa"/>
            </w:tcMar>
          </w:tcPr>
          <w:p w:rsidR="003276E9" w:rsidRPr="003276E9" w:rsidRDefault="003276E9">
            <w:pPr>
              <w:rPr>
                <w:lang w:val="ru-RU"/>
              </w:rPr>
            </w:pPr>
            <w:hyperlink r:id="rId20" w:history="1">
              <w:r w:rsidRPr="00D2625E">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D2625E">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D2625E">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D2625E">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21" w:history="1">
              <w:r w:rsidRPr="00D2625E">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D2625E">
                <w:rPr>
                  <w:rStyle w:val="ab"/>
                  <w:rFonts w:ascii="Times New Roman" w:hAnsi="Times New Roman" w:cs="Times New Roman"/>
                  <w:sz w:val="24"/>
                  <w:szCs w:val="24"/>
                </w:rPr>
                <w:t>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2.3</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Наука и образование</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22" w:history="1">
              <w:r w:rsidRPr="00D2625E">
                <w:rPr>
                  <w:rStyle w:val="ab"/>
                  <w:rFonts w:ascii="Times New Roman" w:hAnsi="Times New Roman" w:cs="Times New Roman"/>
                  <w:sz w:val="24"/>
                  <w:szCs w:val="24"/>
                </w:rPr>
                <w:t>http://www.school-</w:t>
              </w:r>
            </w:hyperlink>
            <w:r w:rsidRPr="00D2625E">
              <w:rPr>
                <w:rFonts w:ascii="Times New Roman" w:hAnsi="Times New Roman" w:cs="Times New Roman"/>
                <w:color w:val="0000FF"/>
                <w:sz w:val="24"/>
                <w:szCs w:val="24"/>
                <w:u w:val="single"/>
              </w:rPr>
              <w:t>collection.</w:t>
            </w:r>
            <w:hyperlink r:id="rId23" w:history="1">
              <w:r w:rsidRPr="00D2625E">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2.4</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Религия</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24" w:history="1">
              <w:r w:rsidRPr="00D2625E">
                <w:rPr>
                  <w:rStyle w:val="ab"/>
                  <w:rFonts w:ascii="Times New Roman" w:hAnsi="Times New Roman" w:cs="Times New Roman"/>
                  <w:sz w:val="24"/>
                  <w:szCs w:val="24"/>
                </w:rPr>
                <w:t>http://www.school-</w:t>
              </w:r>
            </w:hyperlink>
            <w:r w:rsidRPr="00D2625E">
              <w:rPr>
                <w:rFonts w:ascii="Times New Roman" w:hAnsi="Times New Roman" w:cs="Times New Roman"/>
                <w:color w:val="0000FF"/>
                <w:sz w:val="24"/>
                <w:szCs w:val="24"/>
                <w:u w:val="single"/>
              </w:rPr>
              <w:t>collection.</w:t>
            </w:r>
            <w:hyperlink r:id="rId25" w:history="1">
              <w:r w:rsidRPr="00D2625E">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2.5</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Искусство</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26" w:history="1">
              <w:r w:rsidRPr="00D2625E">
                <w:rPr>
                  <w:rStyle w:val="ab"/>
                  <w:rFonts w:ascii="Times New Roman" w:hAnsi="Times New Roman" w:cs="Times New Roman"/>
                  <w:sz w:val="24"/>
                  <w:szCs w:val="24"/>
                </w:rPr>
                <w:t>http://www.school-</w:t>
              </w:r>
            </w:hyperlink>
            <w:r w:rsidRPr="00D2625E">
              <w:rPr>
                <w:rFonts w:ascii="Times New Roman" w:hAnsi="Times New Roman" w:cs="Times New Roman"/>
                <w:color w:val="0000FF"/>
                <w:sz w:val="24"/>
                <w:szCs w:val="24"/>
                <w:u w:val="single"/>
              </w:rPr>
              <w:t>collection.</w:t>
            </w:r>
            <w:hyperlink r:id="rId27" w:history="1">
              <w:r w:rsidRPr="00D2625E">
                <w:rPr>
                  <w:rStyle w:val="ab"/>
                  <w:rFonts w:ascii="Times New Roman" w:hAnsi="Times New Roman" w:cs="Times New Roman"/>
                  <w:sz w:val="24"/>
                  <w:szCs w:val="24"/>
                </w:rPr>
                <w:t>edu.ru</w:t>
              </w:r>
            </w:hyperlink>
          </w:p>
        </w:tc>
      </w:tr>
      <w:tr w:rsidR="006047CD" w:rsidTr="003276E9">
        <w:trPr>
          <w:trHeight w:val="144"/>
          <w:tblCellSpacing w:w="20" w:type="nil"/>
        </w:trPr>
        <w:tc>
          <w:tcPr>
            <w:tcW w:w="1408" w:type="dxa"/>
            <w:tcMar>
              <w:top w:w="50" w:type="dxa"/>
              <w:left w:w="100" w:type="dxa"/>
            </w:tcMar>
            <w:vAlign w:val="center"/>
          </w:tcPr>
          <w:p w:rsidR="006047CD" w:rsidRDefault="002149B3">
            <w:pPr>
              <w:spacing w:after="0"/>
            </w:pPr>
            <w:r>
              <w:rPr>
                <w:rFonts w:ascii="Times New Roman" w:hAnsi="Times New Roman"/>
                <w:color w:val="000000"/>
                <w:sz w:val="24"/>
              </w:rPr>
              <w:t>2.6</w:t>
            </w:r>
          </w:p>
        </w:tc>
        <w:tc>
          <w:tcPr>
            <w:tcW w:w="5556" w:type="dxa"/>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Повторительно-обобщающий урок по разделу «Духовная культура»</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6047CD" w:rsidRPr="00540D1A" w:rsidRDefault="00540D1A">
            <w:pPr>
              <w:spacing w:after="0"/>
              <w:ind w:left="135"/>
              <w:jc w:val="center"/>
              <w:rPr>
                <w:lang w:val="ru-RU"/>
              </w:rPr>
            </w:pPr>
            <w:r>
              <w:rPr>
                <w:lang w:val="ru-RU"/>
              </w:rPr>
              <w:t>1</w:t>
            </w:r>
          </w:p>
        </w:tc>
        <w:tc>
          <w:tcPr>
            <w:tcW w:w="1910" w:type="dxa"/>
            <w:tcMar>
              <w:top w:w="50" w:type="dxa"/>
              <w:left w:w="100" w:type="dxa"/>
            </w:tcMar>
            <w:vAlign w:val="center"/>
          </w:tcPr>
          <w:p w:rsidR="006047CD" w:rsidRDefault="006047CD">
            <w:pPr>
              <w:spacing w:after="0"/>
              <w:ind w:left="135"/>
              <w:jc w:val="center"/>
            </w:pPr>
          </w:p>
        </w:tc>
        <w:tc>
          <w:tcPr>
            <w:tcW w:w="2284"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Default="002149B3">
            <w:pPr>
              <w:spacing w:after="0"/>
              <w:ind w:left="135"/>
            </w:pPr>
            <w:r>
              <w:rPr>
                <w:rFonts w:ascii="Times New Roman" w:hAnsi="Times New Roman"/>
                <w:color w:val="000000"/>
                <w:sz w:val="24"/>
              </w:rPr>
              <w:t>Итого по разделу</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047CD" w:rsidRDefault="006047CD"/>
        </w:tc>
      </w:tr>
      <w:tr w:rsidR="006047CD">
        <w:trPr>
          <w:trHeight w:val="144"/>
          <w:tblCellSpacing w:w="20" w:type="nil"/>
        </w:trPr>
        <w:tc>
          <w:tcPr>
            <w:tcW w:w="0" w:type="auto"/>
            <w:gridSpan w:val="6"/>
            <w:tcMar>
              <w:top w:w="50" w:type="dxa"/>
              <w:left w:w="100" w:type="dxa"/>
            </w:tcMar>
            <w:vAlign w:val="center"/>
          </w:tcPr>
          <w:p w:rsidR="006047CD" w:rsidRDefault="002149B3">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3.1</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Экономика — основа жизнедеятельности общества</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28" w:history="1">
              <w:r w:rsidRPr="004A01D8">
                <w:rPr>
                  <w:rStyle w:val="ab"/>
                  <w:rFonts w:ascii="Times New Roman" w:hAnsi="Times New Roman" w:cs="Times New Roman"/>
                  <w:sz w:val="24"/>
                  <w:szCs w:val="24"/>
                </w:rPr>
                <w:t>http://www.school-</w:t>
              </w:r>
            </w:hyperlink>
            <w:r w:rsidRPr="004A01D8">
              <w:rPr>
                <w:rFonts w:ascii="Times New Roman" w:hAnsi="Times New Roman" w:cs="Times New Roman"/>
                <w:color w:val="0000FF"/>
                <w:sz w:val="24"/>
                <w:szCs w:val="24"/>
                <w:u w:val="single"/>
              </w:rPr>
              <w:t>collection.</w:t>
            </w:r>
            <w:hyperlink r:id="rId29" w:history="1">
              <w:r w:rsidRPr="004A01D8">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3.2</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Рыночные отношения в экономике</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30" w:history="1">
              <w:r w:rsidRPr="004A01D8">
                <w:rPr>
                  <w:rStyle w:val="ab"/>
                  <w:rFonts w:ascii="Times New Roman" w:hAnsi="Times New Roman" w:cs="Times New Roman"/>
                  <w:sz w:val="24"/>
                  <w:szCs w:val="24"/>
                </w:rPr>
                <w:t>http://www.school-</w:t>
              </w:r>
            </w:hyperlink>
            <w:r w:rsidRPr="004A01D8">
              <w:rPr>
                <w:rFonts w:ascii="Times New Roman" w:hAnsi="Times New Roman" w:cs="Times New Roman"/>
                <w:color w:val="0000FF"/>
                <w:sz w:val="24"/>
                <w:szCs w:val="24"/>
                <w:u w:val="single"/>
              </w:rPr>
              <w:t>collection.</w:t>
            </w:r>
            <w:hyperlink r:id="rId31" w:history="1">
              <w:r w:rsidRPr="004A01D8">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3.3</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Экономическая деятельность</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32" w:history="1">
              <w:r w:rsidRPr="004A01D8">
                <w:rPr>
                  <w:rStyle w:val="ab"/>
                  <w:rFonts w:ascii="Times New Roman" w:hAnsi="Times New Roman" w:cs="Times New Roman"/>
                  <w:sz w:val="24"/>
                  <w:szCs w:val="24"/>
                </w:rPr>
                <w:t>http://www.school-</w:t>
              </w:r>
            </w:hyperlink>
            <w:r w:rsidRPr="004A01D8">
              <w:rPr>
                <w:rFonts w:ascii="Times New Roman" w:hAnsi="Times New Roman" w:cs="Times New Roman"/>
                <w:color w:val="0000FF"/>
                <w:sz w:val="24"/>
                <w:szCs w:val="24"/>
                <w:u w:val="single"/>
              </w:rPr>
              <w:t>collection.</w:t>
            </w:r>
            <w:hyperlink r:id="rId33" w:history="1">
              <w:r w:rsidRPr="004A01D8">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3.4</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Экономика предприятия</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34" w:history="1">
              <w:r w:rsidRPr="004A01D8">
                <w:rPr>
                  <w:rStyle w:val="ab"/>
                  <w:rFonts w:ascii="Times New Roman" w:hAnsi="Times New Roman" w:cs="Times New Roman"/>
                  <w:sz w:val="24"/>
                  <w:szCs w:val="24"/>
                </w:rPr>
                <w:t>http://www.school-</w:t>
              </w:r>
            </w:hyperlink>
            <w:r w:rsidRPr="004A01D8">
              <w:rPr>
                <w:rFonts w:ascii="Times New Roman" w:hAnsi="Times New Roman" w:cs="Times New Roman"/>
                <w:color w:val="0000FF"/>
                <w:sz w:val="24"/>
                <w:szCs w:val="24"/>
                <w:u w:val="single"/>
              </w:rPr>
              <w:t>collection.</w:t>
            </w:r>
            <w:hyperlink r:id="rId35" w:history="1">
              <w:r w:rsidRPr="004A01D8">
                <w:rPr>
                  <w:rStyle w:val="ab"/>
                  <w:rFonts w:ascii="Times New Roman" w:hAnsi="Times New Roman" w:cs="Times New Roman"/>
                  <w:sz w:val="24"/>
                  <w:szCs w:val="24"/>
                </w:rPr>
                <w:t>edu.ru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lastRenderedPageBreak/>
              <w:t>3.5</w:t>
            </w:r>
          </w:p>
        </w:tc>
        <w:tc>
          <w:tcPr>
            <w:tcW w:w="5556"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Финансовый рынок и финансовые институты</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36" w:history="1">
              <w:r w:rsidRPr="004A01D8">
                <w:rPr>
                  <w:rStyle w:val="ab"/>
                  <w:rFonts w:ascii="Times New Roman" w:hAnsi="Times New Roman" w:cs="Times New Roman"/>
                  <w:sz w:val="24"/>
                  <w:szCs w:val="24"/>
                </w:rPr>
                <w:t>http://www.school-</w:t>
              </w:r>
            </w:hyperlink>
            <w:r w:rsidRPr="004A01D8">
              <w:rPr>
                <w:rFonts w:ascii="Times New Roman" w:hAnsi="Times New Roman" w:cs="Times New Roman"/>
                <w:color w:val="0000FF"/>
                <w:sz w:val="24"/>
                <w:szCs w:val="24"/>
                <w:u w:val="single"/>
              </w:rPr>
              <w:t>collection.</w:t>
            </w:r>
            <w:hyperlink r:id="rId37" w:history="1">
              <w:r w:rsidRPr="004A01D8">
                <w:rPr>
                  <w:rStyle w:val="ab"/>
                  <w:rFonts w:ascii="Times New Roman" w:hAnsi="Times New Roman" w:cs="Times New Roman"/>
                  <w:sz w:val="24"/>
                  <w:szCs w:val="24"/>
                </w:rPr>
                <w:t>edu.ru</w:t>
              </w:r>
            </w:hyperlink>
          </w:p>
        </w:tc>
      </w:tr>
      <w:tr w:rsidR="003276E9" w:rsidRP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3.6</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Экономика и государство</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540D1A" w:rsidRDefault="003276E9">
            <w:pPr>
              <w:spacing w:after="0"/>
              <w:ind w:left="135"/>
              <w:jc w:val="center"/>
              <w:rPr>
                <w:lang w:val="ru-RU"/>
              </w:rPr>
            </w:pPr>
            <w:r>
              <w:rPr>
                <w:lang w:val="ru-RU"/>
              </w:rPr>
              <w:t>1</w:t>
            </w:r>
          </w:p>
        </w:tc>
        <w:tc>
          <w:tcPr>
            <w:tcW w:w="2284" w:type="dxa"/>
            <w:tcMar>
              <w:top w:w="50" w:type="dxa"/>
              <w:left w:w="100" w:type="dxa"/>
            </w:tcMar>
          </w:tcPr>
          <w:p w:rsidR="003276E9" w:rsidRPr="003276E9" w:rsidRDefault="003276E9">
            <w:pPr>
              <w:rPr>
                <w:lang w:val="ru-RU"/>
              </w:rPr>
            </w:pPr>
            <w:hyperlink r:id="rId38" w:history="1">
              <w:r w:rsidRPr="004A01D8">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4A01D8">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4A01D8">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4A01D8">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39" w:history="1">
              <w:r w:rsidRPr="004A01D8">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4A01D8">
                <w:rPr>
                  <w:rStyle w:val="ab"/>
                  <w:rFonts w:ascii="Times New Roman" w:hAnsi="Times New Roman" w:cs="Times New Roman"/>
                  <w:sz w:val="24"/>
                  <w:szCs w:val="24"/>
                </w:rPr>
                <w:t>ru</w:t>
              </w:r>
            </w:hyperlink>
          </w:p>
        </w:tc>
      </w:tr>
      <w:tr w:rsidR="003276E9" w:rsidTr="003276E9">
        <w:trPr>
          <w:trHeight w:val="144"/>
          <w:tblCellSpacing w:w="20" w:type="nil"/>
        </w:trPr>
        <w:tc>
          <w:tcPr>
            <w:tcW w:w="1408" w:type="dxa"/>
            <w:tcMar>
              <w:top w:w="50" w:type="dxa"/>
              <w:left w:w="100" w:type="dxa"/>
            </w:tcMar>
            <w:vAlign w:val="center"/>
          </w:tcPr>
          <w:p w:rsidR="003276E9" w:rsidRDefault="003276E9">
            <w:pPr>
              <w:spacing w:after="0"/>
            </w:pPr>
            <w:r>
              <w:rPr>
                <w:rFonts w:ascii="Times New Roman" w:hAnsi="Times New Roman"/>
                <w:color w:val="000000"/>
                <w:sz w:val="24"/>
              </w:rPr>
              <w:t>3.7</w:t>
            </w:r>
          </w:p>
        </w:tc>
        <w:tc>
          <w:tcPr>
            <w:tcW w:w="5556" w:type="dxa"/>
            <w:tcMar>
              <w:top w:w="50" w:type="dxa"/>
              <w:left w:w="100" w:type="dxa"/>
            </w:tcMar>
            <w:vAlign w:val="center"/>
          </w:tcPr>
          <w:p w:rsidR="003276E9" w:rsidRDefault="003276E9">
            <w:pPr>
              <w:spacing w:after="0"/>
              <w:ind w:left="135"/>
            </w:pPr>
            <w:r>
              <w:rPr>
                <w:rFonts w:ascii="Times New Roman" w:hAnsi="Times New Roman"/>
                <w:color w:val="000000"/>
                <w:sz w:val="24"/>
              </w:rPr>
              <w:t>Мировая экономика</w:t>
            </w:r>
          </w:p>
        </w:tc>
        <w:tc>
          <w:tcPr>
            <w:tcW w:w="1041"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84" w:type="dxa"/>
            <w:tcMar>
              <w:top w:w="50" w:type="dxa"/>
              <w:left w:w="100" w:type="dxa"/>
            </w:tcMar>
          </w:tcPr>
          <w:p w:rsidR="003276E9" w:rsidRDefault="003276E9">
            <w:hyperlink r:id="rId40" w:history="1">
              <w:r w:rsidRPr="004A01D8">
                <w:rPr>
                  <w:rStyle w:val="ab"/>
                  <w:rFonts w:ascii="Times New Roman" w:hAnsi="Times New Roman" w:cs="Times New Roman"/>
                  <w:sz w:val="24"/>
                  <w:szCs w:val="24"/>
                </w:rPr>
                <w:t>http://www.school-</w:t>
              </w:r>
            </w:hyperlink>
            <w:r w:rsidRPr="004A01D8">
              <w:rPr>
                <w:rFonts w:ascii="Times New Roman" w:hAnsi="Times New Roman" w:cs="Times New Roman"/>
                <w:color w:val="0000FF"/>
                <w:sz w:val="24"/>
                <w:szCs w:val="24"/>
                <w:u w:val="single"/>
              </w:rPr>
              <w:t>collection.</w:t>
            </w:r>
            <w:hyperlink r:id="rId41" w:history="1">
              <w:r w:rsidRPr="004A01D8">
                <w:rPr>
                  <w:rStyle w:val="ab"/>
                  <w:rFonts w:ascii="Times New Roman" w:hAnsi="Times New Roman" w:cs="Times New Roman"/>
                  <w:sz w:val="24"/>
                  <w:szCs w:val="24"/>
                </w:rPr>
                <w:t>edu.ru</w:t>
              </w:r>
            </w:hyperlink>
          </w:p>
        </w:tc>
      </w:tr>
      <w:tr w:rsidR="006047CD" w:rsidTr="003276E9">
        <w:trPr>
          <w:trHeight w:val="144"/>
          <w:tblCellSpacing w:w="20" w:type="nil"/>
        </w:trPr>
        <w:tc>
          <w:tcPr>
            <w:tcW w:w="1408" w:type="dxa"/>
            <w:tcMar>
              <w:top w:w="50" w:type="dxa"/>
              <w:left w:w="100" w:type="dxa"/>
            </w:tcMar>
            <w:vAlign w:val="center"/>
          </w:tcPr>
          <w:p w:rsidR="006047CD" w:rsidRDefault="002149B3">
            <w:pPr>
              <w:spacing w:after="0"/>
            </w:pPr>
            <w:r>
              <w:rPr>
                <w:rFonts w:ascii="Times New Roman" w:hAnsi="Times New Roman"/>
                <w:color w:val="000000"/>
                <w:sz w:val="24"/>
              </w:rPr>
              <w:t>3.8</w:t>
            </w:r>
          </w:p>
        </w:tc>
        <w:tc>
          <w:tcPr>
            <w:tcW w:w="5556" w:type="dxa"/>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Повторительно-обобщающий урок по разделу «Экономическая жизнь общества»</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6047CD" w:rsidRDefault="002149B3" w:rsidP="00540D1A">
            <w:pPr>
              <w:spacing w:after="0"/>
              <w:ind w:left="135"/>
              <w:jc w:val="center"/>
            </w:pPr>
            <w:r>
              <w:rPr>
                <w:rFonts w:ascii="Times New Roman" w:hAnsi="Times New Roman"/>
                <w:color w:val="000000"/>
                <w:sz w:val="24"/>
              </w:rPr>
              <w:t xml:space="preserve"> </w:t>
            </w:r>
            <w:r w:rsidR="00540D1A">
              <w:rPr>
                <w:rFonts w:ascii="Times New Roman" w:hAnsi="Times New Roman"/>
                <w:color w:val="000000"/>
                <w:sz w:val="24"/>
                <w:lang w:val="ru-RU"/>
              </w:rPr>
              <w:t>1</w:t>
            </w:r>
            <w:r>
              <w:rPr>
                <w:rFonts w:ascii="Times New Roman" w:hAnsi="Times New Roman"/>
                <w:color w:val="000000"/>
                <w:sz w:val="24"/>
              </w:rPr>
              <w:t xml:space="preserve"> </w:t>
            </w:r>
          </w:p>
        </w:tc>
        <w:tc>
          <w:tcPr>
            <w:tcW w:w="1910" w:type="dxa"/>
            <w:tcMar>
              <w:top w:w="50" w:type="dxa"/>
              <w:left w:w="100" w:type="dxa"/>
            </w:tcMar>
            <w:vAlign w:val="center"/>
          </w:tcPr>
          <w:p w:rsidR="006047CD" w:rsidRDefault="006047CD">
            <w:pPr>
              <w:spacing w:after="0"/>
              <w:ind w:left="135"/>
              <w:jc w:val="center"/>
            </w:pPr>
          </w:p>
        </w:tc>
        <w:tc>
          <w:tcPr>
            <w:tcW w:w="2284"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Default="002149B3">
            <w:pPr>
              <w:spacing w:after="0"/>
              <w:ind w:left="135"/>
            </w:pPr>
            <w:r>
              <w:rPr>
                <w:rFonts w:ascii="Times New Roman" w:hAnsi="Times New Roman"/>
                <w:color w:val="000000"/>
                <w:sz w:val="24"/>
              </w:rPr>
              <w:t>Итого по разделу</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047CD" w:rsidRDefault="006047CD"/>
        </w:tc>
      </w:tr>
      <w:tr w:rsidR="006047CD" w:rsidTr="003276E9">
        <w:trPr>
          <w:trHeight w:val="144"/>
          <w:tblCellSpacing w:w="20" w:type="nil"/>
        </w:trPr>
        <w:tc>
          <w:tcPr>
            <w:tcW w:w="0" w:type="auto"/>
            <w:gridSpan w:val="2"/>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6047CD" w:rsidRDefault="006047CD">
            <w:pPr>
              <w:spacing w:after="0"/>
              <w:ind w:left="135"/>
              <w:jc w:val="center"/>
            </w:pPr>
          </w:p>
        </w:tc>
        <w:tc>
          <w:tcPr>
            <w:tcW w:w="1910" w:type="dxa"/>
            <w:tcMar>
              <w:top w:w="50" w:type="dxa"/>
              <w:left w:w="100" w:type="dxa"/>
            </w:tcMar>
            <w:vAlign w:val="center"/>
          </w:tcPr>
          <w:p w:rsidR="006047CD" w:rsidRPr="00540D1A" w:rsidRDefault="00540D1A">
            <w:pPr>
              <w:spacing w:after="0"/>
              <w:ind w:left="135"/>
              <w:jc w:val="center"/>
              <w:rPr>
                <w:lang w:val="ru-RU"/>
              </w:rPr>
            </w:pPr>
            <w:r>
              <w:rPr>
                <w:lang w:val="ru-RU"/>
              </w:rPr>
              <w:t>1</w:t>
            </w:r>
          </w:p>
        </w:tc>
        <w:tc>
          <w:tcPr>
            <w:tcW w:w="2284"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ОБЩЕЕ КОЛИЧЕСТВО ЧАСОВ ПО ПРОГРАММЕ</w:t>
            </w:r>
          </w:p>
        </w:tc>
        <w:tc>
          <w:tcPr>
            <w:tcW w:w="1041"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6047CD" w:rsidRDefault="002149B3" w:rsidP="00540D1A">
            <w:pPr>
              <w:spacing w:after="0"/>
              <w:ind w:left="135"/>
              <w:jc w:val="center"/>
            </w:pPr>
            <w:r>
              <w:rPr>
                <w:rFonts w:ascii="Times New Roman" w:hAnsi="Times New Roman"/>
                <w:color w:val="000000"/>
                <w:sz w:val="24"/>
              </w:rPr>
              <w:t xml:space="preserve"> </w:t>
            </w:r>
            <w:r w:rsidR="00540D1A">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rsidR="006047CD" w:rsidRDefault="002149B3" w:rsidP="00540D1A">
            <w:pPr>
              <w:spacing w:after="0"/>
              <w:ind w:left="135"/>
              <w:jc w:val="center"/>
            </w:pPr>
            <w:r>
              <w:rPr>
                <w:rFonts w:ascii="Times New Roman" w:hAnsi="Times New Roman"/>
                <w:color w:val="000000"/>
                <w:sz w:val="24"/>
              </w:rPr>
              <w:t xml:space="preserve"> </w:t>
            </w:r>
            <w:r w:rsidR="00540D1A">
              <w:rPr>
                <w:rFonts w:ascii="Times New Roman" w:hAnsi="Times New Roman"/>
                <w:color w:val="000000"/>
                <w:sz w:val="24"/>
                <w:lang w:val="ru-RU"/>
              </w:rPr>
              <w:t>3</w:t>
            </w:r>
            <w:r>
              <w:rPr>
                <w:rFonts w:ascii="Times New Roman" w:hAnsi="Times New Roman"/>
                <w:color w:val="000000"/>
                <w:sz w:val="24"/>
              </w:rPr>
              <w:t xml:space="preserve"> </w:t>
            </w:r>
          </w:p>
        </w:tc>
        <w:tc>
          <w:tcPr>
            <w:tcW w:w="2284" w:type="dxa"/>
            <w:tcMar>
              <w:top w:w="50" w:type="dxa"/>
              <w:left w:w="100" w:type="dxa"/>
            </w:tcMar>
            <w:vAlign w:val="center"/>
          </w:tcPr>
          <w:p w:rsidR="006047CD" w:rsidRDefault="006047CD"/>
        </w:tc>
      </w:tr>
    </w:tbl>
    <w:p w:rsidR="006047CD" w:rsidRDefault="006047CD">
      <w:pPr>
        <w:sectPr w:rsidR="006047CD">
          <w:pgSz w:w="16383" w:h="11906" w:orient="landscape"/>
          <w:pgMar w:top="1134" w:right="850" w:bottom="1134" w:left="1701" w:header="720" w:footer="720" w:gutter="0"/>
          <w:cols w:space="720"/>
        </w:sectPr>
      </w:pPr>
    </w:p>
    <w:p w:rsidR="006047CD" w:rsidRDefault="002149B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4"/>
        <w:gridCol w:w="5716"/>
        <w:gridCol w:w="990"/>
        <w:gridCol w:w="1841"/>
        <w:gridCol w:w="1910"/>
        <w:gridCol w:w="2249"/>
      </w:tblGrid>
      <w:tr w:rsidR="006047CD" w:rsidTr="003276E9">
        <w:trPr>
          <w:trHeight w:val="144"/>
          <w:tblCellSpacing w:w="20" w:type="nil"/>
        </w:trPr>
        <w:tc>
          <w:tcPr>
            <w:tcW w:w="1308" w:type="dxa"/>
            <w:vMerge w:val="restart"/>
            <w:tcMar>
              <w:top w:w="50" w:type="dxa"/>
              <w:left w:w="100" w:type="dxa"/>
            </w:tcMar>
            <w:vAlign w:val="center"/>
          </w:tcPr>
          <w:p w:rsidR="006047CD" w:rsidRDefault="002149B3">
            <w:pPr>
              <w:spacing w:after="0"/>
              <w:ind w:left="135"/>
            </w:pPr>
            <w:r>
              <w:rPr>
                <w:rFonts w:ascii="Times New Roman" w:hAnsi="Times New Roman"/>
                <w:b/>
                <w:color w:val="000000"/>
                <w:sz w:val="24"/>
              </w:rPr>
              <w:t xml:space="preserve">№ п/п </w:t>
            </w:r>
          </w:p>
          <w:p w:rsidR="006047CD" w:rsidRDefault="006047CD">
            <w:pPr>
              <w:spacing w:after="0"/>
              <w:ind w:left="135"/>
            </w:pPr>
          </w:p>
        </w:tc>
        <w:tc>
          <w:tcPr>
            <w:tcW w:w="5684" w:type="dxa"/>
            <w:vMerge w:val="restart"/>
            <w:tcMar>
              <w:top w:w="50" w:type="dxa"/>
              <w:left w:w="100" w:type="dxa"/>
            </w:tcMar>
            <w:vAlign w:val="center"/>
          </w:tcPr>
          <w:p w:rsidR="006047CD" w:rsidRDefault="002149B3">
            <w:pPr>
              <w:spacing w:after="0"/>
              <w:ind w:left="135"/>
            </w:pPr>
            <w:r>
              <w:rPr>
                <w:rFonts w:ascii="Times New Roman" w:hAnsi="Times New Roman"/>
                <w:b/>
                <w:color w:val="000000"/>
                <w:sz w:val="24"/>
              </w:rPr>
              <w:t xml:space="preserve">Наименование разделов и тем программы </w:t>
            </w:r>
          </w:p>
          <w:p w:rsidR="006047CD" w:rsidRDefault="006047CD">
            <w:pPr>
              <w:spacing w:after="0"/>
              <w:ind w:left="135"/>
            </w:pPr>
          </w:p>
        </w:tc>
        <w:tc>
          <w:tcPr>
            <w:tcW w:w="0" w:type="auto"/>
            <w:gridSpan w:val="3"/>
            <w:tcMar>
              <w:top w:w="50" w:type="dxa"/>
              <w:left w:w="100" w:type="dxa"/>
            </w:tcMar>
            <w:vAlign w:val="center"/>
          </w:tcPr>
          <w:p w:rsidR="006047CD" w:rsidRDefault="002149B3">
            <w:pPr>
              <w:spacing w:after="0"/>
            </w:pPr>
            <w:r>
              <w:rPr>
                <w:rFonts w:ascii="Times New Roman" w:hAnsi="Times New Roman"/>
                <w:b/>
                <w:color w:val="000000"/>
                <w:sz w:val="24"/>
              </w:rPr>
              <w:t>Количество часов</w:t>
            </w:r>
          </w:p>
        </w:tc>
        <w:tc>
          <w:tcPr>
            <w:tcW w:w="2272" w:type="dxa"/>
            <w:vMerge w:val="restart"/>
            <w:tcMar>
              <w:top w:w="50" w:type="dxa"/>
              <w:left w:w="100" w:type="dxa"/>
            </w:tcMar>
            <w:vAlign w:val="center"/>
          </w:tcPr>
          <w:p w:rsidR="006047CD" w:rsidRDefault="002149B3">
            <w:pPr>
              <w:spacing w:after="0"/>
              <w:ind w:left="135"/>
            </w:pPr>
            <w:r>
              <w:rPr>
                <w:rFonts w:ascii="Times New Roman" w:hAnsi="Times New Roman"/>
                <w:b/>
                <w:color w:val="000000"/>
                <w:sz w:val="24"/>
              </w:rPr>
              <w:t xml:space="preserve">Электронные (цифровые) образовательные ресурсы </w:t>
            </w:r>
          </w:p>
          <w:p w:rsidR="006047CD" w:rsidRDefault="006047CD">
            <w:pPr>
              <w:spacing w:after="0"/>
              <w:ind w:left="135"/>
            </w:pPr>
          </w:p>
        </w:tc>
      </w:tr>
      <w:tr w:rsidR="006047CD" w:rsidTr="003276E9">
        <w:trPr>
          <w:trHeight w:val="144"/>
          <w:tblCellSpacing w:w="20" w:type="nil"/>
        </w:trPr>
        <w:tc>
          <w:tcPr>
            <w:tcW w:w="0" w:type="auto"/>
            <w:vMerge/>
            <w:tcBorders>
              <w:top w:val="nil"/>
            </w:tcBorders>
            <w:tcMar>
              <w:top w:w="50" w:type="dxa"/>
              <w:left w:w="100" w:type="dxa"/>
            </w:tcMar>
          </w:tcPr>
          <w:p w:rsidR="006047CD" w:rsidRDefault="006047CD"/>
        </w:tc>
        <w:tc>
          <w:tcPr>
            <w:tcW w:w="0" w:type="auto"/>
            <w:vMerge/>
            <w:tcBorders>
              <w:top w:val="nil"/>
            </w:tcBorders>
            <w:tcMar>
              <w:top w:w="50" w:type="dxa"/>
              <w:left w:w="100" w:type="dxa"/>
            </w:tcMar>
          </w:tcPr>
          <w:p w:rsidR="006047CD" w:rsidRDefault="006047CD"/>
        </w:tc>
        <w:tc>
          <w:tcPr>
            <w:tcW w:w="1025" w:type="dxa"/>
            <w:tcMar>
              <w:top w:w="50" w:type="dxa"/>
              <w:left w:w="100" w:type="dxa"/>
            </w:tcMar>
            <w:vAlign w:val="center"/>
          </w:tcPr>
          <w:p w:rsidR="006047CD" w:rsidRDefault="002149B3">
            <w:pPr>
              <w:spacing w:after="0"/>
              <w:ind w:left="135"/>
            </w:pPr>
            <w:r>
              <w:rPr>
                <w:rFonts w:ascii="Times New Roman" w:hAnsi="Times New Roman"/>
                <w:b/>
                <w:color w:val="000000"/>
                <w:sz w:val="24"/>
              </w:rPr>
              <w:t xml:space="preserve">Всего </w:t>
            </w:r>
          </w:p>
          <w:p w:rsidR="006047CD" w:rsidRDefault="006047CD">
            <w:pPr>
              <w:spacing w:after="0"/>
              <w:ind w:left="135"/>
            </w:pPr>
          </w:p>
        </w:tc>
        <w:tc>
          <w:tcPr>
            <w:tcW w:w="1841" w:type="dxa"/>
            <w:tcMar>
              <w:top w:w="50" w:type="dxa"/>
              <w:left w:w="100" w:type="dxa"/>
            </w:tcMar>
            <w:vAlign w:val="center"/>
          </w:tcPr>
          <w:p w:rsidR="006047CD" w:rsidRDefault="002149B3">
            <w:pPr>
              <w:spacing w:after="0"/>
              <w:ind w:left="135"/>
            </w:pPr>
            <w:r>
              <w:rPr>
                <w:rFonts w:ascii="Times New Roman" w:hAnsi="Times New Roman"/>
                <w:b/>
                <w:color w:val="000000"/>
                <w:sz w:val="24"/>
              </w:rPr>
              <w:t xml:space="preserve">Контрольные работы </w:t>
            </w:r>
          </w:p>
          <w:p w:rsidR="006047CD" w:rsidRDefault="006047CD">
            <w:pPr>
              <w:spacing w:after="0"/>
              <w:ind w:left="135"/>
            </w:pPr>
          </w:p>
        </w:tc>
        <w:tc>
          <w:tcPr>
            <w:tcW w:w="1910" w:type="dxa"/>
            <w:tcMar>
              <w:top w:w="50" w:type="dxa"/>
              <w:left w:w="100" w:type="dxa"/>
            </w:tcMar>
            <w:vAlign w:val="center"/>
          </w:tcPr>
          <w:p w:rsidR="006047CD" w:rsidRDefault="002149B3">
            <w:pPr>
              <w:spacing w:after="0"/>
              <w:ind w:left="135"/>
            </w:pPr>
            <w:r>
              <w:rPr>
                <w:rFonts w:ascii="Times New Roman" w:hAnsi="Times New Roman"/>
                <w:b/>
                <w:color w:val="000000"/>
                <w:sz w:val="24"/>
              </w:rPr>
              <w:t xml:space="preserve">Практические работы </w:t>
            </w:r>
          </w:p>
          <w:p w:rsidR="006047CD" w:rsidRDefault="006047CD">
            <w:pPr>
              <w:spacing w:after="0"/>
              <w:ind w:left="135"/>
            </w:pPr>
          </w:p>
        </w:tc>
        <w:tc>
          <w:tcPr>
            <w:tcW w:w="0" w:type="auto"/>
            <w:vMerge/>
            <w:tcBorders>
              <w:top w:val="nil"/>
            </w:tcBorders>
            <w:tcMar>
              <w:top w:w="50" w:type="dxa"/>
              <w:left w:w="100" w:type="dxa"/>
            </w:tcMar>
          </w:tcPr>
          <w:p w:rsidR="006047CD" w:rsidRDefault="006047CD"/>
        </w:tc>
      </w:tr>
      <w:tr w:rsidR="006047CD">
        <w:trPr>
          <w:trHeight w:val="144"/>
          <w:tblCellSpacing w:w="20" w:type="nil"/>
        </w:trPr>
        <w:tc>
          <w:tcPr>
            <w:tcW w:w="0" w:type="auto"/>
            <w:gridSpan w:val="6"/>
            <w:tcMar>
              <w:top w:w="50" w:type="dxa"/>
              <w:left w:w="100" w:type="dxa"/>
            </w:tcMar>
            <w:vAlign w:val="center"/>
          </w:tcPr>
          <w:p w:rsidR="006047CD" w:rsidRDefault="002149B3">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1.1</w:t>
            </w:r>
          </w:p>
        </w:tc>
        <w:tc>
          <w:tcPr>
            <w:tcW w:w="5684" w:type="dxa"/>
            <w:tcMar>
              <w:top w:w="50" w:type="dxa"/>
              <w:left w:w="100" w:type="dxa"/>
            </w:tcMar>
            <w:vAlign w:val="center"/>
          </w:tcPr>
          <w:p w:rsidR="003276E9" w:rsidRDefault="003276E9">
            <w:pPr>
              <w:spacing w:after="0"/>
              <w:ind w:left="135"/>
            </w:pPr>
            <w:r>
              <w:rPr>
                <w:rFonts w:ascii="Times New Roman" w:hAnsi="Times New Roman"/>
                <w:color w:val="000000"/>
                <w:sz w:val="24"/>
              </w:rPr>
              <w:t>Социальная структура общества</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42" w:history="1">
              <w:r w:rsidRPr="009421BD">
                <w:rPr>
                  <w:rStyle w:val="ab"/>
                  <w:rFonts w:ascii="Times New Roman" w:hAnsi="Times New Roman" w:cs="Times New Roman"/>
                  <w:sz w:val="24"/>
                  <w:szCs w:val="24"/>
                </w:rPr>
                <w:t>http://www.school-</w:t>
              </w:r>
            </w:hyperlink>
            <w:r w:rsidRPr="009421BD">
              <w:rPr>
                <w:rFonts w:ascii="Times New Roman" w:hAnsi="Times New Roman" w:cs="Times New Roman"/>
                <w:color w:val="0000FF"/>
                <w:sz w:val="24"/>
                <w:szCs w:val="24"/>
                <w:u w:val="single"/>
              </w:rPr>
              <w:t>collection.</w:t>
            </w:r>
            <w:hyperlink r:id="rId43" w:history="1">
              <w:r w:rsidRPr="009421BD">
                <w:rPr>
                  <w:rStyle w:val="ab"/>
                  <w:rFonts w:ascii="Times New Roman" w:hAnsi="Times New Roman" w:cs="Times New Roman"/>
                  <w:sz w:val="24"/>
                  <w:szCs w:val="24"/>
                </w:rPr>
                <w:t>edu.ru</w:t>
              </w:r>
            </w:hyperlink>
          </w:p>
        </w:tc>
      </w:tr>
      <w:tr w:rsidR="003276E9" w:rsidRP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1.2</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Социальное положение личности в обществе и пути его изменения</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8F72A5" w:rsidRDefault="003276E9">
            <w:pPr>
              <w:spacing w:after="0"/>
              <w:ind w:left="135"/>
              <w:jc w:val="center"/>
              <w:rPr>
                <w:lang w:val="ru-RU"/>
              </w:rPr>
            </w:pPr>
            <w:r>
              <w:rPr>
                <w:lang w:val="ru-RU"/>
              </w:rPr>
              <w:t>1</w:t>
            </w:r>
          </w:p>
        </w:tc>
        <w:tc>
          <w:tcPr>
            <w:tcW w:w="2272" w:type="dxa"/>
            <w:tcMar>
              <w:top w:w="50" w:type="dxa"/>
              <w:left w:w="100" w:type="dxa"/>
            </w:tcMar>
          </w:tcPr>
          <w:p w:rsidR="003276E9" w:rsidRPr="003276E9" w:rsidRDefault="003276E9">
            <w:pPr>
              <w:rPr>
                <w:lang w:val="ru-RU"/>
              </w:rPr>
            </w:pPr>
            <w:hyperlink r:id="rId44" w:history="1">
              <w:r w:rsidRPr="009421BD">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9421BD">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9421BD">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9421BD">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45" w:history="1">
              <w:r w:rsidRPr="009421BD">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9421BD">
                <w:rPr>
                  <w:rStyle w:val="ab"/>
                  <w:rFonts w:ascii="Times New Roman" w:hAnsi="Times New Roman" w:cs="Times New Roman"/>
                  <w:sz w:val="24"/>
                  <w:szCs w:val="24"/>
                </w:rPr>
                <w:t>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1.3</w:t>
            </w:r>
          </w:p>
        </w:tc>
        <w:tc>
          <w:tcPr>
            <w:tcW w:w="5684" w:type="dxa"/>
            <w:tcMar>
              <w:top w:w="50" w:type="dxa"/>
              <w:left w:w="100" w:type="dxa"/>
            </w:tcMar>
            <w:vAlign w:val="center"/>
          </w:tcPr>
          <w:p w:rsidR="003276E9" w:rsidRDefault="003276E9">
            <w:pPr>
              <w:spacing w:after="0"/>
              <w:ind w:left="135"/>
            </w:pPr>
            <w:r>
              <w:rPr>
                <w:rFonts w:ascii="Times New Roman" w:hAnsi="Times New Roman"/>
                <w:color w:val="000000"/>
                <w:sz w:val="24"/>
              </w:rPr>
              <w:t>Семья и семейные ценности</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46" w:history="1">
              <w:r w:rsidRPr="009421BD">
                <w:rPr>
                  <w:rStyle w:val="ab"/>
                  <w:rFonts w:ascii="Times New Roman" w:hAnsi="Times New Roman" w:cs="Times New Roman"/>
                  <w:sz w:val="24"/>
                  <w:szCs w:val="24"/>
                </w:rPr>
                <w:t>http://www.school-</w:t>
              </w:r>
            </w:hyperlink>
            <w:r w:rsidRPr="009421BD">
              <w:rPr>
                <w:rFonts w:ascii="Times New Roman" w:hAnsi="Times New Roman" w:cs="Times New Roman"/>
                <w:color w:val="0000FF"/>
                <w:sz w:val="24"/>
                <w:szCs w:val="24"/>
                <w:u w:val="single"/>
              </w:rPr>
              <w:t>collection.</w:t>
            </w:r>
            <w:hyperlink r:id="rId47" w:history="1">
              <w:r w:rsidRPr="009421BD">
                <w:rPr>
                  <w:rStyle w:val="ab"/>
                  <w:rFonts w:ascii="Times New Roman" w:hAnsi="Times New Roman" w:cs="Times New Roman"/>
                  <w:sz w:val="24"/>
                  <w:szCs w:val="24"/>
                </w:rPr>
                <w:t>edu.ru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1.4</w:t>
            </w:r>
          </w:p>
        </w:tc>
        <w:tc>
          <w:tcPr>
            <w:tcW w:w="5684" w:type="dxa"/>
            <w:tcMar>
              <w:top w:w="50" w:type="dxa"/>
              <w:left w:w="100" w:type="dxa"/>
            </w:tcMar>
            <w:vAlign w:val="center"/>
          </w:tcPr>
          <w:p w:rsidR="003276E9" w:rsidRDefault="003276E9">
            <w:pPr>
              <w:spacing w:after="0"/>
              <w:ind w:left="135"/>
            </w:pPr>
            <w:r>
              <w:rPr>
                <w:rFonts w:ascii="Times New Roman" w:hAnsi="Times New Roman"/>
                <w:color w:val="000000"/>
                <w:sz w:val="24"/>
              </w:rPr>
              <w:t>Этнические общности и нации</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48" w:history="1">
              <w:r w:rsidRPr="009421BD">
                <w:rPr>
                  <w:rStyle w:val="ab"/>
                  <w:rFonts w:ascii="Times New Roman" w:hAnsi="Times New Roman" w:cs="Times New Roman"/>
                  <w:sz w:val="24"/>
                  <w:szCs w:val="24"/>
                </w:rPr>
                <w:t>http://www.school-</w:t>
              </w:r>
            </w:hyperlink>
            <w:r w:rsidRPr="009421BD">
              <w:rPr>
                <w:rFonts w:ascii="Times New Roman" w:hAnsi="Times New Roman" w:cs="Times New Roman"/>
                <w:color w:val="0000FF"/>
                <w:sz w:val="24"/>
                <w:szCs w:val="24"/>
                <w:u w:val="single"/>
              </w:rPr>
              <w:t>collection.</w:t>
            </w:r>
            <w:hyperlink r:id="rId49" w:history="1">
              <w:r w:rsidRPr="009421BD">
                <w:rPr>
                  <w:rStyle w:val="ab"/>
                  <w:rFonts w:ascii="Times New Roman" w:hAnsi="Times New Roman" w:cs="Times New Roman"/>
                  <w:sz w:val="24"/>
                  <w:szCs w:val="24"/>
                </w:rPr>
                <w:t>edu.ru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1.5</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Социальные нормы и социальный контроль</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50" w:history="1">
              <w:r w:rsidRPr="009421BD">
                <w:rPr>
                  <w:rStyle w:val="ab"/>
                  <w:rFonts w:ascii="Times New Roman" w:hAnsi="Times New Roman" w:cs="Times New Roman"/>
                  <w:sz w:val="24"/>
                  <w:szCs w:val="24"/>
                </w:rPr>
                <w:t>http://www.school-</w:t>
              </w:r>
            </w:hyperlink>
            <w:r w:rsidRPr="009421BD">
              <w:rPr>
                <w:rFonts w:ascii="Times New Roman" w:hAnsi="Times New Roman" w:cs="Times New Roman"/>
                <w:color w:val="0000FF"/>
                <w:sz w:val="24"/>
                <w:szCs w:val="24"/>
                <w:u w:val="single"/>
              </w:rPr>
              <w:t>collection.</w:t>
            </w:r>
            <w:hyperlink r:id="rId51" w:history="1">
              <w:r w:rsidRPr="009421BD">
                <w:rPr>
                  <w:rStyle w:val="ab"/>
                  <w:rFonts w:ascii="Times New Roman" w:hAnsi="Times New Roman" w:cs="Times New Roman"/>
                  <w:sz w:val="24"/>
                  <w:szCs w:val="24"/>
                </w:rPr>
                <w:t>edu.ru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1.6</w:t>
            </w:r>
          </w:p>
        </w:tc>
        <w:tc>
          <w:tcPr>
            <w:tcW w:w="5684" w:type="dxa"/>
            <w:tcMar>
              <w:top w:w="50" w:type="dxa"/>
              <w:left w:w="100" w:type="dxa"/>
            </w:tcMar>
            <w:vAlign w:val="center"/>
          </w:tcPr>
          <w:p w:rsidR="003276E9" w:rsidRDefault="003276E9">
            <w:pPr>
              <w:spacing w:after="0"/>
              <w:ind w:left="135"/>
            </w:pPr>
            <w:r>
              <w:rPr>
                <w:rFonts w:ascii="Times New Roman" w:hAnsi="Times New Roman"/>
                <w:color w:val="000000"/>
                <w:sz w:val="24"/>
              </w:rPr>
              <w:t>Социальный конфликт</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52" w:history="1">
              <w:r w:rsidRPr="009421BD">
                <w:rPr>
                  <w:rStyle w:val="ab"/>
                  <w:rFonts w:ascii="Times New Roman" w:hAnsi="Times New Roman" w:cs="Times New Roman"/>
                  <w:sz w:val="24"/>
                  <w:szCs w:val="24"/>
                </w:rPr>
                <w:t>http://www.school-</w:t>
              </w:r>
            </w:hyperlink>
            <w:r w:rsidRPr="009421BD">
              <w:rPr>
                <w:rFonts w:ascii="Times New Roman" w:hAnsi="Times New Roman" w:cs="Times New Roman"/>
                <w:color w:val="0000FF"/>
                <w:sz w:val="24"/>
                <w:szCs w:val="24"/>
                <w:u w:val="single"/>
              </w:rPr>
              <w:t>collection.</w:t>
            </w:r>
            <w:hyperlink r:id="rId53" w:history="1">
              <w:r w:rsidRPr="009421BD">
                <w:rPr>
                  <w:rStyle w:val="ab"/>
                  <w:rFonts w:ascii="Times New Roman" w:hAnsi="Times New Roman" w:cs="Times New Roman"/>
                  <w:sz w:val="24"/>
                  <w:szCs w:val="24"/>
                </w:rPr>
                <w:t>edu.ru</w:t>
              </w:r>
            </w:hyperlink>
          </w:p>
        </w:tc>
      </w:tr>
      <w:tr w:rsidR="006047CD" w:rsidTr="003276E9">
        <w:trPr>
          <w:trHeight w:val="144"/>
          <w:tblCellSpacing w:w="20" w:type="nil"/>
        </w:trPr>
        <w:tc>
          <w:tcPr>
            <w:tcW w:w="1308" w:type="dxa"/>
            <w:tcMar>
              <w:top w:w="50" w:type="dxa"/>
              <w:left w:w="100" w:type="dxa"/>
            </w:tcMar>
            <w:vAlign w:val="center"/>
          </w:tcPr>
          <w:p w:rsidR="006047CD" w:rsidRDefault="002149B3">
            <w:pPr>
              <w:spacing w:after="0"/>
            </w:pPr>
            <w:r>
              <w:rPr>
                <w:rFonts w:ascii="Times New Roman" w:hAnsi="Times New Roman"/>
                <w:color w:val="000000"/>
                <w:sz w:val="24"/>
              </w:rPr>
              <w:t>1.7</w:t>
            </w:r>
          </w:p>
        </w:tc>
        <w:tc>
          <w:tcPr>
            <w:tcW w:w="5684" w:type="dxa"/>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Повторительно-обобщающий урок по разделу «Социальная сфера»</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6047CD" w:rsidRPr="008F72A5" w:rsidRDefault="008F72A5">
            <w:pPr>
              <w:spacing w:after="0"/>
              <w:ind w:left="135"/>
              <w:jc w:val="center"/>
              <w:rPr>
                <w:lang w:val="ru-RU"/>
              </w:rPr>
            </w:pPr>
            <w:r>
              <w:rPr>
                <w:lang w:val="ru-RU"/>
              </w:rPr>
              <w:t>1</w:t>
            </w:r>
          </w:p>
        </w:tc>
        <w:tc>
          <w:tcPr>
            <w:tcW w:w="1910" w:type="dxa"/>
            <w:tcMar>
              <w:top w:w="50" w:type="dxa"/>
              <w:left w:w="100" w:type="dxa"/>
            </w:tcMar>
            <w:vAlign w:val="center"/>
          </w:tcPr>
          <w:p w:rsidR="006047CD" w:rsidRDefault="006047CD">
            <w:pPr>
              <w:spacing w:after="0"/>
              <w:ind w:left="135"/>
              <w:jc w:val="center"/>
            </w:pPr>
          </w:p>
        </w:tc>
        <w:tc>
          <w:tcPr>
            <w:tcW w:w="2272"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Default="002149B3">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047CD" w:rsidRDefault="006047CD"/>
        </w:tc>
      </w:tr>
      <w:tr w:rsidR="006047CD">
        <w:trPr>
          <w:trHeight w:val="144"/>
          <w:tblCellSpacing w:w="20" w:type="nil"/>
        </w:trPr>
        <w:tc>
          <w:tcPr>
            <w:tcW w:w="0" w:type="auto"/>
            <w:gridSpan w:val="6"/>
            <w:tcMar>
              <w:top w:w="50" w:type="dxa"/>
              <w:left w:w="100" w:type="dxa"/>
            </w:tcMar>
            <w:vAlign w:val="center"/>
          </w:tcPr>
          <w:p w:rsidR="006047CD" w:rsidRDefault="002149B3">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lastRenderedPageBreak/>
              <w:t>2.1</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Политическая власть и политические отношения</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54" w:history="1">
              <w:r w:rsidRPr="008E5C70">
                <w:rPr>
                  <w:rStyle w:val="ab"/>
                  <w:rFonts w:ascii="Times New Roman" w:hAnsi="Times New Roman" w:cs="Times New Roman"/>
                  <w:sz w:val="24"/>
                  <w:szCs w:val="24"/>
                </w:rPr>
                <w:t>http://www.school-</w:t>
              </w:r>
            </w:hyperlink>
            <w:r w:rsidRPr="008E5C70">
              <w:rPr>
                <w:rFonts w:ascii="Times New Roman" w:hAnsi="Times New Roman" w:cs="Times New Roman"/>
                <w:color w:val="0000FF"/>
                <w:sz w:val="24"/>
                <w:szCs w:val="24"/>
                <w:u w:val="single"/>
              </w:rPr>
              <w:t>collection.</w:t>
            </w:r>
            <w:hyperlink r:id="rId55" w:history="1">
              <w:r w:rsidRPr="008E5C70">
                <w:rPr>
                  <w:rStyle w:val="ab"/>
                  <w:rFonts w:ascii="Times New Roman" w:hAnsi="Times New Roman" w:cs="Times New Roman"/>
                  <w:sz w:val="24"/>
                  <w:szCs w:val="24"/>
                </w:rPr>
                <w:t>edu.ru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2.2</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Политическая система. Государство — основной институт политической системы</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56" w:history="1">
              <w:r w:rsidRPr="008E5C70">
                <w:rPr>
                  <w:rStyle w:val="ab"/>
                  <w:rFonts w:ascii="Times New Roman" w:hAnsi="Times New Roman" w:cs="Times New Roman"/>
                  <w:sz w:val="24"/>
                  <w:szCs w:val="24"/>
                </w:rPr>
                <w:t>http://www.school-</w:t>
              </w:r>
            </w:hyperlink>
            <w:r w:rsidRPr="008E5C70">
              <w:rPr>
                <w:rFonts w:ascii="Times New Roman" w:hAnsi="Times New Roman" w:cs="Times New Roman"/>
                <w:color w:val="0000FF"/>
                <w:sz w:val="24"/>
                <w:szCs w:val="24"/>
                <w:u w:val="single"/>
              </w:rPr>
              <w:t>collection.</w:t>
            </w:r>
            <w:hyperlink r:id="rId57" w:history="1">
              <w:r w:rsidRPr="008E5C70">
                <w:rPr>
                  <w:rStyle w:val="ab"/>
                  <w:rFonts w:ascii="Times New Roman" w:hAnsi="Times New Roman" w:cs="Times New Roman"/>
                  <w:sz w:val="24"/>
                  <w:szCs w:val="24"/>
                </w:rPr>
                <w:t>edu.ru</w:t>
              </w:r>
            </w:hyperlink>
          </w:p>
        </w:tc>
      </w:tr>
      <w:tr w:rsidR="003276E9" w:rsidRP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2.3</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8F72A5" w:rsidRDefault="003276E9">
            <w:pPr>
              <w:spacing w:after="0"/>
              <w:ind w:left="135"/>
              <w:jc w:val="center"/>
              <w:rPr>
                <w:lang w:val="ru-RU"/>
              </w:rPr>
            </w:pPr>
            <w:r>
              <w:rPr>
                <w:lang w:val="ru-RU"/>
              </w:rPr>
              <w:t>1</w:t>
            </w:r>
          </w:p>
        </w:tc>
        <w:tc>
          <w:tcPr>
            <w:tcW w:w="2272" w:type="dxa"/>
            <w:tcMar>
              <w:top w:w="50" w:type="dxa"/>
              <w:left w:w="100" w:type="dxa"/>
            </w:tcMar>
          </w:tcPr>
          <w:p w:rsidR="003276E9" w:rsidRPr="003276E9" w:rsidRDefault="003276E9">
            <w:pPr>
              <w:rPr>
                <w:lang w:val="ru-RU"/>
              </w:rPr>
            </w:pPr>
            <w:hyperlink r:id="rId58" w:history="1">
              <w:r w:rsidRPr="008E5C70">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8E5C70">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8E5C70">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8E5C70">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59" w:history="1">
              <w:r w:rsidRPr="008E5C70">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8E5C70">
                <w:rPr>
                  <w:rStyle w:val="ab"/>
                  <w:rFonts w:ascii="Times New Roman" w:hAnsi="Times New Roman" w:cs="Times New Roman"/>
                  <w:sz w:val="24"/>
                  <w:szCs w:val="24"/>
                </w:rPr>
                <w:t>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2.4</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Политическая культура общества и личности</w:t>
            </w:r>
            <w:proofErr w:type="gramStart"/>
            <w:r w:rsidRPr="00D13CA8">
              <w:rPr>
                <w:rFonts w:ascii="Times New Roman" w:hAnsi="Times New Roman"/>
                <w:color w:val="000000"/>
                <w:sz w:val="24"/>
                <w:lang w:val="ru-RU"/>
              </w:rPr>
              <w:t>.П</w:t>
            </w:r>
            <w:proofErr w:type="gramEnd"/>
            <w:r w:rsidRPr="00D13CA8">
              <w:rPr>
                <w:rFonts w:ascii="Times New Roman" w:hAnsi="Times New Roman"/>
                <w:color w:val="000000"/>
                <w:sz w:val="24"/>
                <w:lang w:val="ru-RU"/>
              </w:rPr>
              <w:t>олитическая идеология</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60" w:history="1">
              <w:r w:rsidRPr="008E5C70">
                <w:rPr>
                  <w:rStyle w:val="ab"/>
                  <w:rFonts w:ascii="Times New Roman" w:hAnsi="Times New Roman" w:cs="Times New Roman"/>
                  <w:sz w:val="24"/>
                  <w:szCs w:val="24"/>
                </w:rPr>
                <w:t>http://www.school-</w:t>
              </w:r>
            </w:hyperlink>
            <w:r w:rsidRPr="008E5C70">
              <w:rPr>
                <w:rFonts w:ascii="Times New Roman" w:hAnsi="Times New Roman" w:cs="Times New Roman"/>
                <w:color w:val="0000FF"/>
                <w:sz w:val="24"/>
                <w:szCs w:val="24"/>
                <w:u w:val="single"/>
              </w:rPr>
              <w:t>collection.</w:t>
            </w:r>
            <w:hyperlink r:id="rId61" w:history="1">
              <w:r w:rsidRPr="008E5C70">
                <w:rPr>
                  <w:rStyle w:val="ab"/>
                  <w:rFonts w:ascii="Times New Roman" w:hAnsi="Times New Roman" w:cs="Times New Roman"/>
                  <w:sz w:val="24"/>
                  <w:szCs w:val="24"/>
                </w:rPr>
                <w:t>edu.ru</w:t>
              </w:r>
            </w:hyperlink>
          </w:p>
        </w:tc>
      </w:tr>
      <w:tr w:rsidR="003276E9" w:rsidRP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2.5</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Политический процесс и его участники</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8F72A5" w:rsidRDefault="003276E9">
            <w:pPr>
              <w:spacing w:after="0"/>
              <w:ind w:left="135"/>
              <w:jc w:val="center"/>
              <w:rPr>
                <w:lang w:val="ru-RU"/>
              </w:rPr>
            </w:pPr>
            <w:r>
              <w:rPr>
                <w:lang w:val="ru-RU"/>
              </w:rPr>
              <w:t>1</w:t>
            </w:r>
          </w:p>
        </w:tc>
        <w:tc>
          <w:tcPr>
            <w:tcW w:w="2272" w:type="dxa"/>
            <w:tcMar>
              <w:top w:w="50" w:type="dxa"/>
              <w:left w:w="100" w:type="dxa"/>
            </w:tcMar>
          </w:tcPr>
          <w:p w:rsidR="003276E9" w:rsidRPr="003276E9" w:rsidRDefault="003276E9">
            <w:pPr>
              <w:rPr>
                <w:lang w:val="ru-RU"/>
              </w:rPr>
            </w:pPr>
            <w:hyperlink r:id="rId62" w:history="1">
              <w:r w:rsidRPr="008E5C70">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8E5C70">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8E5C70">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8E5C70">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63" w:history="1">
              <w:r w:rsidRPr="008E5C70">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8E5C70">
                <w:rPr>
                  <w:rStyle w:val="ab"/>
                  <w:rFonts w:ascii="Times New Roman" w:hAnsi="Times New Roman" w:cs="Times New Roman"/>
                  <w:sz w:val="24"/>
                  <w:szCs w:val="24"/>
                </w:rPr>
                <w:t>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2.6</w:t>
            </w:r>
          </w:p>
        </w:tc>
        <w:tc>
          <w:tcPr>
            <w:tcW w:w="5684" w:type="dxa"/>
            <w:tcMar>
              <w:top w:w="50" w:type="dxa"/>
              <w:left w:w="100" w:type="dxa"/>
            </w:tcMar>
            <w:vAlign w:val="center"/>
          </w:tcPr>
          <w:p w:rsidR="003276E9" w:rsidRDefault="003276E9">
            <w:pPr>
              <w:spacing w:after="0"/>
              <w:ind w:left="135"/>
            </w:pPr>
            <w:r>
              <w:rPr>
                <w:rFonts w:ascii="Times New Roman" w:hAnsi="Times New Roman"/>
                <w:color w:val="000000"/>
                <w:sz w:val="24"/>
              </w:rPr>
              <w:t>Избирательная система</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64" w:history="1">
              <w:r w:rsidRPr="008E5C70">
                <w:rPr>
                  <w:rStyle w:val="ab"/>
                  <w:rFonts w:ascii="Times New Roman" w:hAnsi="Times New Roman" w:cs="Times New Roman"/>
                  <w:sz w:val="24"/>
                  <w:szCs w:val="24"/>
                </w:rPr>
                <w:t>http://www.school-</w:t>
              </w:r>
            </w:hyperlink>
            <w:r w:rsidRPr="008E5C70">
              <w:rPr>
                <w:rFonts w:ascii="Times New Roman" w:hAnsi="Times New Roman" w:cs="Times New Roman"/>
                <w:color w:val="0000FF"/>
                <w:sz w:val="24"/>
                <w:szCs w:val="24"/>
                <w:u w:val="single"/>
              </w:rPr>
              <w:t>collection.</w:t>
            </w:r>
            <w:hyperlink r:id="rId65" w:history="1">
              <w:r w:rsidRPr="008E5C70">
                <w:rPr>
                  <w:rStyle w:val="ab"/>
                  <w:rFonts w:ascii="Times New Roman" w:hAnsi="Times New Roman" w:cs="Times New Roman"/>
                  <w:sz w:val="24"/>
                  <w:szCs w:val="24"/>
                </w:rPr>
                <w:t>edu.ru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2.7</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Политические элиты и политическое лидерство</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66" w:history="1">
              <w:r w:rsidRPr="008E5C70">
                <w:rPr>
                  <w:rStyle w:val="ab"/>
                  <w:rFonts w:ascii="Times New Roman" w:hAnsi="Times New Roman" w:cs="Times New Roman"/>
                  <w:sz w:val="24"/>
                  <w:szCs w:val="24"/>
                </w:rPr>
                <w:t>http://www.school-</w:t>
              </w:r>
            </w:hyperlink>
            <w:r w:rsidRPr="008E5C70">
              <w:rPr>
                <w:rFonts w:ascii="Times New Roman" w:hAnsi="Times New Roman" w:cs="Times New Roman"/>
                <w:color w:val="0000FF"/>
                <w:sz w:val="24"/>
                <w:szCs w:val="24"/>
                <w:u w:val="single"/>
              </w:rPr>
              <w:t>collection.</w:t>
            </w:r>
            <w:hyperlink r:id="rId67" w:history="1">
              <w:r w:rsidRPr="008E5C70">
                <w:rPr>
                  <w:rStyle w:val="ab"/>
                  <w:rFonts w:ascii="Times New Roman" w:hAnsi="Times New Roman" w:cs="Times New Roman"/>
                  <w:sz w:val="24"/>
                  <w:szCs w:val="24"/>
                </w:rPr>
                <w:t>edu.ru</w:t>
              </w:r>
            </w:hyperlink>
          </w:p>
        </w:tc>
      </w:tr>
      <w:tr w:rsidR="006047CD" w:rsidTr="003276E9">
        <w:trPr>
          <w:trHeight w:val="144"/>
          <w:tblCellSpacing w:w="20" w:type="nil"/>
        </w:trPr>
        <w:tc>
          <w:tcPr>
            <w:tcW w:w="1308" w:type="dxa"/>
            <w:tcMar>
              <w:top w:w="50" w:type="dxa"/>
              <w:left w:w="100" w:type="dxa"/>
            </w:tcMar>
            <w:vAlign w:val="center"/>
          </w:tcPr>
          <w:p w:rsidR="006047CD" w:rsidRDefault="002149B3">
            <w:pPr>
              <w:spacing w:after="0"/>
            </w:pPr>
            <w:r>
              <w:rPr>
                <w:rFonts w:ascii="Times New Roman" w:hAnsi="Times New Roman"/>
                <w:color w:val="000000"/>
                <w:sz w:val="24"/>
              </w:rPr>
              <w:t>2.8</w:t>
            </w:r>
          </w:p>
        </w:tc>
        <w:tc>
          <w:tcPr>
            <w:tcW w:w="5684" w:type="dxa"/>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Повторительно-обобщающий урок по разделу «Политическая сфера»</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6047CD" w:rsidRPr="008F72A5" w:rsidRDefault="008F72A5">
            <w:pPr>
              <w:spacing w:after="0"/>
              <w:ind w:left="135"/>
              <w:jc w:val="center"/>
              <w:rPr>
                <w:lang w:val="ru-RU"/>
              </w:rPr>
            </w:pPr>
            <w:r>
              <w:rPr>
                <w:lang w:val="ru-RU"/>
              </w:rPr>
              <w:t>1</w:t>
            </w:r>
          </w:p>
        </w:tc>
        <w:tc>
          <w:tcPr>
            <w:tcW w:w="1910" w:type="dxa"/>
            <w:tcMar>
              <w:top w:w="50" w:type="dxa"/>
              <w:left w:w="100" w:type="dxa"/>
            </w:tcMar>
            <w:vAlign w:val="center"/>
          </w:tcPr>
          <w:p w:rsidR="006047CD" w:rsidRDefault="006047CD">
            <w:pPr>
              <w:spacing w:after="0"/>
              <w:ind w:left="135"/>
              <w:jc w:val="center"/>
            </w:pPr>
          </w:p>
        </w:tc>
        <w:tc>
          <w:tcPr>
            <w:tcW w:w="2272"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Default="002149B3">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047CD" w:rsidRDefault="006047CD"/>
        </w:tc>
      </w:tr>
      <w:tr w:rsidR="006047CD" w:rsidRPr="002D7106">
        <w:trPr>
          <w:trHeight w:val="144"/>
          <w:tblCellSpacing w:w="20" w:type="nil"/>
        </w:trPr>
        <w:tc>
          <w:tcPr>
            <w:tcW w:w="0" w:type="auto"/>
            <w:gridSpan w:val="6"/>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b/>
                <w:color w:val="000000"/>
                <w:sz w:val="24"/>
                <w:lang w:val="ru-RU"/>
              </w:rPr>
              <w:t>Раздел 3.</w:t>
            </w:r>
            <w:r w:rsidRPr="00D13CA8">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3276E9" w:rsidRP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3.1</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Система права. Правовые отношения. Правонарушения</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8F72A5" w:rsidRDefault="003276E9">
            <w:pPr>
              <w:spacing w:after="0"/>
              <w:ind w:left="135"/>
              <w:jc w:val="center"/>
              <w:rPr>
                <w:lang w:val="ru-RU"/>
              </w:rPr>
            </w:pPr>
            <w:r>
              <w:rPr>
                <w:lang w:val="ru-RU"/>
              </w:rPr>
              <w:t>1</w:t>
            </w:r>
          </w:p>
        </w:tc>
        <w:tc>
          <w:tcPr>
            <w:tcW w:w="2272" w:type="dxa"/>
            <w:tcMar>
              <w:top w:w="50" w:type="dxa"/>
              <w:left w:w="100" w:type="dxa"/>
            </w:tcMar>
          </w:tcPr>
          <w:p w:rsidR="003276E9" w:rsidRPr="003276E9" w:rsidRDefault="003276E9">
            <w:pPr>
              <w:rPr>
                <w:lang w:val="ru-RU"/>
              </w:rPr>
            </w:pPr>
            <w:hyperlink r:id="rId68" w:history="1">
              <w:r w:rsidRPr="007A3669">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7A3669">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69" w:history="1">
              <w:r w:rsidRPr="007A3669">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ru</w:t>
              </w:r>
            </w:hyperlink>
          </w:p>
        </w:tc>
      </w:tr>
      <w:tr w:rsidR="003276E9" w:rsidRP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3.2</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8F72A5" w:rsidRDefault="003276E9">
            <w:pPr>
              <w:spacing w:after="0"/>
              <w:ind w:left="135"/>
              <w:jc w:val="center"/>
              <w:rPr>
                <w:lang w:val="ru-RU"/>
              </w:rPr>
            </w:pPr>
            <w:r>
              <w:rPr>
                <w:lang w:val="ru-RU"/>
              </w:rPr>
              <w:t>1</w:t>
            </w:r>
          </w:p>
        </w:tc>
        <w:tc>
          <w:tcPr>
            <w:tcW w:w="2272" w:type="dxa"/>
            <w:tcMar>
              <w:top w:w="50" w:type="dxa"/>
              <w:left w:w="100" w:type="dxa"/>
            </w:tcMar>
          </w:tcPr>
          <w:p w:rsidR="003276E9" w:rsidRPr="003276E9" w:rsidRDefault="003276E9">
            <w:pPr>
              <w:rPr>
                <w:lang w:val="ru-RU"/>
              </w:rPr>
            </w:pPr>
            <w:hyperlink r:id="rId70" w:history="1">
              <w:r w:rsidRPr="007A3669">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7A3669">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71" w:history="1">
              <w:r w:rsidRPr="007A3669">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lastRenderedPageBreak/>
              <w:t>3.3</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Правовое регулирование гражданских, семейных, трудовых правоотношений</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72" w:history="1">
              <w:r w:rsidRPr="007A3669">
                <w:rPr>
                  <w:rStyle w:val="ab"/>
                  <w:rFonts w:ascii="Times New Roman" w:hAnsi="Times New Roman" w:cs="Times New Roman"/>
                  <w:sz w:val="24"/>
                  <w:szCs w:val="24"/>
                </w:rPr>
                <w:t>http://www.school-</w:t>
              </w:r>
            </w:hyperlink>
            <w:r w:rsidRPr="007A3669">
              <w:rPr>
                <w:rFonts w:ascii="Times New Roman" w:hAnsi="Times New Roman" w:cs="Times New Roman"/>
                <w:color w:val="0000FF"/>
                <w:sz w:val="24"/>
                <w:szCs w:val="24"/>
                <w:u w:val="single"/>
              </w:rPr>
              <w:t>collection.</w:t>
            </w:r>
            <w:hyperlink r:id="rId73" w:history="1">
              <w:r w:rsidRPr="007A3669">
                <w:rPr>
                  <w:rStyle w:val="ab"/>
                  <w:rFonts w:ascii="Times New Roman" w:hAnsi="Times New Roman" w:cs="Times New Roman"/>
                  <w:sz w:val="24"/>
                  <w:szCs w:val="24"/>
                </w:rPr>
                <w:t>edu.ru</w:t>
              </w:r>
            </w:hyperlink>
          </w:p>
        </w:tc>
      </w:tr>
      <w:tr w:rsidR="003276E9" w:rsidRP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3.4</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Pr="008F72A5" w:rsidRDefault="003276E9">
            <w:pPr>
              <w:spacing w:after="0"/>
              <w:ind w:left="135"/>
              <w:jc w:val="center"/>
              <w:rPr>
                <w:lang w:val="ru-RU"/>
              </w:rPr>
            </w:pPr>
            <w:r>
              <w:rPr>
                <w:lang w:val="ru-RU"/>
              </w:rPr>
              <w:t>1</w:t>
            </w:r>
          </w:p>
        </w:tc>
        <w:tc>
          <w:tcPr>
            <w:tcW w:w="2272" w:type="dxa"/>
            <w:tcMar>
              <w:top w:w="50" w:type="dxa"/>
              <w:left w:w="100" w:type="dxa"/>
            </w:tcMar>
          </w:tcPr>
          <w:p w:rsidR="003276E9" w:rsidRPr="003276E9" w:rsidRDefault="003276E9">
            <w:pPr>
              <w:rPr>
                <w:lang w:val="ru-RU"/>
              </w:rPr>
            </w:pPr>
            <w:hyperlink r:id="rId74" w:history="1">
              <w:r w:rsidRPr="007A3669">
                <w:rPr>
                  <w:rStyle w:val="ab"/>
                  <w:rFonts w:ascii="Times New Roman" w:hAnsi="Times New Roman" w:cs="Times New Roman"/>
                  <w:sz w:val="24"/>
                  <w:szCs w:val="24"/>
                </w:rPr>
                <w:t>http</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www</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school</w:t>
              </w:r>
              <w:r w:rsidRPr="003276E9">
                <w:rPr>
                  <w:rStyle w:val="ab"/>
                  <w:rFonts w:ascii="Times New Roman" w:hAnsi="Times New Roman" w:cs="Times New Roman"/>
                  <w:sz w:val="24"/>
                  <w:szCs w:val="24"/>
                  <w:lang w:val="ru-RU"/>
                </w:rPr>
                <w:t>-</w:t>
              </w:r>
            </w:hyperlink>
            <w:r w:rsidRPr="007A3669">
              <w:rPr>
                <w:rFonts w:ascii="Times New Roman" w:hAnsi="Times New Roman" w:cs="Times New Roman"/>
                <w:color w:val="0000FF"/>
                <w:sz w:val="24"/>
                <w:szCs w:val="24"/>
                <w:u w:val="single"/>
              </w:rPr>
              <w:t>collection</w:t>
            </w:r>
            <w:r w:rsidRPr="003276E9">
              <w:rPr>
                <w:rFonts w:ascii="Times New Roman" w:hAnsi="Times New Roman" w:cs="Times New Roman"/>
                <w:color w:val="0000FF"/>
                <w:sz w:val="24"/>
                <w:szCs w:val="24"/>
                <w:u w:val="single"/>
                <w:lang w:val="ru-RU"/>
              </w:rPr>
              <w:t>.</w:t>
            </w:r>
            <w:hyperlink r:id="rId75" w:history="1">
              <w:r w:rsidRPr="007A3669">
                <w:rPr>
                  <w:rStyle w:val="ab"/>
                  <w:rFonts w:ascii="Times New Roman" w:hAnsi="Times New Roman" w:cs="Times New Roman"/>
                  <w:sz w:val="24"/>
                  <w:szCs w:val="24"/>
                </w:rPr>
                <w:t>edu</w:t>
              </w:r>
              <w:r w:rsidRPr="003276E9">
                <w:rPr>
                  <w:rStyle w:val="ab"/>
                  <w:rFonts w:ascii="Times New Roman" w:hAnsi="Times New Roman" w:cs="Times New Roman"/>
                  <w:sz w:val="24"/>
                  <w:szCs w:val="24"/>
                  <w:lang w:val="ru-RU"/>
                </w:rPr>
                <w:t>.</w:t>
              </w:r>
              <w:r w:rsidRPr="007A3669">
                <w:rPr>
                  <w:rStyle w:val="ab"/>
                  <w:rFonts w:ascii="Times New Roman" w:hAnsi="Times New Roman" w:cs="Times New Roman"/>
                  <w:sz w:val="24"/>
                  <w:szCs w:val="24"/>
                </w:rPr>
                <w:t>ru</w:t>
              </w:r>
            </w:hyperlink>
          </w:p>
        </w:tc>
      </w:tr>
      <w:tr w:rsidR="003276E9" w:rsidTr="003276E9">
        <w:trPr>
          <w:trHeight w:val="144"/>
          <w:tblCellSpacing w:w="20" w:type="nil"/>
        </w:trPr>
        <w:tc>
          <w:tcPr>
            <w:tcW w:w="1308" w:type="dxa"/>
            <w:tcMar>
              <w:top w:w="50" w:type="dxa"/>
              <w:left w:w="100" w:type="dxa"/>
            </w:tcMar>
            <w:vAlign w:val="center"/>
          </w:tcPr>
          <w:p w:rsidR="003276E9" w:rsidRDefault="003276E9">
            <w:pPr>
              <w:spacing w:after="0"/>
            </w:pPr>
            <w:r>
              <w:rPr>
                <w:rFonts w:ascii="Times New Roman" w:hAnsi="Times New Roman"/>
                <w:color w:val="000000"/>
                <w:sz w:val="24"/>
              </w:rPr>
              <w:t>3.5</w:t>
            </w:r>
          </w:p>
        </w:tc>
        <w:tc>
          <w:tcPr>
            <w:tcW w:w="5684" w:type="dxa"/>
            <w:tcMar>
              <w:top w:w="50" w:type="dxa"/>
              <w:left w:w="100" w:type="dxa"/>
            </w:tcMar>
            <w:vAlign w:val="center"/>
          </w:tcPr>
          <w:p w:rsidR="003276E9" w:rsidRPr="00D13CA8" w:rsidRDefault="003276E9">
            <w:pPr>
              <w:spacing w:after="0"/>
              <w:ind w:left="135"/>
              <w:rPr>
                <w:lang w:val="ru-RU"/>
              </w:rPr>
            </w:pPr>
            <w:r w:rsidRPr="00D13CA8">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1025" w:type="dxa"/>
            <w:tcMar>
              <w:top w:w="50" w:type="dxa"/>
              <w:left w:w="100" w:type="dxa"/>
            </w:tcMar>
            <w:vAlign w:val="center"/>
          </w:tcPr>
          <w:p w:rsidR="003276E9" w:rsidRDefault="003276E9">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3276E9" w:rsidRDefault="003276E9">
            <w:pPr>
              <w:spacing w:after="0"/>
              <w:ind w:left="135"/>
              <w:jc w:val="center"/>
            </w:pPr>
          </w:p>
        </w:tc>
        <w:tc>
          <w:tcPr>
            <w:tcW w:w="1910" w:type="dxa"/>
            <w:tcMar>
              <w:top w:w="50" w:type="dxa"/>
              <w:left w:w="100" w:type="dxa"/>
            </w:tcMar>
            <w:vAlign w:val="center"/>
          </w:tcPr>
          <w:p w:rsidR="003276E9" w:rsidRDefault="003276E9">
            <w:pPr>
              <w:spacing w:after="0"/>
              <w:ind w:left="135"/>
              <w:jc w:val="center"/>
            </w:pPr>
          </w:p>
        </w:tc>
        <w:tc>
          <w:tcPr>
            <w:tcW w:w="2272" w:type="dxa"/>
            <w:tcMar>
              <w:top w:w="50" w:type="dxa"/>
              <w:left w:w="100" w:type="dxa"/>
            </w:tcMar>
          </w:tcPr>
          <w:p w:rsidR="003276E9" w:rsidRDefault="003276E9">
            <w:hyperlink r:id="rId76" w:history="1">
              <w:r w:rsidRPr="007A3669">
                <w:rPr>
                  <w:rStyle w:val="ab"/>
                  <w:rFonts w:ascii="Times New Roman" w:hAnsi="Times New Roman" w:cs="Times New Roman"/>
                  <w:sz w:val="24"/>
                  <w:szCs w:val="24"/>
                </w:rPr>
                <w:t>http://www.school-</w:t>
              </w:r>
            </w:hyperlink>
            <w:r w:rsidRPr="007A3669">
              <w:rPr>
                <w:rFonts w:ascii="Times New Roman" w:hAnsi="Times New Roman" w:cs="Times New Roman"/>
                <w:color w:val="0000FF"/>
                <w:sz w:val="24"/>
                <w:szCs w:val="24"/>
                <w:u w:val="single"/>
              </w:rPr>
              <w:t>collection.</w:t>
            </w:r>
            <w:hyperlink r:id="rId77" w:history="1">
              <w:r w:rsidRPr="007A3669">
                <w:rPr>
                  <w:rStyle w:val="ab"/>
                  <w:rFonts w:ascii="Times New Roman" w:hAnsi="Times New Roman" w:cs="Times New Roman"/>
                  <w:sz w:val="24"/>
                  <w:szCs w:val="24"/>
                </w:rPr>
                <w:t>edu.ru</w:t>
              </w:r>
            </w:hyperlink>
          </w:p>
        </w:tc>
      </w:tr>
      <w:tr w:rsidR="006047CD" w:rsidTr="003276E9">
        <w:trPr>
          <w:trHeight w:val="144"/>
          <w:tblCellSpacing w:w="20" w:type="nil"/>
        </w:trPr>
        <w:tc>
          <w:tcPr>
            <w:tcW w:w="1308" w:type="dxa"/>
            <w:tcMar>
              <w:top w:w="50" w:type="dxa"/>
              <w:left w:w="100" w:type="dxa"/>
            </w:tcMar>
            <w:vAlign w:val="center"/>
          </w:tcPr>
          <w:p w:rsidR="006047CD" w:rsidRDefault="002149B3">
            <w:pPr>
              <w:spacing w:after="0"/>
            </w:pPr>
            <w:r>
              <w:rPr>
                <w:rFonts w:ascii="Times New Roman" w:hAnsi="Times New Roman"/>
                <w:color w:val="000000"/>
                <w:sz w:val="24"/>
              </w:rPr>
              <w:t>3.6</w:t>
            </w:r>
          </w:p>
        </w:tc>
        <w:tc>
          <w:tcPr>
            <w:tcW w:w="5684" w:type="dxa"/>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6047CD" w:rsidRPr="008F72A5" w:rsidRDefault="008F72A5">
            <w:pPr>
              <w:spacing w:after="0"/>
              <w:ind w:left="135"/>
              <w:jc w:val="center"/>
              <w:rPr>
                <w:lang w:val="ru-RU"/>
              </w:rPr>
            </w:pPr>
            <w:r>
              <w:rPr>
                <w:lang w:val="ru-RU"/>
              </w:rPr>
              <w:t>1</w:t>
            </w:r>
          </w:p>
        </w:tc>
        <w:tc>
          <w:tcPr>
            <w:tcW w:w="1910" w:type="dxa"/>
            <w:tcMar>
              <w:top w:w="50" w:type="dxa"/>
              <w:left w:w="100" w:type="dxa"/>
            </w:tcMar>
            <w:vAlign w:val="center"/>
          </w:tcPr>
          <w:p w:rsidR="006047CD" w:rsidRDefault="006047CD">
            <w:pPr>
              <w:spacing w:after="0"/>
              <w:ind w:left="135"/>
              <w:jc w:val="center"/>
            </w:pPr>
          </w:p>
        </w:tc>
        <w:tc>
          <w:tcPr>
            <w:tcW w:w="2272"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Default="002149B3">
            <w:pPr>
              <w:spacing w:after="0"/>
              <w:ind w:left="135"/>
            </w:pPr>
            <w:r>
              <w:rPr>
                <w:rFonts w:ascii="Times New Roman" w:hAnsi="Times New Roman"/>
                <w:color w:val="000000"/>
                <w:sz w:val="24"/>
              </w:rPr>
              <w:t>Итого по разделу</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047CD" w:rsidRDefault="006047CD"/>
        </w:tc>
      </w:tr>
      <w:tr w:rsidR="006047CD" w:rsidTr="003276E9">
        <w:trPr>
          <w:trHeight w:val="144"/>
          <w:tblCellSpacing w:w="20" w:type="nil"/>
        </w:trPr>
        <w:tc>
          <w:tcPr>
            <w:tcW w:w="0" w:type="auto"/>
            <w:gridSpan w:val="2"/>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6047CD" w:rsidRDefault="006047CD">
            <w:pPr>
              <w:spacing w:after="0"/>
              <w:ind w:left="135"/>
              <w:jc w:val="center"/>
            </w:pPr>
          </w:p>
        </w:tc>
        <w:tc>
          <w:tcPr>
            <w:tcW w:w="1910" w:type="dxa"/>
            <w:tcMar>
              <w:top w:w="50" w:type="dxa"/>
              <w:left w:w="100" w:type="dxa"/>
            </w:tcMar>
            <w:vAlign w:val="center"/>
          </w:tcPr>
          <w:p w:rsidR="006047CD" w:rsidRDefault="006047CD">
            <w:pPr>
              <w:spacing w:after="0"/>
              <w:ind w:left="135"/>
              <w:jc w:val="center"/>
            </w:pPr>
          </w:p>
        </w:tc>
        <w:tc>
          <w:tcPr>
            <w:tcW w:w="2272" w:type="dxa"/>
            <w:tcMar>
              <w:top w:w="50" w:type="dxa"/>
              <w:left w:w="100" w:type="dxa"/>
            </w:tcMar>
            <w:vAlign w:val="center"/>
          </w:tcPr>
          <w:p w:rsidR="006047CD" w:rsidRDefault="006047CD">
            <w:pPr>
              <w:spacing w:after="0"/>
              <w:ind w:left="135"/>
            </w:pPr>
          </w:p>
        </w:tc>
      </w:tr>
      <w:tr w:rsidR="006047CD" w:rsidTr="003276E9">
        <w:trPr>
          <w:trHeight w:val="144"/>
          <w:tblCellSpacing w:w="20" w:type="nil"/>
        </w:trPr>
        <w:tc>
          <w:tcPr>
            <w:tcW w:w="0" w:type="auto"/>
            <w:gridSpan w:val="2"/>
            <w:tcMar>
              <w:top w:w="50" w:type="dxa"/>
              <w:left w:w="100" w:type="dxa"/>
            </w:tcMar>
            <w:vAlign w:val="center"/>
          </w:tcPr>
          <w:p w:rsidR="006047CD" w:rsidRPr="00D13CA8" w:rsidRDefault="002149B3">
            <w:pPr>
              <w:spacing w:after="0"/>
              <w:ind w:left="135"/>
              <w:rPr>
                <w:lang w:val="ru-RU"/>
              </w:rPr>
            </w:pPr>
            <w:r w:rsidRPr="00D13CA8">
              <w:rPr>
                <w:rFonts w:ascii="Times New Roman" w:hAnsi="Times New Roman"/>
                <w:color w:val="000000"/>
                <w:sz w:val="24"/>
                <w:lang w:val="ru-RU"/>
              </w:rPr>
              <w:t>ОБЩЕЕ КОЛИЧЕСТВО ЧАСОВ ПО ПРОГРАММЕ</w:t>
            </w:r>
          </w:p>
        </w:tc>
        <w:tc>
          <w:tcPr>
            <w:tcW w:w="1025" w:type="dxa"/>
            <w:tcMar>
              <w:top w:w="50" w:type="dxa"/>
              <w:left w:w="100" w:type="dxa"/>
            </w:tcMar>
            <w:vAlign w:val="center"/>
          </w:tcPr>
          <w:p w:rsidR="006047CD" w:rsidRDefault="002149B3">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6047CD" w:rsidRDefault="002149B3" w:rsidP="008F72A5">
            <w:pPr>
              <w:spacing w:after="0"/>
              <w:ind w:left="135"/>
              <w:jc w:val="center"/>
            </w:pPr>
            <w:r>
              <w:rPr>
                <w:rFonts w:ascii="Times New Roman" w:hAnsi="Times New Roman"/>
                <w:color w:val="000000"/>
                <w:sz w:val="24"/>
              </w:rPr>
              <w:t xml:space="preserve"> </w:t>
            </w:r>
            <w:r w:rsidR="008F72A5">
              <w:rPr>
                <w:rFonts w:ascii="Times New Roman" w:hAnsi="Times New Roman"/>
                <w:color w:val="000000"/>
                <w:sz w:val="24"/>
                <w:lang w:val="ru-RU"/>
              </w:rPr>
              <w:t>3</w:t>
            </w:r>
            <w:r>
              <w:rPr>
                <w:rFonts w:ascii="Times New Roman" w:hAnsi="Times New Roman"/>
                <w:color w:val="000000"/>
                <w:sz w:val="24"/>
              </w:rPr>
              <w:t xml:space="preserve"> </w:t>
            </w:r>
          </w:p>
        </w:tc>
        <w:tc>
          <w:tcPr>
            <w:tcW w:w="1910" w:type="dxa"/>
            <w:tcMar>
              <w:top w:w="50" w:type="dxa"/>
              <w:left w:w="100" w:type="dxa"/>
            </w:tcMar>
            <w:vAlign w:val="center"/>
          </w:tcPr>
          <w:p w:rsidR="006047CD" w:rsidRDefault="002149B3" w:rsidP="008F72A5">
            <w:pPr>
              <w:spacing w:after="0"/>
              <w:ind w:left="135"/>
              <w:jc w:val="center"/>
            </w:pPr>
            <w:r>
              <w:rPr>
                <w:rFonts w:ascii="Times New Roman" w:hAnsi="Times New Roman"/>
                <w:color w:val="000000"/>
                <w:sz w:val="24"/>
              </w:rPr>
              <w:t xml:space="preserve"> </w:t>
            </w:r>
            <w:r w:rsidR="008F72A5">
              <w:rPr>
                <w:rFonts w:ascii="Times New Roman" w:hAnsi="Times New Roman"/>
                <w:color w:val="000000"/>
                <w:sz w:val="24"/>
                <w:lang w:val="ru-RU"/>
              </w:rPr>
              <w:t>6</w:t>
            </w:r>
            <w:r>
              <w:rPr>
                <w:rFonts w:ascii="Times New Roman" w:hAnsi="Times New Roman"/>
                <w:color w:val="000000"/>
                <w:sz w:val="24"/>
              </w:rPr>
              <w:t xml:space="preserve"> </w:t>
            </w:r>
          </w:p>
        </w:tc>
        <w:tc>
          <w:tcPr>
            <w:tcW w:w="2272" w:type="dxa"/>
            <w:tcMar>
              <w:top w:w="50" w:type="dxa"/>
              <w:left w:w="100" w:type="dxa"/>
            </w:tcMar>
            <w:vAlign w:val="center"/>
          </w:tcPr>
          <w:p w:rsidR="006047CD" w:rsidRDefault="006047CD"/>
        </w:tc>
      </w:tr>
    </w:tbl>
    <w:p w:rsidR="006047CD" w:rsidRDefault="006047CD">
      <w:pPr>
        <w:sectPr w:rsidR="006047CD">
          <w:pgSz w:w="16383" w:h="11906" w:orient="landscape"/>
          <w:pgMar w:top="1134" w:right="850" w:bottom="1134" w:left="1701" w:header="720" w:footer="720" w:gutter="0"/>
          <w:cols w:space="720"/>
        </w:sectPr>
      </w:pPr>
      <w:bookmarkStart w:id="9" w:name="block-86311106"/>
      <w:bookmarkEnd w:id="8"/>
    </w:p>
    <w:p w:rsidR="006047CD" w:rsidRPr="00D13CA8" w:rsidRDefault="002149B3">
      <w:pPr>
        <w:spacing w:before="199" w:after="199"/>
        <w:ind w:left="120"/>
        <w:rPr>
          <w:lang w:val="ru-RU"/>
        </w:rPr>
      </w:pPr>
      <w:bookmarkStart w:id="10" w:name="block-86311109"/>
      <w:bookmarkEnd w:id="9"/>
      <w:r w:rsidRPr="00D13CA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047CD" w:rsidRDefault="002149B3">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6047CD" w:rsidRPr="002D7106">
        <w:trPr>
          <w:trHeight w:val="144"/>
        </w:trPr>
        <w:tc>
          <w:tcPr>
            <w:tcW w:w="1988" w:type="dxa"/>
            <w:tcMar>
              <w:top w:w="50" w:type="dxa"/>
              <w:left w:w="100" w:type="dxa"/>
            </w:tcMar>
            <w:vAlign w:val="center"/>
          </w:tcPr>
          <w:p w:rsidR="006047CD" w:rsidRDefault="002149B3">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6047CD" w:rsidRPr="00D13CA8" w:rsidRDefault="002149B3">
            <w:pPr>
              <w:spacing w:after="0"/>
              <w:ind w:left="243"/>
              <w:rPr>
                <w:lang w:val="ru-RU"/>
              </w:rPr>
            </w:pPr>
            <w:r w:rsidRPr="00D13CA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047CD">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Человек в обществе</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D13CA8">
              <w:rPr>
                <w:rFonts w:ascii="Times New Roman" w:hAnsi="Times New Roman"/>
                <w:color w:val="000000"/>
                <w:sz w:val="24"/>
                <w:lang w:val="ru-RU"/>
              </w:rPr>
              <w:t xml:space="preserve"> </w:t>
            </w:r>
            <w:proofErr w:type="gramStart"/>
            <w:r w:rsidRPr="00D13CA8">
              <w:rPr>
                <w:rFonts w:ascii="Times New Roman" w:hAnsi="Times New Roman"/>
                <w:color w:val="000000"/>
                <w:sz w:val="24"/>
                <w:lang w:val="ru-RU"/>
              </w:rPr>
              <w:t>человеке</w:t>
            </w:r>
            <w:proofErr w:type="gramEnd"/>
            <w:r w:rsidRPr="00D13CA8">
              <w:rPr>
                <w:rFonts w:ascii="Times New Roman" w:hAnsi="Times New Roman"/>
                <w:color w:val="000000"/>
                <w:sz w:val="24"/>
                <w:lang w:val="ru-RU"/>
              </w:rPr>
              <w:t xml:space="preserve">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w:t>
            </w:r>
            <w:r w:rsidRPr="00D13CA8">
              <w:rPr>
                <w:rFonts w:ascii="Times New Roman" w:hAnsi="Times New Roman"/>
                <w:color w:val="000000"/>
                <w:sz w:val="24"/>
                <w:lang w:val="ru-RU"/>
              </w:rPr>
              <w:lastRenderedPageBreak/>
              <w:t xml:space="preserve">глобализация, личность, социализация, истина, мышление; </w:t>
            </w:r>
            <w:proofErr w:type="gramEnd"/>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D13CA8">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w:t>
            </w:r>
            <w:proofErr w:type="gramEnd"/>
            <w:r w:rsidRPr="00D13CA8">
              <w:rPr>
                <w:rFonts w:ascii="Times New Roman" w:hAnsi="Times New Roman"/>
                <w:color w:val="000000"/>
                <w:sz w:val="24"/>
                <w:lang w:val="ru-RU"/>
              </w:rPr>
              <w:t xml:space="preserve"> анализировать неадаптированные тексты</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w:t>
            </w:r>
            <w:r w:rsidRPr="00D13CA8">
              <w:rPr>
                <w:rFonts w:ascii="Times New Roman" w:hAnsi="Times New Roman"/>
                <w:color w:val="000000"/>
                <w:sz w:val="24"/>
                <w:lang w:val="ru-RU"/>
              </w:rPr>
              <w:lastRenderedPageBreak/>
              <w:t>давать оценку действиям людей в типичных (модельных) ситуациях с точки зрения социальных норм</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6047CD">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Духовная культура</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w:t>
            </w:r>
            <w:proofErr w:type="gramEnd"/>
            <w:r w:rsidRPr="00D13CA8">
              <w:rPr>
                <w:rFonts w:ascii="Times New Roman" w:hAnsi="Times New Roman"/>
                <w:color w:val="000000"/>
                <w:sz w:val="24"/>
                <w:lang w:val="ru-RU"/>
              </w:rPr>
              <w:t xml:space="preserve"> образование, наука, искусство, религия, мораль, мировоззрение;</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определять различные смыслы многозначных понятий, в том числе: культура;</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w:t>
            </w:r>
            <w:r w:rsidRPr="00D13CA8">
              <w:rPr>
                <w:rFonts w:ascii="Times New Roman" w:hAnsi="Times New Roman"/>
                <w:color w:val="000000"/>
                <w:sz w:val="24"/>
                <w:lang w:val="ru-RU"/>
              </w:rPr>
              <w:lastRenderedPageBreak/>
              <w:t>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w:t>
            </w:r>
            <w:r w:rsidRPr="00D13CA8">
              <w:rPr>
                <w:rFonts w:ascii="Times New Roman" w:hAnsi="Times New Roman"/>
                <w:color w:val="000000"/>
                <w:sz w:val="24"/>
                <w:lang w:val="ru-RU"/>
              </w:rPr>
              <w:lastRenderedPageBreak/>
              <w:t>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6047CD">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Экономическая жизнь общества</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w:t>
            </w:r>
            <w:proofErr w:type="gramEnd"/>
            <w:r w:rsidRPr="00D13CA8">
              <w:rPr>
                <w:rFonts w:ascii="Times New Roman" w:hAnsi="Times New Roman"/>
                <w:color w:val="000000"/>
                <w:sz w:val="24"/>
                <w:lang w:val="ru-RU"/>
              </w:rPr>
              <w:t xml:space="preserve"> государственного </w:t>
            </w:r>
            <w:r w:rsidRPr="00D13CA8">
              <w:rPr>
                <w:rFonts w:ascii="Times New Roman" w:hAnsi="Times New Roman"/>
                <w:color w:val="000000"/>
                <w:sz w:val="24"/>
                <w:lang w:val="ru-RU"/>
              </w:rPr>
              <w:lastRenderedPageBreak/>
              <w:t>регулирования экономики, международное разделение труда;</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w:t>
            </w:r>
            <w:r w:rsidRPr="00D13CA8">
              <w:rPr>
                <w:rFonts w:ascii="Times New Roman" w:hAnsi="Times New Roman"/>
                <w:color w:val="000000"/>
                <w:sz w:val="24"/>
                <w:lang w:val="ru-RU"/>
              </w:rPr>
              <w:lastRenderedPageBreak/>
              <w:t>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3.10</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Применять знания о финансах и бюджетном регулировании при </w:t>
            </w:r>
            <w:r w:rsidRPr="00D13CA8">
              <w:rPr>
                <w:rFonts w:ascii="Times New Roman" w:hAnsi="Times New Roman"/>
                <w:color w:val="000000"/>
                <w:sz w:val="24"/>
                <w:lang w:val="ru-RU"/>
              </w:rPr>
              <w:lastRenderedPageBreak/>
              <w:t>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3.11</w:t>
            </w:r>
          </w:p>
        </w:tc>
        <w:tc>
          <w:tcPr>
            <w:tcW w:w="11660"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6047CD" w:rsidRPr="002D7106">
        <w:trPr>
          <w:trHeight w:val="144"/>
        </w:trPr>
        <w:tc>
          <w:tcPr>
            <w:tcW w:w="1988"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6047CD" w:rsidRPr="00D13CA8" w:rsidRDefault="002149B3">
            <w:pPr>
              <w:spacing w:after="0" w:line="336" w:lineRule="auto"/>
              <w:ind w:left="336"/>
              <w:jc w:val="both"/>
              <w:rPr>
                <w:lang w:val="ru-RU"/>
              </w:rPr>
            </w:pPr>
            <w:proofErr w:type="gramStart"/>
            <w:r w:rsidRPr="00D13CA8">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bl>
    <w:p w:rsidR="006047CD" w:rsidRPr="00D13CA8" w:rsidRDefault="006047CD">
      <w:pPr>
        <w:spacing w:after="0"/>
        <w:ind w:left="120"/>
        <w:rPr>
          <w:lang w:val="ru-RU"/>
        </w:rPr>
      </w:pPr>
    </w:p>
    <w:p w:rsidR="006047CD" w:rsidRDefault="002149B3">
      <w:pPr>
        <w:spacing w:before="199" w:after="199"/>
        <w:ind w:left="120"/>
      </w:pPr>
      <w:r>
        <w:rPr>
          <w:rFonts w:ascii="Times New Roman" w:hAnsi="Times New Roman"/>
          <w:b/>
          <w:color w:val="000000"/>
          <w:sz w:val="28"/>
        </w:rPr>
        <w:t>11 КЛАСС</w:t>
      </w:r>
    </w:p>
    <w:p w:rsidR="006047CD" w:rsidRDefault="006047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6047CD" w:rsidRPr="002D7106">
        <w:trPr>
          <w:trHeight w:val="144"/>
        </w:trPr>
        <w:tc>
          <w:tcPr>
            <w:tcW w:w="1988" w:type="dxa"/>
            <w:tcMar>
              <w:top w:w="50" w:type="dxa"/>
              <w:left w:w="100" w:type="dxa"/>
            </w:tcMar>
            <w:vAlign w:val="center"/>
          </w:tcPr>
          <w:p w:rsidR="006047CD" w:rsidRDefault="002149B3">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6047CD" w:rsidRPr="00D13CA8" w:rsidRDefault="002149B3">
            <w:pPr>
              <w:spacing w:after="0"/>
              <w:ind w:left="243"/>
              <w:rPr>
                <w:lang w:val="ru-RU"/>
              </w:rPr>
            </w:pPr>
            <w:r w:rsidRPr="00D13CA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047CD">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Социальная сфера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w:t>
            </w:r>
            <w:proofErr w:type="gramEnd"/>
            <w:r w:rsidRPr="00D13CA8">
              <w:rPr>
                <w:rFonts w:ascii="Times New Roman" w:hAnsi="Times New Roman"/>
                <w:color w:val="000000"/>
                <w:sz w:val="24"/>
                <w:lang w:val="ru-RU"/>
              </w:rPr>
              <w:t xml:space="preserve"> конфликт;</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характеризовать функции семьи, социальных норм, включая нормы права; социального контроля; </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w:t>
            </w:r>
            <w:r w:rsidRPr="00D13CA8">
              <w:rPr>
                <w:rFonts w:ascii="Times New Roman" w:hAnsi="Times New Roman"/>
                <w:color w:val="000000"/>
                <w:sz w:val="24"/>
                <w:lang w:val="ru-RU"/>
              </w:rPr>
              <w:lastRenderedPageBreak/>
              <w:t>информационно-коммуникационных технологий в решении различных задач при изучении раздела «Социальная сфера»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6047CD">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Политическая сфера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w:t>
            </w:r>
            <w:r w:rsidRPr="00D13CA8">
              <w:rPr>
                <w:rFonts w:ascii="Times New Roman" w:hAnsi="Times New Roman"/>
                <w:color w:val="000000"/>
                <w:sz w:val="24"/>
                <w:lang w:val="ru-RU"/>
              </w:rPr>
              <w:lastRenderedPageBreak/>
              <w:t>государственной власти</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определять различные смыслы многозначных понятий, в том числе: власть;</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w:t>
            </w:r>
            <w:r w:rsidRPr="00D13CA8">
              <w:rPr>
                <w:rFonts w:ascii="Times New Roman" w:hAnsi="Times New Roman"/>
                <w:color w:val="000000"/>
                <w:sz w:val="24"/>
                <w:lang w:val="ru-RU"/>
              </w:rPr>
              <w:lastRenderedPageBreak/>
              <w:t>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Правовое регулирование общественных отношений в Российской Федерации</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определять различные смыслы многозначных понятий;</w:t>
            </w:r>
          </w:p>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w:t>
            </w:r>
            <w:proofErr w:type="gramStart"/>
            <w:r w:rsidRPr="00D13CA8">
              <w:rPr>
                <w:rFonts w:ascii="Times New Roman" w:hAnsi="Times New Roman"/>
                <w:color w:val="000000"/>
                <w:sz w:val="24"/>
                <w:lang w:val="ru-RU"/>
              </w:rPr>
              <w:t xml:space="preserve">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w:t>
            </w:r>
            <w:r w:rsidRPr="00D13CA8">
              <w:rPr>
                <w:rFonts w:ascii="Times New Roman" w:hAnsi="Times New Roman"/>
                <w:color w:val="000000"/>
                <w:sz w:val="24"/>
                <w:lang w:val="ru-RU"/>
              </w:rPr>
              <w:lastRenderedPageBreak/>
              <w:t>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w:t>
            </w:r>
            <w:proofErr w:type="gramEnd"/>
            <w:r w:rsidRPr="00D13CA8">
              <w:rPr>
                <w:rFonts w:ascii="Times New Roman" w:hAnsi="Times New Roman"/>
                <w:color w:val="000000"/>
                <w:sz w:val="24"/>
                <w:lang w:val="ru-RU"/>
              </w:rPr>
              <w:t xml:space="preserve"> на благоприятную окружающую среду, виды преступлений, виды наказаний в уголовном праве</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6047CD" w:rsidRPr="00D13CA8" w:rsidRDefault="002149B3">
            <w:pPr>
              <w:spacing w:after="0" w:line="324" w:lineRule="auto"/>
              <w:ind w:left="336"/>
              <w:jc w:val="both"/>
              <w:rPr>
                <w:lang w:val="ru-RU"/>
              </w:rPr>
            </w:pPr>
            <w:r w:rsidRPr="00D13CA8">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6047CD" w:rsidRPr="00D13CA8" w:rsidRDefault="002149B3">
            <w:pPr>
              <w:spacing w:after="0" w:line="324" w:lineRule="auto"/>
              <w:ind w:left="336"/>
              <w:jc w:val="both"/>
              <w:rPr>
                <w:lang w:val="ru-RU"/>
              </w:rPr>
            </w:pPr>
            <w:r w:rsidRPr="00D13CA8">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6047CD" w:rsidRPr="00D13CA8" w:rsidRDefault="002149B3">
            <w:pPr>
              <w:spacing w:after="0" w:line="324" w:lineRule="auto"/>
              <w:ind w:left="336"/>
              <w:jc w:val="both"/>
              <w:rPr>
                <w:lang w:val="ru-RU"/>
              </w:rPr>
            </w:pPr>
            <w:r w:rsidRPr="00D13CA8">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6047CD" w:rsidRPr="00D13CA8" w:rsidRDefault="002149B3">
            <w:pPr>
              <w:spacing w:after="0" w:line="324" w:lineRule="auto"/>
              <w:ind w:left="336"/>
              <w:jc w:val="both"/>
              <w:rPr>
                <w:lang w:val="ru-RU"/>
              </w:rPr>
            </w:pPr>
            <w:r w:rsidRPr="00D13CA8">
              <w:rPr>
                <w:rFonts w:ascii="Times New Roman" w:hAnsi="Times New Roman"/>
                <w:color w:val="000000"/>
                <w:sz w:val="24"/>
                <w:lang w:val="ru-RU"/>
              </w:rPr>
              <w:t>характеризовать функции правоохранительных органов;</w:t>
            </w:r>
          </w:p>
          <w:p w:rsidR="006047CD" w:rsidRPr="00D13CA8" w:rsidRDefault="002149B3">
            <w:pPr>
              <w:spacing w:after="0" w:line="324" w:lineRule="auto"/>
              <w:ind w:left="336"/>
              <w:jc w:val="both"/>
              <w:rPr>
                <w:lang w:val="ru-RU"/>
              </w:rPr>
            </w:pPr>
            <w:r w:rsidRPr="00D13CA8">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осуществлять поиск правовой информации, представленной в </w:t>
            </w:r>
            <w:r w:rsidRPr="00D13CA8">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6047CD" w:rsidRPr="00D13CA8" w:rsidRDefault="002149B3">
            <w:pPr>
              <w:spacing w:after="0" w:line="312" w:lineRule="auto"/>
              <w:ind w:left="336"/>
              <w:jc w:val="both"/>
              <w:rPr>
                <w:lang w:val="ru-RU"/>
              </w:rPr>
            </w:pPr>
            <w:r w:rsidRPr="00D13CA8">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 xml:space="preserve">конкретизировать теоретические положения об основах </w:t>
            </w:r>
            <w:r w:rsidRPr="00D13CA8">
              <w:rPr>
                <w:rFonts w:ascii="Times New Roman" w:hAnsi="Times New Roman"/>
                <w:color w:val="000000"/>
                <w:sz w:val="24"/>
                <w:lang w:val="ru-RU"/>
              </w:rPr>
              <w:lastRenderedPageBreak/>
              <w:t>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D13CA8">
              <w:rPr>
                <w:rFonts w:ascii="Times New Roman" w:hAnsi="Times New Roman"/>
                <w:color w:val="000000"/>
                <w:sz w:val="24"/>
                <w:lang w:val="ru-RU"/>
              </w:rPr>
              <w:t xml:space="preserve"> </w:t>
            </w:r>
            <w:proofErr w:type="gramStart"/>
            <w:r w:rsidRPr="00D13CA8">
              <w:rPr>
                <w:rFonts w:ascii="Times New Roman" w:hAnsi="Times New Roman"/>
                <w:color w:val="000000"/>
                <w:sz w:val="24"/>
                <w:lang w:val="ru-RU"/>
              </w:rPr>
              <w:t>принципах</w:t>
            </w:r>
            <w:proofErr w:type="gramEnd"/>
            <w:r w:rsidRPr="00D13CA8">
              <w:rPr>
                <w:rFonts w:ascii="Times New Roman" w:hAnsi="Times New Roman"/>
                <w:color w:val="000000"/>
                <w:sz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proofErr w:type="gramStart"/>
            <w:r w:rsidRPr="00D13CA8">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roofErr w:type="gramEnd"/>
          </w:p>
        </w:tc>
      </w:tr>
      <w:tr w:rsidR="006047CD" w:rsidRPr="002D7106">
        <w:trPr>
          <w:trHeight w:val="144"/>
        </w:trPr>
        <w:tc>
          <w:tcPr>
            <w:tcW w:w="1988" w:type="dxa"/>
            <w:tcMar>
              <w:top w:w="50" w:type="dxa"/>
              <w:left w:w="100" w:type="dxa"/>
            </w:tcMar>
            <w:vAlign w:val="center"/>
          </w:tcPr>
          <w:p w:rsidR="006047CD" w:rsidRDefault="002149B3">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6047CD" w:rsidRPr="00D13CA8" w:rsidRDefault="006047CD">
      <w:pPr>
        <w:rPr>
          <w:lang w:val="ru-RU"/>
        </w:rPr>
        <w:sectPr w:rsidR="006047CD" w:rsidRPr="00D13CA8">
          <w:pgSz w:w="11906" w:h="16383"/>
          <w:pgMar w:top="1134" w:right="850" w:bottom="1134" w:left="1701" w:header="720" w:footer="720" w:gutter="0"/>
          <w:cols w:space="720"/>
        </w:sectPr>
      </w:pPr>
    </w:p>
    <w:p w:rsidR="006047CD" w:rsidRDefault="002149B3">
      <w:pPr>
        <w:spacing w:before="199" w:after="199"/>
        <w:ind w:left="120"/>
      </w:pPr>
      <w:bookmarkStart w:id="11" w:name="block-86311110"/>
      <w:bookmarkEnd w:id="10"/>
      <w:r>
        <w:rPr>
          <w:rFonts w:ascii="Times New Roman" w:hAnsi="Times New Roman"/>
          <w:b/>
          <w:color w:val="000000"/>
          <w:sz w:val="28"/>
        </w:rPr>
        <w:lastRenderedPageBreak/>
        <w:t>ПРОВЕРЯЕМЫЕ ЭЛЕМЕНТЫ СОДЕРЖАНИЯ</w:t>
      </w:r>
    </w:p>
    <w:p w:rsidR="006047CD" w:rsidRDefault="006047CD">
      <w:pPr>
        <w:spacing w:before="199" w:after="199"/>
        <w:ind w:left="120"/>
      </w:pPr>
    </w:p>
    <w:p w:rsidR="006047CD" w:rsidRDefault="002149B3">
      <w:pPr>
        <w:spacing w:before="199" w:after="199"/>
        <w:ind w:left="120"/>
      </w:pPr>
      <w:r>
        <w:rPr>
          <w:rFonts w:ascii="Times New Roman" w:hAnsi="Times New Roman"/>
          <w:b/>
          <w:color w:val="000000"/>
          <w:sz w:val="28"/>
        </w:rPr>
        <w:t>10 КЛАСС</w:t>
      </w:r>
    </w:p>
    <w:p w:rsidR="006047CD" w:rsidRDefault="006047CD">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2"/>
        <w:gridCol w:w="8079"/>
      </w:tblGrid>
      <w:tr w:rsidR="006047CD">
        <w:trPr>
          <w:trHeight w:val="144"/>
        </w:trPr>
        <w:tc>
          <w:tcPr>
            <w:tcW w:w="1065" w:type="dxa"/>
            <w:tcMar>
              <w:top w:w="50" w:type="dxa"/>
              <w:left w:w="100" w:type="dxa"/>
            </w:tcMar>
            <w:vAlign w:val="center"/>
          </w:tcPr>
          <w:p w:rsidR="006047CD" w:rsidRDefault="002149B3">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6047CD" w:rsidRDefault="002149B3">
            <w:pPr>
              <w:spacing w:after="0"/>
              <w:ind w:left="243"/>
            </w:pPr>
            <w:r>
              <w:rPr>
                <w:rFonts w:ascii="Times New Roman" w:hAnsi="Times New Roman"/>
                <w:b/>
                <w:color w:val="000000"/>
                <w:sz w:val="24"/>
              </w:rPr>
              <w:t xml:space="preserve"> Проверяемый элемент содержания </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6047CD" w:rsidRDefault="002149B3">
            <w:pPr>
              <w:spacing w:after="0" w:line="336" w:lineRule="auto"/>
              <w:ind w:left="336"/>
              <w:jc w:val="both"/>
            </w:pPr>
            <w:r>
              <w:rPr>
                <w:rFonts w:ascii="Times New Roman" w:hAnsi="Times New Roman"/>
                <w:color w:val="000000"/>
                <w:sz w:val="24"/>
              </w:rPr>
              <w:t>Человек в обществе</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D13CA8">
              <w:rPr>
                <w:rFonts w:ascii="Times New Roman" w:hAnsi="Times New Roman"/>
                <w:color w:val="000000"/>
                <w:sz w:val="24"/>
                <w:lang w:val="ru-RU"/>
              </w:rPr>
              <w:t xml:space="preserve"> </w:t>
            </w:r>
            <w:proofErr w:type="gramStart"/>
            <w:r w:rsidRPr="00D13CA8">
              <w:rPr>
                <w:rFonts w:ascii="Times New Roman" w:hAnsi="Times New Roman"/>
                <w:color w:val="000000"/>
                <w:sz w:val="24"/>
                <w:lang w:val="ru-RU"/>
              </w:rPr>
              <w:t>в</w:t>
            </w:r>
            <w:proofErr w:type="gramEnd"/>
            <w:r w:rsidRPr="00D13CA8">
              <w:rPr>
                <w:rFonts w:ascii="Times New Roman" w:hAnsi="Times New Roman"/>
                <w:color w:val="000000"/>
                <w:sz w:val="24"/>
                <w:lang w:val="ru-RU"/>
              </w:rPr>
              <w:t>.</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Мышление, его формы и методы</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Понятие истины, её критерии. Абсолютная, относительная истина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6047CD" w:rsidRDefault="002149B3">
            <w:pPr>
              <w:spacing w:after="0" w:line="336" w:lineRule="auto"/>
              <w:ind w:left="336"/>
              <w:jc w:val="both"/>
            </w:pPr>
            <w:r>
              <w:rPr>
                <w:rFonts w:ascii="Times New Roman" w:hAnsi="Times New Roman"/>
                <w:color w:val="000000"/>
                <w:sz w:val="24"/>
              </w:rPr>
              <w:t>Духовная культура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2.1</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2.2</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6047CD" w:rsidRDefault="002149B3">
            <w:pPr>
              <w:spacing w:after="0" w:line="336" w:lineRule="auto"/>
              <w:ind w:left="336"/>
              <w:jc w:val="both"/>
            </w:pPr>
            <w:r>
              <w:rPr>
                <w:rFonts w:ascii="Times New Roman" w:hAnsi="Times New Roman"/>
                <w:color w:val="000000"/>
                <w:sz w:val="24"/>
              </w:rPr>
              <w:t>Экономическая жизнь общества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6047CD" w:rsidRDefault="002149B3">
            <w:pPr>
              <w:spacing w:after="0" w:line="336" w:lineRule="auto"/>
              <w:ind w:left="336"/>
              <w:jc w:val="both"/>
            </w:pPr>
            <w:r>
              <w:rPr>
                <w:rFonts w:ascii="Times New Roman" w:hAnsi="Times New Roman"/>
                <w:color w:val="000000"/>
                <w:sz w:val="24"/>
              </w:rPr>
              <w:t>Типы экономических систем</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 xml:space="preserve">Причины </w:t>
            </w:r>
            <w:r>
              <w:rPr>
                <w:rFonts w:ascii="Times New Roman" w:hAnsi="Times New Roman"/>
                <w:color w:val="000000"/>
                <w:sz w:val="24"/>
              </w:rPr>
              <w:lastRenderedPageBreak/>
              <w:t>экономических циклов</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3.5</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3.7</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D13CA8">
              <w:rPr>
                <w:rFonts w:ascii="Times New Roman" w:hAnsi="Times New Roman"/>
                <w:color w:val="000000"/>
                <w:sz w:val="24"/>
                <w:lang w:val="ru-RU"/>
              </w:rPr>
              <w:t>Особенности профессиональной деятельности в экономической и финансовой сферах</w:t>
            </w:r>
            <w:proofErr w:type="gramEnd"/>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Предприятие в экономике. Цели предприятия. </w:t>
            </w:r>
            <w:r>
              <w:rPr>
                <w:rFonts w:ascii="Times New Roman" w:hAnsi="Times New Roman"/>
                <w:color w:val="000000"/>
                <w:sz w:val="24"/>
              </w:rPr>
              <w:t>Факторы производства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Альтернативная стоимость, способы и источники финансирования предприятий. </w:t>
            </w:r>
            <w:r>
              <w:rPr>
                <w:rFonts w:ascii="Times New Roman" w:hAnsi="Times New Roman"/>
                <w:color w:val="000000"/>
                <w:sz w:val="24"/>
              </w:rPr>
              <w:t>Издержки, их виды. Выручка, прибыль</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6047CD" w:rsidRDefault="002149B3">
            <w:pPr>
              <w:spacing w:after="0" w:line="336" w:lineRule="auto"/>
              <w:ind w:left="336"/>
              <w:jc w:val="both"/>
            </w:pPr>
            <w:r w:rsidRPr="00D13CA8">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 xml:space="preserve">Налоговые льготы и вычеты. </w:t>
            </w:r>
            <w:r>
              <w:rPr>
                <w:rFonts w:ascii="Times New Roman" w:hAnsi="Times New Roman"/>
                <w:color w:val="000000"/>
                <w:sz w:val="24"/>
              </w:rPr>
              <w:lastRenderedPageBreak/>
              <w:t>Фискальная политика государства.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3.17</w:t>
            </w:r>
          </w:p>
        </w:tc>
        <w:tc>
          <w:tcPr>
            <w:tcW w:w="13649" w:type="dxa"/>
            <w:tcMar>
              <w:top w:w="50" w:type="dxa"/>
              <w:left w:w="100" w:type="dxa"/>
            </w:tcMar>
            <w:vAlign w:val="center"/>
          </w:tcPr>
          <w:p w:rsidR="006047CD" w:rsidRPr="00D13CA8" w:rsidRDefault="002149B3">
            <w:pPr>
              <w:spacing w:after="0" w:line="336" w:lineRule="auto"/>
              <w:ind w:left="336"/>
              <w:jc w:val="both"/>
              <w:rPr>
                <w:lang w:val="ru-RU"/>
              </w:rPr>
            </w:pPr>
            <w:r w:rsidRPr="00D13CA8">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6047CD" w:rsidRPr="00D13CA8" w:rsidRDefault="006047CD">
      <w:pPr>
        <w:spacing w:after="0"/>
        <w:ind w:left="120"/>
        <w:rPr>
          <w:lang w:val="ru-RU"/>
        </w:rPr>
      </w:pPr>
    </w:p>
    <w:p w:rsidR="006047CD" w:rsidRDefault="002149B3">
      <w:pPr>
        <w:spacing w:before="199" w:after="199"/>
        <w:ind w:left="120"/>
      </w:pPr>
      <w:r>
        <w:rPr>
          <w:rFonts w:ascii="Times New Roman" w:hAnsi="Times New Roman"/>
          <w:b/>
          <w:color w:val="000000"/>
          <w:sz w:val="28"/>
        </w:rPr>
        <w:t>11 КЛАСС</w:t>
      </w:r>
    </w:p>
    <w:p w:rsidR="006047CD" w:rsidRDefault="006047C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4"/>
        <w:gridCol w:w="8077"/>
      </w:tblGrid>
      <w:tr w:rsidR="006047CD">
        <w:trPr>
          <w:trHeight w:val="144"/>
        </w:trPr>
        <w:tc>
          <w:tcPr>
            <w:tcW w:w="1065" w:type="dxa"/>
            <w:tcMar>
              <w:top w:w="50" w:type="dxa"/>
              <w:left w:w="100" w:type="dxa"/>
            </w:tcMar>
            <w:vAlign w:val="center"/>
          </w:tcPr>
          <w:p w:rsidR="006047CD" w:rsidRDefault="002149B3">
            <w:pPr>
              <w:spacing w:after="0"/>
              <w:ind w:left="243"/>
            </w:pPr>
            <w:r>
              <w:rPr>
                <w:rFonts w:ascii="Times New Roman" w:hAnsi="Times New Roman"/>
                <w:b/>
                <w:color w:val="000000"/>
                <w:sz w:val="24"/>
              </w:rPr>
              <w:t xml:space="preserve"> Код </w:t>
            </w:r>
          </w:p>
        </w:tc>
        <w:tc>
          <w:tcPr>
            <w:tcW w:w="13493" w:type="dxa"/>
            <w:tcMar>
              <w:top w:w="50" w:type="dxa"/>
              <w:left w:w="100" w:type="dxa"/>
            </w:tcMar>
            <w:vAlign w:val="center"/>
          </w:tcPr>
          <w:p w:rsidR="006047CD" w:rsidRDefault="002149B3">
            <w:pPr>
              <w:spacing w:after="0"/>
              <w:ind w:left="243"/>
            </w:pPr>
            <w:r>
              <w:rPr>
                <w:rFonts w:ascii="Times New Roman" w:hAnsi="Times New Roman"/>
                <w:b/>
                <w:color w:val="000000"/>
                <w:sz w:val="24"/>
              </w:rPr>
              <w:t xml:space="preserve"> Проверяемый элемент содержания </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w:t>
            </w:r>
          </w:p>
        </w:tc>
        <w:tc>
          <w:tcPr>
            <w:tcW w:w="13493"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Социальная сфера.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1.1</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1.2</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Социальная стратификация, её критерии. Социальное неравенство</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1.3</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1.4</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1.5</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1.6</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1.7</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1.8</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Особенности профессиональной деятельности социолога, социального психолога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w:t>
            </w:r>
          </w:p>
        </w:tc>
        <w:tc>
          <w:tcPr>
            <w:tcW w:w="13493"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Политическая сфера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2.1</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2.2</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 xml:space="preserve">Политическая система общества, её структура и функции. Политическая </w:t>
            </w:r>
            <w:r w:rsidRPr="00D13CA8">
              <w:rPr>
                <w:rFonts w:ascii="Times New Roman" w:hAnsi="Times New Roman"/>
                <w:color w:val="000000"/>
                <w:sz w:val="24"/>
                <w:lang w:val="ru-RU"/>
              </w:rPr>
              <w:lastRenderedPageBreak/>
              <w:t>система Российской Федерации на современном этапе</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2.3</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2.4</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2.5</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2.6</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2.7</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2.8</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2.9</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2.10</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2.11</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Избирательная система. Типы избирательных систем: </w:t>
            </w:r>
            <w:proofErr w:type="gramStart"/>
            <w:r w:rsidRPr="00D13CA8">
              <w:rPr>
                <w:rFonts w:ascii="Times New Roman" w:hAnsi="Times New Roman"/>
                <w:color w:val="000000"/>
                <w:sz w:val="24"/>
                <w:lang w:val="ru-RU"/>
              </w:rPr>
              <w:t>мажоритарная</w:t>
            </w:r>
            <w:proofErr w:type="gramEnd"/>
            <w:r w:rsidRPr="00D13CA8">
              <w:rPr>
                <w:rFonts w:ascii="Times New Roman" w:hAnsi="Times New Roman"/>
                <w:color w:val="000000"/>
                <w:sz w:val="24"/>
                <w:lang w:val="ru-RU"/>
              </w:rPr>
              <w:t xml:space="preserve">, пропорциональная, смешанная. </w:t>
            </w:r>
            <w:r>
              <w:rPr>
                <w:rFonts w:ascii="Times New Roman" w:hAnsi="Times New Roman"/>
                <w:color w:val="000000"/>
                <w:sz w:val="24"/>
              </w:rPr>
              <w:t>Избирательная система Российской Федерации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2.12</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2.13</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Правовое регулирование общественных отношений в Российской Федерации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3.2</w:t>
            </w:r>
          </w:p>
        </w:tc>
        <w:tc>
          <w:tcPr>
            <w:tcW w:w="13493"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Система российского права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3.3</w:t>
            </w:r>
          </w:p>
        </w:tc>
        <w:tc>
          <w:tcPr>
            <w:tcW w:w="13493"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Правоотношения, их субъекты</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3.4</w:t>
            </w:r>
          </w:p>
        </w:tc>
        <w:tc>
          <w:tcPr>
            <w:tcW w:w="13493"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3.5</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Функции правоохранительных органов Российской Федерации</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3.6</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3.7</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3.8</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3.9</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3.10</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3.11</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3.12</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3.13</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3.14</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3.15</w:t>
            </w:r>
          </w:p>
        </w:tc>
        <w:tc>
          <w:tcPr>
            <w:tcW w:w="13493" w:type="dxa"/>
            <w:tcMar>
              <w:top w:w="50" w:type="dxa"/>
              <w:left w:w="100" w:type="dxa"/>
            </w:tcMar>
            <w:vAlign w:val="center"/>
          </w:tcPr>
          <w:p w:rsidR="006047CD" w:rsidRDefault="002149B3">
            <w:pPr>
              <w:spacing w:after="0" w:line="312" w:lineRule="auto"/>
              <w:ind w:left="336"/>
              <w:jc w:val="both"/>
            </w:pPr>
            <w:r w:rsidRPr="00D13CA8">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lastRenderedPageBreak/>
              <w:t>3.16</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6047CD">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3.17</w:t>
            </w:r>
          </w:p>
        </w:tc>
        <w:tc>
          <w:tcPr>
            <w:tcW w:w="13493" w:type="dxa"/>
            <w:tcMar>
              <w:top w:w="50" w:type="dxa"/>
              <w:left w:w="100" w:type="dxa"/>
            </w:tcMar>
            <w:vAlign w:val="center"/>
          </w:tcPr>
          <w:p w:rsidR="006047CD" w:rsidRDefault="002149B3">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3.18</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3.19</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6047CD" w:rsidRPr="002D7106">
        <w:trPr>
          <w:trHeight w:val="144"/>
        </w:trPr>
        <w:tc>
          <w:tcPr>
            <w:tcW w:w="1065" w:type="dxa"/>
            <w:tcMar>
              <w:top w:w="50" w:type="dxa"/>
              <w:left w:w="100" w:type="dxa"/>
            </w:tcMar>
            <w:vAlign w:val="center"/>
          </w:tcPr>
          <w:p w:rsidR="006047CD" w:rsidRDefault="002149B3">
            <w:pPr>
              <w:spacing w:after="0" w:line="336" w:lineRule="auto"/>
              <w:ind w:left="336"/>
              <w:jc w:val="center"/>
            </w:pPr>
            <w:r>
              <w:rPr>
                <w:rFonts w:ascii="Times New Roman" w:hAnsi="Times New Roman"/>
                <w:color w:val="000000"/>
                <w:sz w:val="24"/>
              </w:rPr>
              <w:t>3.20</w:t>
            </w:r>
          </w:p>
        </w:tc>
        <w:tc>
          <w:tcPr>
            <w:tcW w:w="13493" w:type="dxa"/>
            <w:tcMar>
              <w:top w:w="50" w:type="dxa"/>
              <w:left w:w="100" w:type="dxa"/>
            </w:tcMar>
            <w:vAlign w:val="center"/>
          </w:tcPr>
          <w:p w:rsidR="006047CD" w:rsidRPr="00D13CA8" w:rsidRDefault="002149B3">
            <w:pPr>
              <w:spacing w:after="0" w:line="312" w:lineRule="auto"/>
              <w:ind w:left="336"/>
              <w:jc w:val="both"/>
              <w:rPr>
                <w:lang w:val="ru-RU"/>
              </w:rPr>
            </w:pPr>
            <w:r w:rsidRPr="00D13CA8">
              <w:rPr>
                <w:rFonts w:ascii="Times New Roman" w:hAnsi="Times New Roman"/>
                <w:color w:val="000000"/>
                <w:sz w:val="24"/>
                <w:lang w:val="ru-RU"/>
              </w:rPr>
              <w:t>Юридическое образование, юристы как социально-профессиональная группа</w:t>
            </w:r>
          </w:p>
        </w:tc>
      </w:tr>
    </w:tbl>
    <w:p w:rsidR="006047CD" w:rsidRPr="00D13CA8" w:rsidRDefault="006047CD">
      <w:pPr>
        <w:spacing w:after="0"/>
        <w:ind w:left="120"/>
        <w:rPr>
          <w:lang w:val="ru-RU"/>
        </w:rPr>
      </w:pPr>
    </w:p>
    <w:bookmarkEnd w:id="11"/>
    <w:p w:rsidR="002149B3" w:rsidRPr="00D13CA8" w:rsidRDefault="002149B3">
      <w:pPr>
        <w:rPr>
          <w:lang w:val="ru-RU"/>
        </w:rPr>
      </w:pPr>
    </w:p>
    <w:sectPr w:rsidR="002149B3" w:rsidRPr="00D13CA8" w:rsidSect="00976AB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C5ADE"/>
    <w:multiLevelType w:val="multilevel"/>
    <w:tmpl w:val="891A17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EF156E"/>
    <w:multiLevelType w:val="hybridMultilevel"/>
    <w:tmpl w:val="8CA2B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FC1DF5"/>
    <w:multiLevelType w:val="multilevel"/>
    <w:tmpl w:val="E934F938"/>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08"/>
  <w:characterSpacingControl w:val="doNotCompress"/>
  <w:compat/>
  <w:rsids>
    <w:rsidRoot w:val="006047CD"/>
    <w:rsid w:val="001D12F4"/>
    <w:rsid w:val="002149B3"/>
    <w:rsid w:val="002D7106"/>
    <w:rsid w:val="003276E9"/>
    <w:rsid w:val="00540D1A"/>
    <w:rsid w:val="005843FF"/>
    <w:rsid w:val="006047CD"/>
    <w:rsid w:val="006E7D98"/>
    <w:rsid w:val="007936FD"/>
    <w:rsid w:val="008F2F62"/>
    <w:rsid w:val="008F72A5"/>
    <w:rsid w:val="00976AB8"/>
    <w:rsid w:val="00A64FCC"/>
    <w:rsid w:val="00D13CA8"/>
    <w:rsid w:val="00E836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nhideWhenUsed/>
    <w:rsid w:val="00976AB8"/>
    <w:rPr>
      <w:color w:val="0000FF" w:themeColor="hyperlink"/>
      <w:u w:val="single"/>
    </w:rPr>
  </w:style>
  <w:style w:type="table" w:styleId="ac">
    <w:name w:val="Table Grid"/>
    <w:basedOn w:val="a1"/>
    <w:uiPriority w:val="59"/>
    <w:rsid w:val="00976A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8F2F62"/>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edu.ru" TargetMode="External"/><Relationship Id="rId18" Type="http://schemas.openxmlformats.org/officeDocument/2006/relationships/hyperlink" Target="http://www.school-" TargetMode="External"/><Relationship Id="rId26" Type="http://schemas.openxmlformats.org/officeDocument/2006/relationships/hyperlink" Target="http://www.school-" TargetMode="External"/><Relationship Id="rId39" Type="http://schemas.openxmlformats.org/officeDocument/2006/relationships/hyperlink" Target="http://edu.ru" TargetMode="External"/><Relationship Id="rId21" Type="http://schemas.openxmlformats.org/officeDocument/2006/relationships/hyperlink" Target="http://edu.ru" TargetMode="External"/><Relationship Id="rId34" Type="http://schemas.openxmlformats.org/officeDocument/2006/relationships/hyperlink" Target="http://www.school-" TargetMode="External"/><Relationship Id="rId42" Type="http://schemas.openxmlformats.org/officeDocument/2006/relationships/hyperlink" Target="http://www.school-" TargetMode="External"/><Relationship Id="rId47" Type="http://schemas.openxmlformats.org/officeDocument/2006/relationships/hyperlink" Target="http://edu.ru" TargetMode="External"/><Relationship Id="rId50" Type="http://schemas.openxmlformats.org/officeDocument/2006/relationships/hyperlink" Target="http://www.school-" TargetMode="External"/><Relationship Id="rId55" Type="http://schemas.openxmlformats.org/officeDocument/2006/relationships/hyperlink" Target="http://edu.ru" TargetMode="External"/><Relationship Id="rId63" Type="http://schemas.openxmlformats.org/officeDocument/2006/relationships/hyperlink" Target="http://edu.ru" TargetMode="External"/><Relationship Id="rId68" Type="http://schemas.openxmlformats.org/officeDocument/2006/relationships/hyperlink" Target="http://www.school-" TargetMode="External"/><Relationship Id="rId76" Type="http://schemas.openxmlformats.org/officeDocument/2006/relationships/hyperlink" Target="http://www.school-" TargetMode="External"/><Relationship Id="rId7" Type="http://schemas.openxmlformats.org/officeDocument/2006/relationships/hyperlink" Target="http://edu.ru" TargetMode="External"/><Relationship Id="rId71" Type="http://schemas.openxmlformats.org/officeDocument/2006/relationships/hyperlink" Target="http://edu.ru" TargetMode="External"/><Relationship Id="rId2" Type="http://schemas.openxmlformats.org/officeDocument/2006/relationships/styles" Target="styles.xml"/><Relationship Id="rId16" Type="http://schemas.openxmlformats.org/officeDocument/2006/relationships/hyperlink" Target="http://www.school-" TargetMode="External"/><Relationship Id="rId29" Type="http://schemas.openxmlformats.org/officeDocument/2006/relationships/hyperlink" Target="http://edu.ru" TargetMode="External"/><Relationship Id="rId11" Type="http://schemas.openxmlformats.org/officeDocument/2006/relationships/hyperlink" Target="http://edu.ru" TargetMode="External"/><Relationship Id="rId24" Type="http://schemas.openxmlformats.org/officeDocument/2006/relationships/hyperlink" Target="http://www.school-" TargetMode="External"/><Relationship Id="rId32" Type="http://schemas.openxmlformats.org/officeDocument/2006/relationships/hyperlink" Target="http://www.school-" TargetMode="External"/><Relationship Id="rId37" Type="http://schemas.openxmlformats.org/officeDocument/2006/relationships/hyperlink" Target="http://edu.ru" TargetMode="External"/><Relationship Id="rId40" Type="http://schemas.openxmlformats.org/officeDocument/2006/relationships/hyperlink" Target="http://www.school-" TargetMode="External"/><Relationship Id="rId45" Type="http://schemas.openxmlformats.org/officeDocument/2006/relationships/hyperlink" Target="http://edu.ru" TargetMode="External"/><Relationship Id="rId53" Type="http://schemas.openxmlformats.org/officeDocument/2006/relationships/hyperlink" Target="http://edu.ru" TargetMode="External"/><Relationship Id="rId58" Type="http://schemas.openxmlformats.org/officeDocument/2006/relationships/hyperlink" Target="http://www.school-" TargetMode="External"/><Relationship Id="rId66" Type="http://schemas.openxmlformats.org/officeDocument/2006/relationships/hyperlink" Target="http://www.school-" TargetMode="External"/><Relationship Id="rId74" Type="http://schemas.openxmlformats.org/officeDocument/2006/relationships/hyperlink" Target="http://www.school-" TargetMode="External"/><Relationship Id="rId79" Type="http://schemas.openxmlformats.org/officeDocument/2006/relationships/theme" Target="theme/theme1.xml"/><Relationship Id="rId5" Type="http://schemas.openxmlformats.org/officeDocument/2006/relationships/hyperlink" Target="https://edsoo.ru/rabochie-programmy/" TargetMode="External"/><Relationship Id="rId61" Type="http://schemas.openxmlformats.org/officeDocument/2006/relationships/hyperlink" Target="http://edu.ru" TargetMode="External"/><Relationship Id="rId10" Type="http://schemas.openxmlformats.org/officeDocument/2006/relationships/hyperlink" Target="http://www.school-" TargetMode="External"/><Relationship Id="rId19" Type="http://schemas.openxmlformats.org/officeDocument/2006/relationships/hyperlink" Target="http://edu.ru" TargetMode="External"/><Relationship Id="rId31" Type="http://schemas.openxmlformats.org/officeDocument/2006/relationships/hyperlink" Target="http://edu.ru" TargetMode="External"/><Relationship Id="rId44" Type="http://schemas.openxmlformats.org/officeDocument/2006/relationships/hyperlink" Target="http://www.school-" TargetMode="External"/><Relationship Id="rId52" Type="http://schemas.openxmlformats.org/officeDocument/2006/relationships/hyperlink" Target="http://www.school-" TargetMode="External"/><Relationship Id="rId60" Type="http://schemas.openxmlformats.org/officeDocument/2006/relationships/hyperlink" Target="http://www.school-" TargetMode="External"/><Relationship Id="rId65" Type="http://schemas.openxmlformats.org/officeDocument/2006/relationships/hyperlink" Target="http://edu.ru" TargetMode="External"/><Relationship Id="rId73" Type="http://schemas.openxmlformats.org/officeDocument/2006/relationships/hyperlink" Target="http://edu.ru"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du.ru" TargetMode="External"/><Relationship Id="rId14" Type="http://schemas.openxmlformats.org/officeDocument/2006/relationships/hyperlink" Target="http://www.school-" TargetMode="External"/><Relationship Id="rId22" Type="http://schemas.openxmlformats.org/officeDocument/2006/relationships/hyperlink" Target="http://www.school-" TargetMode="External"/><Relationship Id="rId27" Type="http://schemas.openxmlformats.org/officeDocument/2006/relationships/hyperlink" Target="http://edu.ru" TargetMode="External"/><Relationship Id="rId30" Type="http://schemas.openxmlformats.org/officeDocument/2006/relationships/hyperlink" Target="http://www.school-" TargetMode="External"/><Relationship Id="rId35" Type="http://schemas.openxmlformats.org/officeDocument/2006/relationships/hyperlink" Target="http://edu.ru" TargetMode="External"/><Relationship Id="rId43" Type="http://schemas.openxmlformats.org/officeDocument/2006/relationships/hyperlink" Target="http://edu.ru" TargetMode="External"/><Relationship Id="rId48" Type="http://schemas.openxmlformats.org/officeDocument/2006/relationships/hyperlink" Target="http://www.school-" TargetMode="External"/><Relationship Id="rId56" Type="http://schemas.openxmlformats.org/officeDocument/2006/relationships/hyperlink" Target="http://www.school-" TargetMode="External"/><Relationship Id="rId64" Type="http://schemas.openxmlformats.org/officeDocument/2006/relationships/hyperlink" Target="http://www.school-" TargetMode="External"/><Relationship Id="rId69" Type="http://schemas.openxmlformats.org/officeDocument/2006/relationships/hyperlink" Target="http://edu.ru" TargetMode="External"/><Relationship Id="rId77" Type="http://schemas.openxmlformats.org/officeDocument/2006/relationships/hyperlink" Target="http://edu.ru" TargetMode="External"/><Relationship Id="rId8" Type="http://schemas.openxmlformats.org/officeDocument/2006/relationships/hyperlink" Target="http://www.school-" TargetMode="External"/><Relationship Id="rId51" Type="http://schemas.openxmlformats.org/officeDocument/2006/relationships/hyperlink" Target="http://edu.ru" TargetMode="External"/><Relationship Id="rId72" Type="http://schemas.openxmlformats.org/officeDocument/2006/relationships/hyperlink" Target="http://www.school-" TargetMode="External"/><Relationship Id="rId80"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www.school-" TargetMode="External"/><Relationship Id="rId17" Type="http://schemas.openxmlformats.org/officeDocument/2006/relationships/hyperlink" Target="http://edu.ru" TargetMode="External"/><Relationship Id="rId25" Type="http://schemas.openxmlformats.org/officeDocument/2006/relationships/hyperlink" Target="http://edu.ru" TargetMode="External"/><Relationship Id="rId33" Type="http://schemas.openxmlformats.org/officeDocument/2006/relationships/hyperlink" Target="http://edu.ru" TargetMode="External"/><Relationship Id="rId38" Type="http://schemas.openxmlformats.org/officeDocument/2006/relationships/hyperlink" Target="http://www.school-" TargetMode="External"/><Relationship Id="rId46" Type="http://schemas.openxmlformats.org/officeDocument/2006/relationships/hyperlink" Target="http://www.school-" TargetMode="External"/><Relationship Id="rId59" Type="http://schemas.openxmlformats.org/officeDocument/2006/relationships/hyperlink" Target="http://edu.ru" TargetMode="External"/><Relationship Id="rId67" Type="http://schemas.openxmlformats.org/officeDocument/2006/relationships/hyperlink" Target="http://edu.ru" TargetMode="External"/><Relationship Id="rId20" Type="http://schemas.openxmlformats.org/officeDocument/2006/relationships/hyperlink" Target="http://www.school-" TargetMode="External"/><Relationship Id="rId41" Type="http://schemas.openxmlformats.org/officeDocument/2006/relationships/hyperlink" Target="http://edu.ru" TargetMode="External"/><Relationship Id="rId54" Type="http://schemas.openxmlformats.org/officeDocument/2006/relationships/hyperlink" Target="http://www.school-" TargetMode="External"/><Relationship Id="rId62" Type="http://schemas.openxmlformats.org/officeDocument/2006/relationships/hyperlink" Target="http://www.school-" TargetMode="External"/><Relationship Id="rId70" Type="http://schemas.openxmlformats.org/officeDocument/2006/relationships/hyperlink" Target="http://www.school-" TargetMode="External"/><Relationship Id="rId75" Type="http://schemas.openxmlformats.org/officeDocument/2006/relationships/hyperlink" Target="http://edu.ru" TargetMode="External"/><Relationship Id="rId1" Type="http://schemas.openxmlformats.org/officeDocument/2006/relationships/numbering" Target="numbering.xml"/><Relationship Id="rId6" Type="http://schemas.openxmlformats.org/officeDocument/2006/relationships/hyperlink" Target="http://www.school-" TargetMode="External"/><Relationship Id="rId15" Type="http://schemas.openxmlformats.org/officeDocument/2006/relationships/hyperlink" Target="http://edu.ru" TargetMode="External"/><Relationship Id="rId23" Type="http://schemas.openxmlformats.org/officeDocument/2006/relationships/hyperlink" Target="http://edu.ru" TargetMode="External"/><Relationship Id="rId28" Type="http://schemas.openxmlformats.org/officeDocument/2006/relationships/hyperlink" Target="http://www.school-" TargetMode="External"/><Relationship Id="rId36" Type="http://schemas.openxmlformats.org/officeDocument/2006/relationships/hyperlink" Target="http://www.school-" TargetMode="External"/><Relationship Id="rId49" Type="http://schemas.openxmlformats.org/officeDocument/2006/relationships/hyperlink" Target="http://edu.ru" TargetMode="External"/><Relationship Id="rId57" Type="http://schemas.openxmlformats.org/officeDocument/2006/relationships/hyperlink" Target="http://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62</Pages>
  <Words>17221</Words>
  <Characters>98166</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21</cp:lastModifiedBy>
  <cp:revision>11</cp:revision>
  <dcterms:created xsi:type="dcterms:W3CDTF">2026-08-30T21:28:00Z</dcterms:created>
  <dcterms:modified xsi:type="dcterms:W3CDTF">2026-08-31T11:22:00Z</dcterms:modified>
</cp:coreProperties>
</file>