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F2D" w:rsidRPr="00ED00DF" w:rsidRDefault="00AD2770">
      <w:pPr>
        <w:spacing w:after="0" w:line="408" w:lineRule="auto"/>
        <w:ind w:left="120"/>
        <w:jc w:val="center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81F2D" w:rsidRPr="00ED00DF" w:rsidRDefault="00AD2770">
      <w:pPr>
        <w:spacing w:after="0" w:line="408" w:lineRule="auto"/>
        <w:ind w:left="120"/>
        <w:jc w:val="center"/>
        <w:rPr>
          <w:lang w:val="ru-RU"/>
        </w:rPr>
      </w:pPr>
      <w:bookmarkStart w:id="0" w:name="ab394930-da1d-4ba0-ac4d-738f874a3916"/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0"/>
    </w:p>
    <w:p w:rsidR="00881F2D" w:rsidRPr="00ED00DF" w:rsidRDefault="00AD2770">
      <w:pPr>
        <w:spacing w:after="0" w:line="408" w:lineRule="auto"/>
        <w:ind w:left="120"/>
        <w:jc w:val="center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Октябрьского района 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Муниципальное общеобразовательное учреждение средняя общеобразовательная школа №61 имени академика Пантелеймона Ефимовича Ладана</w:t>
      </w:r>
      <w:r w:rsidRPr="00ED00DF">
        <w:rPr>
          <w:sz w:val="28"/>
          <w:lang w:val="ru-RU"/>
        </w:rPr>
        <w:br/>
      </w:r>
      <w:bookmarkStart w:id="1" w:name="7d574f4c-8143-48c3-8ad3-2fcc5bdbaf43"/>
      <w:bookmarkEnd w:id="1"/>
    </w:p>
    <w:p w:rsidR="00881F2D" w:rsidRDefault="00881F2D">
      <w:pPr>
        <w:spacing w:after="0"/>
        <w:ind w:left="120"/>
      </w:pPr>
    </w:p>
    <w:p w:rsidR="00881F2D" w:rsidRDefault="00881F2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D00DF" w:rsidTr="000D4161">
        <w:tc>
          <w:tcPr>
            <w:tcW w:w="3114" w:type="dxa"/>
          </w:tcPr>
          <w:p w:rsidR="00C53FFE" w:rsidRPr="0040209D" w:rsidRDefault="00AD27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D27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D277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AD277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СОШ↵№61 им. П.Е. Ладана</w:t>
            </w:r>
          </w:p>
          <w:p w:rsidR="000E6D86" w:rsidRDefault="00AD277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D277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0E6D86" w:rsidRDefault="00AD277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277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Pr="00ED00DF" w:rsidRDefault="00AD2770">
      <w:pPr>
        <w:spacing w:after="0" w:line="408" w:lineRule="auto"/>
        <w:ind w:left="120"/>
        <w:jc w:val="center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81F2D" w:rsidRPr="00ED00DF" w:rsidRDefault="00AD2770">
      <w:pPr>
        <w:spacing w:after="0" w:line="408" w:lineRule="auto"/>
        <w:ind w:left="120"/>
        <w:jc w:val="center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10645950)</w:t>
      </w:r>
    </w:p>
    <w:p w:rsidR="00881F2D" w:rsidRPr="00ED00DF" w:rsidRDefault="00881F2D">
      <w:pPr>
        <w:spacing w:after="0"/>
        <w:ind w:left="120"/>
        <w:jc w:val="center"/>
        <w:rPr>
          <w:lang w:val="ru-RU"/>
        </w:rPr>
      </w:pPr>
    </w:p>
    <w:p w:rsidR="00881F2D" w:rsidRPr="00ED00DF" w:rsidRDefault="00AD2770">
      <w:pPr>
        <w:spacing w:after="0" w:line="408" w:lineRule="auto"/>
        <w:ind w:left="120"/>
        <w:jc w:val="center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881F2D" w:rsidRPr="00ED00DF" w:rsidRDefault="00AD2770">
      <w:pPr>
        <w:spacing w:after="0" w:line="408" w:lineRule="auto"/>
        <w:ind w:left="120"/>
        <w:jc w:val="center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881F2D" w:rsidRPr="00ED00DF" w:rsidRDefault="00881F2D">
      <w:pPr>
        <w:spacing w:after="0"/>
        <w:ind w:left="120"/>
        <w:jc w:val="center"/>
        <w:rPr>
          <w:lang w:val="ru-RU"/>
        </w:rPr>
      </w:pPr>
    </w:p>
    <w:p w:rsidR="00881F2D" w:rsidRPr="00ED00DF" w:rsidRDefault="00881F2D">
      <w:pPr>
        <w:spacing w:after="0"/>
        <w:ind w:left="120"/>
        <w:jc w:val="center"/>
        <w:rPr>
          <w:lang w:val="ru-RU"/>
        </w:rPr>
      </w:pPr>
    </w:p>
    <w:p w:rsidR="00881F2D" w:rsidRPr="00ED00DF" w:rsidRDefault="00881F2D">
      <w:pPr>
        <w:spacing w:after="0"/>
        <w:ind w:left="120"/>
        <w:jc w:val="center"/>
        <w:rPr>
          <w:lang w:val="ru-RU"/>
        </w:rPr>
      </w:pPr>
    </w:p>
    <w:p w:rsidR="00881F2D" w:rsidRPr="00ED00DF" w:rsidRDefault="00881F2D">
      <w:pPr>
        <w:spacing w:after="0"/>
        <w:ind w:left="120"/>
        <w:jc w:val="center"/>
        <w:rPr>
          <w:lang w:val="ru-RU"/>
        </w:rPr>
      </w:pPr>
    </w:p>
    <w:p w:rsidR="00881F2D" w:rsidRPr="00ED00DF" w:rsidRDefault="00881F2D">
      <w:pPr>
        <w:spacing w:after="0"/>
        <w:ind w:left="120"/>
        <w:jc w:val="center"/>
        <w:rPr>
          <w:lang w:val="ru-RU"/>
        </w:rPr>
      </w:pPr>
    </w:p>
    <w:p w:rsidR="00881F2D" w:rsidRPr="00ED00DF" w:rsidRDefault="00881F2D">
      <w:pPr>
        <w:spacing w:after="0"/>
        <w:ind w:left="120"/>
        <w:jc w:val="center"/>
        <w:rPr>
          <w:lang w:val="ru-RU"/>
        </w:rPr>
      </w:pPr>
    </w:p>
    <w:p w:rsidR="00881F2D" w:rsidRPr="00ED00DF" w:rsidRDefault="00881F2D">
      <w:pPr>
        <w:spacing w:after="0"/>
        <w:ind w:left="120"/>
        <w:jc w:val="center"/>
        <w:rPr>
          <w:lang w:val="ru-RU"/>
        </w:rPr>
      </w:pPr>
    </w:p>
    <w:p w:rsidR="00881F2D" w:rsidRPr="00ED00DF" w:rsidRDefault="00881F2D">
      <w:pPr>
        <w:spacing w:after="0"/>
        <w:ind w:left="120"/>
        <w:jc w:val="center"/>
        <w:rPr>
          <w:lang w:val="ru-RU"/>
        </w:rPr>
      </w:pPr>
    </w:p>
    <w:p w:rsidR="00881F2D" w:rsidRPr="00ED00DF" w:rsidRDefault="00881F2D">
      <w:pPr>
        <w:spacing w:after="0"/>
        <w:ind w:left="120"/>
        <w:jc w:val="center"/>
        <w:rPr>
          <w:lang w:val="ru-RU"/>
        </w:rPr>
      </w:pPr>
    </w:p>
    <w:p w:rsidR="00881F2D" w:rsidRPr="00ED00DF" w:rsidRDefault="00AD2770">
      <w:pPr>
        <w:spacing w:after="0"/>
        <w:ind w:left="120"/>
        <w:jc w:val="center"/>
        <w:rPr>
          <w:lang w:val="ru-RU"/>
        </w:rPr>
      </w:pPr>
      <w:bookmarkStart w:id="2" w:name="758c7860-019e-4f63-872b-044256b5f058"/>
      <w:r w:rsidRPr="00ED00DF">
        <w:rPr>
          <w:rFonts w:ascii="Times New Roman" w:hAnsi="Times New Roman"/>
          <w:b/>
          <w:color w:val="000000"/>
          <w:sz w:val="28"/>
          <w:lang w:val="ru-RU"/>
        </w:rPr>
        <w:t>п. Персиановский</w:t>
      </w:r>
      <w:bookmarkEnd w:id="2"/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7bcf231d-60ce-4601-b24b-153af6cd5e58"/>
      <w:r w:rsidRPr="00ED00DF">
        <w:rPr>
          <w:rFonts w:ascii="Times New Roman" w:hAnsi="Times New Roman"/>
          <w:b/>
          <w:color w:val="000000"/>
          <w:sz w:val="28"/>
          <w:lang w:val="ru-RU"/>
        </w:rPr>
        <w:t>2026 г.</w:t>
      </w:r>
      <w:bookmarkEnd w:id="3"/>
    </w:p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bookmarkStart w:id="4" w:name="block-87813685"/>
      <w:r w:rsidRPr="00ED00D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81F2D" w:rsidRPr="00ED00DF" w:rsidRDefault="00881F2D" w:rsidP="00ED00DF">
      <w:pPr>
        <w:spacing w:after="0" w:line="264" w:lineRule="auto"/>
        <w:ind w:firstLine="851"/>
        <w:jc w:val="both"/>
        <w:rPr>
          <w:lang w:val="ru-RU"/>
        </w:rPr>
      </w:pP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</w:t>
      </w:r>
      <w:r w:rsidRPr="00ED00DF">
        <w:rPr>
          <w:rFonts w:ascii="Times New Roman" w:hAnsi="Times New Roman"/>
          <w:color w:val="000000"/>
          <w:sz w:val="28"/>
          <w:lang w:val="ru-RU"/>
        </w:rPr>
        <w:t>едметным и предметным результатам освоения образовательных программ.</w:t>
      </w: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</w:t>
      </w:r>
      <w:r w:rsidRPr="00ED00DF">
        <w:rPr>
          <w:rFonts w:ascii="Times New Roman" w:hAnsi="Times New Roman"/>
          <w:color w:val="000000"/>
          <w:sz w:val="28"/>
          <w:lang w:val="ru-RU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 w:rsidRPr="00ED00DF">
        <w:rPr>
          <w:rFonts w:ascii="Times New Roman" w:hAnsi="Times New Roman"/>
          <w:color w:val="000000"/>
          <w:sz w:val="28"/>
          <w:lang w:val="ru-RU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881F2D" w:rsidRPr="00ED00DF" w:rsidRDefault="00881F2D" w:rsidP="00ED00DF">
      <w:pPr>
        <w:spacing w:after="0" w:line="264" w:lineRule="auto"/>
        <w:ind w:firstLine="851"/>
        <w:jc w:val="both"/>
        <w:rPr>
          <w:lang w:val="ru-RU"/>
        </w:rPr>
      </w:pP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ОБЩА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>Я ХАРАКТЕРИСТИКА УЧЕБНОГО ПРЕДМЕТА «ГЕОГРАФИЯ»</w:t>
      </w:r>
    </w:p>
    <w:p w:rsidR="00881F2D" w:rsidRPr="00ED00DF" w:rsidRDefault="00881F2D" w:rsidP="00ED00DF">
      <w:pPr>
        <w:spacing w:after="0" w:line="264" w:lineRule="auto"/>
        <w:ind w:firstLine="851"/>
        <w:jc w:val="both"/>
        <w:rPr>
          <w:lang w:val="ru-RU"/>
        </w:rPr>
      </w:pP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</w:t>
      </w:r>
      <w:r w:rsidRPr="00ED00DF">
        <w:rPr>
          <w:rFonts w:ascii="Times New Roman" w:hAnsi="Times New Roman"/>
          <w:color w:val="000000"/>
          <w:sz w:val="28"/>
          <w:lang w:val="ru-RU"/>
        </w:rPr>
        <w:t>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</w:t>
      </w:r>
      <w:r w:rsidRPr="00ED00DF">
        <w:rPr>
          <w:rFonts w:ascii="Times New Roman" w:hAnsi="Times New Roman"/>
          <w:color w:val="000000"/>
          <w:sz w:val="28"/>
          <w:lang w:val="ru-RU"/>
        </w:rPr>
        <w:t>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</w:t>
      </w:r>
      <w:r w:rsidRPr="00ED00DF">
        <w:rPr>
          <w:rFonts w:ascii="Times New Roman" w:hAnsi="Times New Roman"/>
          <w:color w:val="000000"/>
          <w:sz w:val="28"/>
          <w:lang w:val="ru-RU"/>
        </w:rPr>
        <w:t>невой дифференциации.</w:t>
      </w:r>
    </w:p>
    <w:p w:rsidR="00881F2D" w:rsidRPr="00ED00DF" w:rsidRDefault="00881F2D" w:rsidP="00ED00DF">
      <w:pPr>
        <w:spacing w:after="0" w:line="264" w:lineRule="auto"/>
        <w:ind w:firstLine="851"/>
        <w:jc w:val="both"/>
        <w:rPr>
          <w:lang w:val="ru-RU"/>
        </w:rPr>
      </w:pP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ED00DF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881F2D" w:rsidRPr="00ED00DF" w:rsidRDefault="00881F2D" w:rsidP="00ED00DF">
      <w:pPr>
        <w:spacing w:after="0" w:line="264" w:lineRule="auto"/>
        <w:ind w:firstLine="851"/>
        <w:jc w:val="both"/>
        <w:rPr>
          <w:lang w:val="ru-RU"/>
        </w:rPr>
      </w:pP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</w:t>
      </w:r>
      <w:r w:rsidRPr="00ED00DF">
        <w:rPr>
          <w:rFonts w:ascii="Times New Roman" w:hAnsi="Times New Roman"/>
          <w:color w:val="000000"/>
          <w:sz w:val="28"/>
          <w:lang w:val="ru-RU"/>
        </w:rPr>
        <w:t>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</w:t>
      </w:r>
      <w:r w:rsidRPr="00ED00DF">
        <w:rPr>
          <w:rFonts w:ascii="Times New Roman" w:hAnsi="Times New Roman"/>
          <w:color w:val="000000"/>
          <w:sz w:val="28"/>
          <w:lang w:val="ru-RU"/>
        </w:rPr>
        <w:t>ды и рационального использования природных ресурсов;</w:t>
      </w: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</w:t>
      </w:r>
      <w:r w:rsidRPr="00ED00DF">
        <w:rPr>
          <w:rFonts w:ascii="Times New Roman" w:hAnsi="Times New Roman"/>
          <w:color w:val="000000"/>
          <w:sz w:val="28"/>
          <w:lang w:val="ru-RU"/>
        </w:rPr>
        <w:t>ких явлений и процессов, жизненных ситуаций;</w:t>
      </w: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</w:t>
      </w:r>
      <w:r w:rsidRPr="00ED00DF">
        <w:rPr>
          <w:rFonts w:ascii="Times New Roman" w:hAnsi="Times New Roman"/>
          <w:color w:val="000000"/>
          <w:sz w:val="28"/>
          <w:lang w:val="ru-RU"/>
        </w:rPr>
        <w:t>м подготовки (специальностям), требующим наличия серьёзной базы географических знаний.</w:t>
      </w:r>
    </w:p>
    <w:p w:rsidR="00881F2D" w:rsidRPr="00ED00DF" w:rsidRDefault="00881F2D" w:rsidP="00ED00DF">
      <w:pPr>
        <w:spacing w:after="0" w:line="264" w:lineRule="auto"/>
        <w:ind w:firstLine="851"/>
        <w:jc w:val="both"/>
        <w:rPr>
          <w:lang w:val="ru-RU"/>
        </w:rPr>
      </w:pP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881F2D" w:rsidRPr="00ED00DF" w:rsidRDefault="00881F2D" w:rsidP="00ED00DF">
      <w:pPr>
        <w:spacing w:after="0" w:line="264" w:lineRule="auto"/>
        <w:ind w:firstLine="851"/>
        <w:jc w:val="both"/>
        <w:rPr>
          <w:lang w:val="ru-RU"/>
        </w:rPr>
      </w:pP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предметом.</w:t>
      </w:r>
    </w:p>
    <w:p w:rsidR="00881F2D" w:rsidRPr="00ED00DF" w:rsidRDefault="00AD2770" w:rsidP="00ED00DF">
      <w:pPr>
        <w:spacing w:after="0" w:line="264" w:lineRule="auto"/>
        <w:ind w:firstLine="851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</w:t>
      </w:r>
      <w:r w:rsidRPr="00ED00DF">
        <w:rPr>
          <w:rFonts w:ascii="Times New Roman" w:hAnsi="Times New Roman"/>
          <w:color w:val="000000"/>
          <w:sz w:val="28"/>
          <w:lang w:val="ru-RU"/>
        </w:rPr>
        <w:t>фия» в основной школе происходит с опорой на географические знания и умения, сформированные ранее в курсе «Окружающий мир».</w:t>
      </w:r>
    </w:p>
    <w:p w:rsidR="00ED00DF" w:rsidRDefault="00AD2770" w:rsidP="00ED00DF">
      <w:pPr>
        <w:spacing w:after="0" w:line="264" w:lineRule="auto"/>
        <w:ind w:firstLine="851"/>
        <w:jc w:val="both"/>
        <w:rPr>
          <w:rFonts w:ascii="Times New Roman" w:hAnsi="Times New Roman"/>
          <w:color w:val="000000"/>
          <w:sz w:val="28"/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ED00DF" w:rsidRPr="00ED00DF" w:rsidRDefault="00ED00DF" w:rsidP="00ED00DF">
      <w:pPr>
        <w:spacing w:after="0" w:line="264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Учебный план основной образовательной программы </w:t>
      </w: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>среднего</w:t>
      </w: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общего образования </w:t>
      </w: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(далее — учебный план) составлен в соответствии с: 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Федеральный закон «Об образовании в </w:t>
      </w:r>
      <w:proofErr w:type="gramStart"/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Российской  Федерации</w:t>
      </w:r>
      <w:proofErr w:type="gramEnd"/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 от 29.12.2012 N 273-ФЗ 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Указ Президента Российской Федерации от 08.05.2024 № 314 «Об утверждении Основ государственной политики Российской Федерации в области исторического просвещения».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 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18.07.2022 № </w:t>
      </w:r>
      <w:proofErr w:type="gramStart"/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568  «</w:t>
      </w:r>
      <w:proofErr w:type="gramEnd"/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 внесении изменений в федеральный государственный образовательный стандарт основного общего образования» (Зарегистрирован 17.08.2022 № 69675)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Приказ 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N 24480)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</w:t>
      </w: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>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</w:t>
      </w: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среднего</w:t>
      </w: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общего образования и основного общего образования» (Зарегистрирован </w:t>
      </w:r>
      <w:proofErr w:type="gramStart"/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22.02.2024  №</w:t>
      </w:r>
      <w:proofErr w:type="gramEnd"/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77330)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№704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 </w:t>
      </w:r>
      <w:r w:rsidRPr="00ED00DF">
        <w:rPr>
          <w:rFonts w:ascii="Times New Roman" w:hAnsi="Times New Roman" w:cs="Times New Roman"/>
          <w:color w:val="000000" w:themeColor="text1"/>
          <w:sz w:val="28"/>
          <w:szCs w:val="28"/>
        </w:rPr>
        <w:t>Минпросвещения России от 22 июня 2026 г.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пособий».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 </w:t>
      </w:r>
      <w:r w:rsidRPr="00ED00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Минпросвещения</w:t>
      </w:r>
      <w:proofErr w:type="gramEnd"/>
      <w:r w:rsidRPr="00ED00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Информационно-методическое письмо Министерства просвещения Российской Федерации “О внесении изменений в некоторые приказы Министерства просвещения Российской Федерации, касающиеся </w:t>
      </w: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Минпросвещения России от 5.08. 2025 № 579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 2.4.2.4283-26, утверждённое постановлением Главного государственного санитарного врача РФ от 02.06.2026 № 19 «Санитарно-эпидемиологические требования к организациям воспитания и обучения, отдыха и оздоровления детей и молодежи"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Положение о рабочей программе МБОУ СОШ № 61 им. П.Е. Ладана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Письмо Министерства просвещения Российской Федерации от 12.03.2025 № ОК-747/03 «Об учебном курсе «История нашего края». 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Концепция учебного курса «История России» в образовательных организациях Российской Федерации, реализующих основные общеобразовательные программы. Утверждена решением Коллегии Министерства просвещения Российской Федерации (протокол от 23 октября 2020 г. № ПК-1вн). </w:t>
      </w:r>
    </w:p>
    <w:p w:rsidR="00ED00DF" w:rsidRPr="00ED00DF" w:rsidRDefault="00ED00DF" w:rsidP="00ED00DF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Информационно-методическое письмо об особенностях преподавания учебного предмета </w:t>
      </w:r>
      <w:r w:rsidRPr="00ED00DF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«География</w:t>
      </w:r>
      <w:r w:rsidRPr="00ED00DF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»</w:t>
      </w: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2026-2027 учебном году</w:t>
      </w:r>
      <w:r w:rsidRPr="00ED00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D00DF">
        <w:rPr>
          <w:rFonts w:ascii="Times New Roman" w:hAnsi="Times New Roman" w:cs="Times New Roman"/>
          <w:color w:val="000000" w:themeColor="text1"/>
          <w:sz w:val="28"/>
          <w:szCs w:val="28"/>
        </w:rPr>
        <w:t>ht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tps://workprogram.edsoo.ru/work-</w:t>
      </w:r>
      <w:r w:rsidRPr="00ED00DF">
        <w:rPr>
          <w:rFonts w:ascii="Times New Roman" w:hAnsi="Times New Roman" w:cs="Times New Roman"/>
          <w:color w:val="000000" w:themeColor="text1"/>
          <w:sz w:val="28"/>
          <w:szCs w:val="28"/>
        </w:rPr>
        <w:t>programs/10645950?sharedToken=leec5kYAB9</w:t>
      </w:r>
      <w:r w:rsidRPr="00ED00D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ED00DF" w:rsidRDefault="00ED00DF" w:rsidP="00ED00DF">
      <w:pPr>
        <w:spacing w:after="0" w:line="264" w:lineRule="auto"/>
        <w:ind w:firstLine="851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D00DF" w:rsidRDefault="00ED00DF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ED00DF" w:rsidRPr="00ED00DF" w:rsidRDefault="00ED00DF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ED00DF">
      <w:pPr>
        <w:rPr>
          <w:lang w:val="ru-RU"/>
        </w:rPr>
        <w:sectPr w:rsidR="00881F2D" w:rsidRPr="00ED00DF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br/>
      </w: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bookmarkStart w:id="5" w:name="block-87813683"/>
      <w:bookmarkEnd w:id="4"/>
      <w:r w:rsidRPr="00ED00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D00DF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</w:t>
      </w:r>
      <w:r w:rsidRPr="00ED00DF">
        <w:rPr>
          <w:rFonts w:ascii="Times New Roman" w:hAnsi="Times New Roman"/>
          <w:color w:val="000000"/>
          <w:sz w:val="28"/>
          <w:lang w:val="ru-RU"/>
        </w:rPr>
        <w:t>ические методы изучения объектов и явлений. Древо географических наук.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География в </w:t>
      </w:r>
      <w:r w:rsidRPr="00ED00DF">
        <w:rPr>
          <w:rFonts w:ascii="Times New Roman" w:hAnsi="Times New Roman"/>
          <w:color w:val="000000"/>
          <w:sz w:val="28"/>
          <w:lang w:val="ru-RU"/>
        </w:rPr>
        <w:t>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</w:t>
      </w:r>
      <w:r w:rsidRPr="00ED00DF">
        <w:rPr>
          <w:rFonts w:ascii="Times New Roman" w:hAnsi="Times New Roman"/>
          <w:color w:val="000000"/>
          <w:sz w:val="28"/>
          <w:lang w:val="ru-RU"/>
        </w:rPr>
        <w:t>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ED00D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</w:t>
      </w:r>
      <w:r w:rsidRPr="00ED00DF">
        <w:rPr>
          <w:rFonts w:ascii="Times New Roman" w:hAnsi="Times New Roman"/>
          <w:color w:val="000000"/>
          <w:sz w:val="28"/>
          <w:lang w:val="ru-RU"/>
        </w:rPr>
        <w:t>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</w:t>
      </w:r>
      <w:r w:rsidRPr="00ED00DF">
        <w:rPr>
          <w:rFonts w:ascii="Times New Roman" w:hAnsi="Times New Roman"/>
          <w:color w:val="000000"/>
          <w:sz w:val="28"/>
          <w:lang w:val="ru-RU"/>
        </w:rPr>
        <w:t>ытия Новейшего времени.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>ерхности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в мобильных приложениях) и области их применения.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</w:t>
      </w:r>
      <w:r w:rsidRPr="00ED00DF">
        <w:rPr>
          <w:rFonts w:ascii="Times New Roman" w:hAnsi="Times New Roman"/>
          <w:color w:val="000000"/>
          <w:sz w:val="28"/>
          <w:lang w:val="ru-RU"/>
        </w:rPr>
        <w:t>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</w:t>
      </w:r>
      <w:r w:rsidRPr="00ED00DF">
        <w:rPr>
          <w:rFonts w:ascii="Times New Roman" w:hAnsi="Times New Roman"/>
          <w:color w:val="000000"/>
          <w:sz w:val="28"/>
          <w:lang w:val="ru-RU"/>
        </w:rPr>
        <w:t>ние на глобусе и картах. Определение расстояний по глобусу.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</w:t>
      </w:r>
      <w:r w:rsidRPr="00ED00DF">
        <w:rPr>
          <w:rFonts w:ascii="Times New Roman" w:hAnsi="Times New Roman"/>
          <w:color w:val="000000"/>
          <w:sz w:val="28"/>
          <w:lang w:val="ru-RU"/>
        </w:rPr>
        <w:t>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</w:t>
      </w:r>
      <w:r w:rsidRPr="00ED00DF">
        <w:rPr>
          <w:rFonts w:ascii="Times New Roman" w:hAnsi="Times New Roman"/>
          <w:color w:val="000000"/>
          <w:sz w:val="28"/>
          <w:lang w:val="ru-RU"/>
        </w:rPr>
        <w:t>смической навигации. Геоинформационные системы.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3. Земля — пла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>нета Солнечной системы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</w:t>
      </w:r>
      <w:r w:rsidRPr="00ED00DF">
        <w:rPr>
          <w:rFonts w:ascii="Times New Roman" w:hAnsi="Times New Roman"/>
          <w:color w:val="000000"/>
          <w:sz w:val="28"/>
          <w:lang w:val="ru-RU"/>
        </w:rPr>
        <w:t>а Земле.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4. Оболочки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 Земли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</w:t>
      </w:r>
      <w:r w:rsidRPr="00ED00DF">
        <w:rPr>
          <w:rFonts w:ascii="Times New Roman" w:hAnsi="Times New Roman"/>
          <w:color w:val="000000"/>
          <w:sz w:val="28"/>
          <w:lang w:val="ru-RU"/>
        </w:rPr>
        <w:t>алы и горные породы. Образование горных пород. Магматические, осадочные и метаморфические горные породы.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</w:t>
      </w:r>
      <w:r w:rsidRPr="00ED00DF">
        <w:rPr>
          <w:rFonts w:ascii="Times New Roman" w:hAnsi="Times New Roman"/>
          <w:color w:val="000000"/>
          <w:sz w:val="28"/>
          <w:lang w:val="ru-RU"/>
        </w:rPr>
        <w:t>ти как результат действия внутренних и внешних сил.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</w:t>
      </w:r>
      <w:r w:rsidRPr="00ED00DF">
        <w:rPr>
          <w:rFonts w:ascii="Times New Roman" w:hAnsi="Times New Roman"/>
          <w:color w:val="000000"/>
          <w:sz w:val="28"/>
          <w:lang w:val="ru-RU"/>
        </w:rPr>
        <w:t>разие равнин по высоте. Формы равнинного рельефа, крупнейшие по площади равнины мира.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Рель</w:t>
      </w:r>
      <w:r w:rsidRPr="00ED00DF">
        <w:rPr>
          <w:rFonts w:ascii="Times New Roman" w:hAnsi="Times New Roman"/>
          <w:color w:val="000000"/>
          <w:sz w:val="28"/>
          <w:lang w:val="ru-RU"/>
        </w:rPr>
        <w:t>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Практикум «Сезон</w:t>
      </w:r>
      <w:r w:rsidRPr="00ED00DF">
        <w:rPr>
          <w:rFonts w:ascii="Times New Roman" w:hAnsi="Times New Roman"/>
          <w:color w:val="000000"/>
          <w:sz w:val="28"/>
          <w:lang w:val="ru-RU"/>
        </w:rPr>
        <w:t>ные изменения в природе своей местности»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</w:t>
      </w:r>
      <w:r w:rsidRPr="00ED00DF">
        <w:rPr>
          <w:rFonts w:ascii="Times New Roman" w:hAnsi="Times New Roman"/>
          <w:color w:val="000000"/>
          <w:sz w:val="28"/>
          <w:lang w:val="ru-RU"/>
        </w:rPr>
        <w:t>людений и наблюдений за погодой.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Исследования вод Мирового океана. Профессия </w:t>
      </w:r>
      <w:r w:rsidRPr="00ED00DF">
        <w:rPr>
          <w:rFonts w:ascii="Times New Roman" w:hAnsi="Times New Roman"/>
          <w:color w:val="000000"/>
          <w:sz w:val="28"/>
          <w:lang w:val="ru-RU"/>
        </w:rPr>
        <w:t>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</w:t>
      </w:r>
      <w:r w:rsidRPr="00ED00DF">
        <w:rPr>
          <w:rFonts w:ascii="Times New Roman" w:hAnsi="Times New Roman"/>
          <w:color w:val="000000"/>
          <w:sz w:val="28"/>
          <w:lang w:val="ru-RU"/>
        </w:rPr>
        <w:t>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Реки: горные и равнинные. Речная </w:t>
      </w:r>
      <w:r w:rsidRPr="00ED00DF">
        <w:rPr>
          <w:rFonts w:ascii="Times New Roman" w:hAnsi="Times New Roman"/>
          <w:color w:val="000000"/>
          <w:sz w:val="28"/>
          <w:lang w:val="ru-RU"/>
        </w:rPr>
        <w:t>система, бассейн, водораздел. Пороги и водопады. Питание и режим реки.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Подземные воды (грунтовы</w:t>
      </w:r>
      <w:r w:rsidRPr="00ED00DF">
        <w:rPr>
          <w:rFonts w:ascii="Times New Roman" w:hAnsi="Times New Roman"/>
          <w:color w:val="000000"/>
          <w:sz w:val="28"/>
          <w:lang w:val="ru-RU"/>
        </w:rPr>
        <w:t>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Чело</w:t>
      </w:r>
      <w:r w:rsidRPr="00ED00DF">
        <w:rPr>
          <w:rFonts w:ascii="Times New Roman" w:hAnsi="Times New Roman"/>
          <w:color w:val="000000"/>
          <w:sz w:val="28"/>
          <w:lang w:val="ru-RU"/>
        </w:rPr>
        <w:t>век и гидросфера. Использование человеком энергии воды.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озёр России по плану в форме презентации.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</w:t>
      </w:r>
      <w:r w:rsidRPr="00ED00DF">
        <w:rPr>
          <w:rFonts w:ascii="Times New Roman" w:hAnsi="Times New Roman"/>
          <w:color w:val="000000"/>
          <w:sz w:val="28"/>
          <w:lang w:val="ru-RU"/>
        </w:rPr>
        <w:t>сферы.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нагревания земной поверхности от угла падения солнечных лучей. Годовой ход температуры воздуха.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</w:t>
      </w:r>
      <w:r w:rsidRPr="00ED00DF">
        <w:rPr>
          <w:rFonts w:ascii="Times New Roman" w:hAnsi="Times New Roman"/>
          <w:color w:val="000000"/>
          <w:sz w:val="28"/>
          <w:lang w:val="ru-RU"/>
        </w:rPr>
        <w:t>ды. Туман. Образование и выпадение атмосферных осадков. Виды атмосферных осадков.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Челове</w:t>
      </w:r>
      <w:r w:rsidRPr="00ED00DF">
        <w:rPr>
          <w:rFonts w:ascii="Times New Roman" w:hAnsi="Times New Roman"/>
          <w:color w:val="000000"/>
          <w:sz w:val="28"/>
          <w:lang w:val="ru-RU"/>
        </w:rPr>
        <w:t>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</w:t>
      </w:r>
      <w:r w:rsidRPr="00ED00DF">
        <w:rPr>
          <w:rFonts w:ascii="Times New Roman" w:hAnsi="Times New Roman"/>
          <w:color w:val="000000"/>
          <w:sz w:val="28"/>
          <w:lang w:val="ru-RU"/>
        </w:rPr>
        <w:t>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</w:t>
      </w:r>
      <w:r w:rsidRPr="00ED00DF">
        <w:rPr>
          <w:rFonts w:ascii="Times New Roman" w:hAnsi="Times New Roman"/>
          <w:color w:val="000000"/>
          <w:sz w:val="28"/>
          <w:lang w:val="ru-RU"/>
        </w:rPr>
        <w:t>оей местности.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Биосфера — оболочка жизни. Границы биосферы. Профессии 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</w:t>
      </w:r>
      <w:r w:rsidRPr="00ED00DF">
        <w:rPr>
          <w:rFonts w:ascii="Times New Roman" w:hAnsi="Times New Roman"/>
          <w:color w:val="000000"/>
          <w:sz w:val="28"/>
          <w:lang w:val="ru-RU"/>
        </w:rPr>
        <w:t>географической широтой.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Вз</w:t>
      </w:r>
      <w:r w:rsidRPr="00ED00DF">
        <w:rPr>
          <w:rFonts w:ascii="Times New Roman" w:hAnsi="Times New Roman"/>
          <w:color w:val="000000"/>
          <w:sz w:val="28"/>
          <w:lang w:val="ru-RU"/>
        </w:rPr>
        <w:t>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</w:t>
      </w:r>
      <w:r w:rsidRPr="00ED00DF">
        <w:rPr>
          <w:rFonts w:ascii="Times New Roman" w:hAnsi="Times New Roman"/>
          <w:color w:val="000000"/>
          <w:sz w:val="28"/>
          <w:lang w:val="ru-RU"/>
        </w:rPr>
        <w:t>е почвы и плодородие почв. Охрана почв.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высотная поясность. Современные исследования по сохранению важнейших биотопов Земли.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1. Анализ физической карты и карты строения земной </w:t>
      </w:r>
      <w:r w:rsidRPr="00ED00DF">
        <w:rPr>
          <w:rFonts w:ascii="Times New Roman" w:hAnsi="Times New Roman"/>
          <w:color w:val="000000"/>
          <w:sz w:val="28"/>
          <w:lang w:val="ru-RU"/>
        </w:rPr>
        <w:t>коры с целью выявления закономерностей распространения крупных форм рельефа.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атмосферных осадков. Пояса атмосферного давления на Земле. Воздушные массы, их типы. Преобладающие ветры — тропические </w:t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</w:t>
      </w:r>
      <w:r w:rsidRPr="00ED00DF">
        <w:rPr>
          <w:rFonts w:ascii="Times New Roman" w:hAnsi="Times New Roman"/>
          <w:color w:val="000000"/>
          <w:sz w:val="28"/>
          <w:lang w:val="ru-RU"/>
        </w:rPr>
        <w:t>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</w:t>
      </w:r>
      <w:r w:rsidRPr="00ED00DF">
        <w:rPr>
          <w:rFonts w:ascii="Times New Roman" w:hAnsi="Times New Roman"/>
          <w:color w:val="000000"/>
          <w:sz w:val="28"/>
          <w:lang w:val="ru-RU"/>
        </w:rPr>
        <w:t>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</w:t>
      </w:r>
      <w:r w:rsidRPr="00ED00DF">
        <w:rPr>
          <w:rFonts w:ascii="Times New Roman" w:hAnsi="Times New Roman"/>
          <w:color w:val="000000"/>
          <w:sz w:val="28"/>
          <w:lang w:val="ru-RU"/>
        </w:rPr>
        <w:t>ерных осадков по сезонам года. Климатограмма как графическая форма отражения климатических особенностей территории.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4. Мировой океан — основная часть гидросферы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</w:t>
      </w:r>
      <w:r w:rsidRPr="00ED00DF">
        <w:rPr>
          <w:rFonts w:ascii="Times New Roman" w:hAnsi="Times New Roman"/>
          <w:color w:val="000000"/>
          <w:sz w:val="28"/>
          <w:lang w:val="ru-RU"/>
        </w:rPr>
        <w:t>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</w:t>
      </w:r>
      <w:r w:rsidRPr="00ED00DF">
        <w:rPr>
          <w:rFonts w:ascii="Times New Roman" w:hAnsi="Times New Roman"/>
          <w:color w:val="000000"/>
          <w:sz w:val="28"/>
          <w:lang w:val="ru-RU"/>
        </w:rPr>
        <w:t>оны рыболовства. Экологические проблемы Мирового океана.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Сравн</w:t>
      </w:r>
      <w:r w:rsidRPr="00ED00DF">
        <w:rPr>
          <w:rFonts w:ascii="Times New Roman" w:hAnsi="Times New Roman"/>
          <w:color w:val="000000"/>
          <w:sz w:val="28"/>
          <w:lang w:val="ru-RU"/>
        </w:rPr>
        <w:t>ение двух океанов по плану с использованием нескольких источников географической информации.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Заселение Земли человеком. Современная численность населения мира. Изменение численности населения 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во времени. Методы определения </w:t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</w:t>
      </w:r>
      <w:r w:rsidRPr="00ED00DF">
        <w:rPr>
          <w:rFonts w:ascii="Times New Roman" w:hAnsi="Times New Roman"/>
          <w:color w:val="000000"/>
          <w:sz w:val="28"/>
          <w:lang w:val="ru-RU"/>
        </w:rPr>
        <w:t>онов мира по статистическим материалам.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</w:t>
      </w:r>
      <w:r w:rsidRPr="00ED00DF">
        <w:rPr>
          <w:rFonts w:ascii="Times New Roman" w:hAnsi="Times New Roman"/>
          <w:color w:val="000000"/>
          <w:sz w:val="28"/>
          <w:lang w:val="ru-RU"/>
        </w:rPr>
        <w:t>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</w:t>
      </w:r>
      <w:r w:rsidRPr="00ED00DF">
        <w:rPr>
          <w:rFonts w:ascii="Times New Roman" w:hAnsi="Times New Roman"/>
          <w:color w:val="000000"/>
          <w:sz w:val="28"/>
          <w:lang w:val="ru-RU"/>
        </w:rPr>
        <w:t>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материки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ED00D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вв.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Современные исследования в Антарктиде. Роль России в открытиях и исследованиях ледового континента.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2. Объяснение годового хода температур и режима выпадения </w:t>
      </w:r>
      <w:r w:rsidRPr="00ED00DF">
        <w:rPr>
          <w:rFonts w:ascii="Times New Roman" w:hAnsi="Times New Roman"/>
          <w:color w:val="000000"/>
          <w:sz w:val="28"/>
          <w:lang w:val="ru-RU"/>
        </w:rPr>
        <w:t>атмосферных осадков в экваториальном климатическом поясе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5. Объяснение особенностей ра</w:t>
      </w:r>
      <w:r w:rsidRPr="00ED00DF">
        <w:rPr>
          <w:rFonts w:ascii="Times New Roman" w:hAnsi="Times New Roman"/>
          <w:color w:val="000000"/>
          <w:sz w:val="28"/>
          <w:lang w:val="ru-RU"/>
        </w:rPr>
        <w:t>змещения населения Австралии или одной из стран Африки или Южной Америки.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</w:t>
      </w:r>
      <w:r w:rsidRPr="00ED00DF">
        <w:rPr>
          <w:rFonts w:ascii="Times New Roman" w:hAnsi="Times New Roman"/>
          <w:color w:val="000000"/>
          <w:sz w:val="28"/>
          <w:lang w:val="ru-RU"/>
        </w:rPr>
        <w:t>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1. Объяснение распространения зон </w:t>
      </w:r>
      <w:r w:rsidRPr="00ED00DF">
        <w:rPr>
          <w:rFonts w:ascii="Times New Roman" w:hAnsi="Times New Roman"/>
          <w:color w:val="000000"/>
          <w:sz w:val="28"/>
          <w:lang w:val="ru-RU"/>
        </w:rPr>
        <w:t>современного вулканизма и землетрясений на территории Северной Америки и Евразии.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</w:t>
      </w:r>
      <w:r w:rsidRPr="00ED00DF">
        <w:rPr>
          <w:rFonts w:ascii="Times New Roman" w:hAnsi="Times New Roman"/>
          <w:color w:val="000000"/>
          <w:sz w:val="28"/>
          <w:lang w:val="ru-RU"/>
        </w:rPr>
        <w:t>мации о компонентах природы одной из природных зон на основе анализа нескольких источников информации.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</w:t>
      </w:r>
      <w:r w:rsidRPr="00ED00DF">
        <w:rPr>
          <w:rFonts w:ascii="Times New Roman" w:hAnsi="Times New Roman"/>
          <w:color w:val="000000"/>
          <w:sz w:val="28"/>
          <w:lang w:val="ru-RU"/>
        </w:rPr>
        <w:t>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</w:t>
      </w:r>
      <w:r w:rsidRPr="00ED00DF">
        <w:rPr>
          <w:rFonts w:ascii="Times New Roman" w:hAnsi="Times New Roman"/>
          <w:color w:val="000000"/>
          <w:sz w:val="28"/>
          <w:lang w:val="ru-RU"/>
        </w:rPr>
        <w:t>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</w:t>
      </w:r>
      <w:r w:rsidRPr="00ED00DF">
        <w:rPr>
          <w:rFonts w:ascii="Times New Roman" w:hAnsi="Times New Roman"/>
          <w:color w:val="000000"/>
          <w:sz w:val="28"/>
          <w:lang w:val="ru-RU"/>
        </w:rPr>
        <w:t>рритории одной из стран мира в результате деятельности человека.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ED00D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ED00D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в. Воссоединение Крыма с Россией.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</w:t>
      </w:r>
      <w:r w:rsidRPr="00ED00DF">
        <w:rPr>
          <w:rFonts w:ascii="Times New Roman" w:hAnsi="Times New Roman"/>
          <w:color w:val="000000"/>
          <w:sz w:val="28"/>
          <w:lang w:val="ru-RU"/>
        </w:rPr>
        <w:t>а основе анализа географических карт.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</w:t>
      </w:r>
      <w:r w:rsidRPr="00ED00DF">
        <w:rPr>
          <w:rFonts w:ascii="Times New Roman" w:hAnsi="Times New Roman"/>
          <w:color w:val="000000"/>
          <w:sz w:val="28"/>
          <w:lang w:val="ru-RU"/>
        </w:rPr>
        <w:t>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Россия на к</w:t>
      </w:r>
      <w:r w:rsidRPr="00ED00DF">
        <w:rPr>
          <w:rFonts w:ascii="Times New Roman" w:hAnsi="Times New Roman"/>
          <w:color w:val="000000"/>
          <w:sz w:val="28"/>
          <w:lang w:val="ru-RU"/>
        </w:rPr>
        <w:t>арте часовых поясов мира. Карта часовых зон России. Местное, поясное и зональное время: роль в хозяйстве и жизни людей.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4. Административно-территори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альное устройство России. Районирование территории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</w:t>
      </w:r>
      <w:r w:rsidRPr="00ED00DF">
        <w:rPr>
          <w:rFonts w:ascii="Times New Roman" w:hAnsi="Times New Roman"/>
          <w:color w:val="000000"/>
          <w:sz w:val="28"/>
          <w:lang w:val="ru-RU"/>
        </w:rPr>
        <w:t>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</w:t>
      </w:r>
      <w:r w:rsidRPr="00ED00DF">
        <w:rPr>
          <w:rFonts w:ascii="Times New Roman" w:hAnsi="Times New Roman"/>
          <w:color w:val="000000"/>
          <w:sz w:val="28"/>
          <w:lang w:val="ru-RU"/>
        </w:rPr>
        <w:t>, Центральная Россия, Поволжье, Юг Европейской части России, Урал, Сибирь и Дальний Восток.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</w:t>
      </w:r>
      <w:r w:rsidRPr="00ED00DF">
        <w:rPr>
          <w:rFonts w:ascii="Times New Roman" w:hAnsi="Times New Roman"/>
          <w:color w:val="000000"/>
          <w:sz w:val="28"/>
          <w:lang w:val="ru-RU"/>
        </w:rPr>
        <w:t>о положения.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</w:t>
      </w:r>
      <w:r w:rsidRPr="00ED00DF">
        <w:rPr>
          <w:rFonts w:ascii="Times New Roman" w:hAnsi="Times New Roman"/>
          <w:color w:val="000000"/>
          <w:sz w:val="28"/>
          <w:lang w:val="ru-RU"/>
        </w:rPr>
        <w:t>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</w:t>
      </w:r>
      <w:r w:rsidRPr="00ED00DF">
        <w:rPr>
          <w:rFonts w:ascii="Times New Roman" w:hAnsi="Times New Roman"/>
          <w:color w:val="000000"/>
          <w:sz w:val="28"/>
          <w:lang w:val="ru-RU"/>
        </w:rPr>
        <w:t>ртам и статистическим материалам.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</w:t>
      </w:r>
      <w:r w:rsidRPr="00ED00DF">
        <w:rPr>
          <w:rFonts w:ascii="Times New Roman" w:hAnsi="Times New Roman"/>
          <w:color w:val="000000"/>
          <w:sz w:val="28"/>
          <w:lang w:val="ru-RU"/>
        </w:rPr>
        <w:t>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Влияние внутренних и внешних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</w:t>
      </w:r>
      <w:r w:rsidRPr="00ED00DF">
        <w:rPr>
          <w:rFonts w:ascii="Times New Roman" w:hAnsi="Times New Roman"/>
          <w:color w:val="000000"/>
          <w:sz w:val="28"/>
          <w:lang w:val="ru-RU"/>
        </w:rPr>
        <w:t>сии. Изменение рельефа под влиянием деятельности человека. Антропогенные формы рельефа. Особенности рельефа своего края.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</w:t>
      </w:r>
      <w:r w:rsidRPr="00ED00DF">
        <w:rPr>
          <w:rFonts w:ascii="Times New Roman" w:hAnsi="Times New Roman"/>
          <w:color w:val="000000"/>
          <w:sz w:val="28"/>
          <w:lang w:val="ru-RU"/>
        </w:rPr>
        <w:t>а своего края.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</w:t>
      </w:r>
      <w:r w:rsidRPr="00ED00DF">
        <w:rPr>
          <w:rFonts w:ascii="Times New Roman" w:hAnsi="Times New Roman"/>
          <w:color w:val="000000"/>
          <w:sz w:val="28"/>
          <w:lang w:val="ru-RU"/>
        </w:rPr>
        <w:t>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</w:t>
      </w:r>
      <w:r w:rsidRPr="00ED00DF">
        <w:rPr>
          <w:rFonts w:ascii="Times New Roman" w:hAnsi="Times New Roman"/>
          <w:color w:val="000000"/>
          <w:sz w:val="28"/>
          <w:lang w:val="ru-RU"/>
        </w:rPr>
        <w:t>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ии России и их возможные следствия. Способы адаптации человека к разнообразным климатическим условиям на </w:t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</w:t>
      </w:r>
      <w:r w:rsidRPr="00ED00DF">
        <w:rPr>
          <w:rFonts w:ascii="Times New Roman" w:hAnsi="Times New Roman"/>
          <w:color w:val="000000"/>
          <w:sz w:val="28"/>
          <w:lang w:val="ru-RU"/>
        </w:rPr>
        <w:t>ссии и их возможные следствия. Особенности климата своего края.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2. Определение и объяснение по картам закономерностей распределения солнечной радиации, средних температур </w:t>
      </w:r>
      <w:r w:rsidRPr="00ED00DF">
        <w:rPr>
          <w:rFonts w:ascii="Times New Roman" w:hAnsi="Times New Roman"/>
          <w:color w:val="000000"/>
          <w:sz w:val="28"/>
          <w:lang w:val="ru-RU"/>
        </w:rPr>
        <w:t>января и июля, годового количества атмосферных осадков, испаряемости по территории страны.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4. Моря России. Внутренние воды и водные ресур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сы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Круп</w:t>
      </w:r>
      <w:r w:rsidRPr="00ED00DF">
        <w:rPr>
          <w:rFonts w:ascii="Times New Roman" w:hAnsi="Times New Roman"/>
          <w:color w:val="000000"/>
          <w:sz w:val="28"/>
          <w:lang w:val="ru-RU"/>
        </w:rPr>
        <w:t>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</w:t>
      </w:r>
      <w:r w:rsidRPr="00ED00DF">
        <w:rPr>
          <w:rFonts w:ascii="Times New Roman" w:hAnsi="Times New Roman"/>
          <w:color w:val="000000"/>
          <w:sz w:val="28"/>
          <w:lang w:val="ru-RU"/>
        </w:rPr>
        <w:t>ых регионов России. Внутренние воды и водные ресурсы своего региона и своей местности.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</w:t>
      </w:r>
      <w:r w:rsidRPr="00ED00DF">
        <w:rPr>
          <w:rFonts w:ascii="Times New Roman" w:hAnsi="Times New Roman"/>
          <w:color w:val="000000"/>
          <w:sz w:val="28"/>
          <w:lang w:val="ru-RU"/>
        </w:rPr>
        <w:t>итории страны.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</w:t>
      </w:r>
      <w:r w:rsidRPr="00ED00DF">
        <w:rPr>
          <w:rFonts w:ascii="Times New Roman" w:hAnsi="Times New Roman"/>
          <w:color w:val="000000"/>
          <w:sz w:val="28"/>
          <w:lang w:val="ru-RU"/>
        </w:rPr>
        <w:t>яйственного использования. Меры по сохранению плодородия почв: мелиорация земель, борьба с эрозией почв и их загрязнением.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</w:t>
      </w:r>
      <w:r w:rsidRPr="00ED00DF">
        <w:rPr>
          <w:rFonts w:ascii="Times New Roman" w:hAnsi="Times New Roman"/>
          <w:color w:val="000000"/>
          <w:sz w:val="28"/>
          <w:lang w:val="ru-RU"/>
        </w:rPr>
        <w:t>го мира различных природно-хозяйственных зон России.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</w:t>
      </w:r>
      <w:r w:rsidRPr="00ED00DF">
        <w:rPr>
          <w:rFonts w:ascii="Times New Roman" w:hAnsi="Times New Roman"/>
          <w:color w:val="000000"/>
          <w:sz w:val="28"/>
          <w:lang w:val="ru-RU"/>
        </w:rPr>
        <w:t>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Особо охраняемые природные территории России и своего края. Объекты Всемирного природного наследия ЮНЕСКО; растения и животные, </w:t>
      </w:r>
      <w:r w:rsidRPr="00ED00DF">
        <w:rPr>
          <w:rFonts w:ascii="Times New Roman" w:hAnsi="Times New Roman"/>
          <w:color w:val="000000"/>
          <w:sz w:val="28"/>
          <w:lang w:val="ru-RU"/>
        </w:rPr>
        <w:t>занесённые в Красную книгу России.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</w:t>
      </w:r>
      <w:r w:rsidRPr="00ED00DF">
        <w:rPr>
          <w:rFonts w:ascii="Times New Roman" w:hAnsi="Times New Roman"/>
          <w:color w:val="000000"/>
          <w:sz w:val="28"/>
          <w:lang w:val="ru-RU"/>
        </w:rPr>
        <w:t>селения на основе анализа нескольких источников информации.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ED00D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</w:t>
      </w:r>
      <w:r w:rsidRPr="00ED00DF">
        <w:rPr>
          <w:rFonts w:ascii="Times New Roman" w:hAnsi="Times New Roman"/>
          <w:color w:val="000000"/>
          <w:sz w:val="28"/>
          <w:lang w:val="ru-RU"/>
        </w:rPr>
        <w:t>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</w:t>
      </w:r>
      <w:r w:rsidRPr="00ED00DF">
        <w:rPr>
          <w:rFonts w:ascii="Times New Roman" w:hAnsi="Times New Roman"/>
          <w:color w:val="000000"/>
          <w:sz w:val="28"/>
          <w:lang w:val="ru-RU"/>
        </w:rPr>
        <w:t>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</w:t>
      </w:r>
      <w:r w:rsidRPr="00ED00DF">
        <w:rPr>
          <w:rFonts w:ascii="Times New Roman" w:hAnsi="Times New Roman"/>
          <w:color w:val="000000"/>
          <w:sz w:val="28"/>
          <w:lang w:val="ru-RU"/>
        </w:rPr>
        <w:t>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</w:t>
      </w:r>
      <w:r w:rsidRPr="00ED00DF">
        <w:rPr>
          <w:rFonts w:ascii="Times New Roman" w:hAnsi="Times New Roman"/>
          <w:color w:val="000000"/>
          <w:sz w:val="28"/>
          <w:lang w:val="ru-RU"/>
        </w:rPr>
        <w:t>) миграционного прироста населения отдельных субъектов (федеральных округов) Российской Федерации или своего региона.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население. Виды городских и сельских населённых пунктов. </w:t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</w:t>
      </w:r>
      <w:r w:rsidRPr="00ED00DF">
        <w:rPr>
          <w:rFonts w:ascii="Times New Roman" w:hAnsi="Times New Roman"/>
          <w:color w:val="000000"/>
          <w:sz w:val="28"/>
          <w:lang w:val="ru-RU"/>
        </w:rPr>
        <w:t>ая местность и современные тенденции сельского расселения.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</w:t>
      </w:r>
      <w:r w:rsidRPr="00ED00DF">
        <w:rPr>
          <w:rFonts w:ascii="Times New Roman" w:hAnsi="Times New Roman"/>
          <w:color w:val="000000"/>
          <w:sz w:val="28"/>
          <w:lang w:val="ru-RU"/>
        </w:rPr>
        <w:t>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</w:t>
      </w:r>
      <w:r w:rsidRPr="00ED00DF">
        <w:rPr>
          <w:rFonts w:ascii="Times New Roman" w:hAnsi="Times New Roman"/>
          <w:color w:val="000000"/>
          <w:sz w:val="28"/>
          <w:lang w:val="ru-RU"/>
        </w:rPr>
        <w:t>тономных округов РФ».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</w:t>
      </w:r>
      <w:r w:rsidRPr="00ED00DF">
        <w:rPr>
          <w:rFonts w:ascii="Times New Roman" w:hAnsi="Times New Roman"/>
          <w:color w:val="000000"/>
          <w:sz w:val="28"/>
          <w:lang w:val="ru-RU"/>
        </w:rPr>
        <w:t>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</w:t>
      </w:r>
      <w:r w:rsidRPr="00ED00DF">
        <w:rPr>
          <w:rFonts w:ascii="Times New Roman" w:hAnsi="Times New Roman"/>
          <w:color w:val="000000"/>
          <w:sz w:val="28"/>
          <w:lang w:val="ru-RU"/>
        </w:rPr>
        <w:t>х пирамид.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881F2D" w:rsidRDefault="00AD2770">
      <w:pPr>
        <w:spacing w:after="0" w:line="264" w:lineRule="auto"/>
        <w:ind w:firstLine="600"/>
        <w:jc w:val="both"/>
      </w:pPr>
      <w:r w:rsidRPr="00ED00DF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881F2D" w:rsidRDefault="00AD27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881F2D" w:rsidRPr="00ED00DF" w:rsidRDefault="00AD27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1. Хозяйст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>во России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слей по их связи с природными ресурсами. Факторы производства. </w:t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2030 года, утвержденная распоряжением Правительства Российской </w:t>
      </w:r>
      <w:r w:rsidRPr="00ED00DF">
        <w:rPr>
          <w:rFonts w:ascii="Times New Roman" w:hAnsi="Times New Roman"/>
          <w:color w:val="000000"/>
          <w:sz w:val="28"/>
          <w:lang w:val="ru-RU"/>
        </w:rPr>
        <w:t>Федерации от 28 декабря 2024 г. № 4146-р»: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 на особенности отраслевой и территориальной структ</w:t>
      </w:r>
      <w:r w:rsidRPr="00ED00DF">
        <w:rPr>
          <w:rFonts w:ascii="Times New Roman" w:hAnsi="Times New Roman"/>
          <w:color w:val="333333"/>
          <w:sz w:val="28"/>
          <w:lang w:val="ru-RU"/>
        </w:rPr>
        <w:t>уры хозяйства.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</w:t>
      </w:r>
      <w:r w:rsidRPr="00ED00DF">
        <w:rPr>
          <w:rFonts w:ascii="Times New Roman" w:hAnsi="Times New Roman"/>
          <w:color w:val="000000"/>
          <w:sz w:val="28"/>
          <w:lang w:val="ru-RU"/>
        </w:rPr>
        <w:t>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2050 года, ут</w:t>
      </w:r>
      <w:r w:rsidRPr="00ED00DF">
        <w:rPr>
          <w:rFonts w:ascii="Times New Roman" w:hAnsi="Times New Roman"/>
          <w:color w:val="000000"/>
          <w:sz w:val="28"/>
          <w:lang w:val="ru-RU"/>
        </w:rPr>
        <w:t>вержденной распоряжением Правительства Российской Федерации от 12 апреля 2025 г. № 908-р».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зводства чёрных и цветных металлов. Факторы размещения предприятий разных отраслей металлургического комплекса. География </w:t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металлургии чёрных, лёгких и тяжёлых цветных металлов: основные районы и центры. Металлургические базы России. Влияние металлургии на </w:t>
      </w:r>
      <w:r w:rsidRPr="00ED00DF">
        <w:rPr>
          <w:rFonts w:ascii="Times New Roman" w:hAnsi="Times New Roman"/>
          <w:color w:val="000000"/>
          <w:sz w:val="28"/>
          <w:lang w:val="ru-RU"/>
        </w:rPr>
        <w:t>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333333"/>
          <w:sz w:val="28"/>
          <w:lang w:val="ru-RU"/>
        </w:rPr>
        <w:t xml:space="preserve">1. Выявление факторов, влияющих на </w:t>
      </w:r>
      <w:r w:rsidRPr="00ED00DF">
        <w:rPr>
          <w:rFonts w:ascii="Times New Roman" w:hAnsi="Times New Roman"/>
          <w:color w:val="333333"/>
          <w:sz w:val="28"/>
          <w:lang w:val="ru-RU"/>
        </w:rPr>
        <w:t>себестоимость производства предприятий металлургического комплекса в различных регионах страны (по выбору)".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машиностроительной продукции. Факторы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</w:t>
      </w:r>
      <w:r w:rsidRPr="00ED00DF">
        <w:rPr>
          <w:rFonts w:ascii="Times New Roman" w:hAnsi="Times New Roman"/>
          <w:color w:val="000000"/>
          <w:sz w:val="28"/>
          <w:lang w:val="ru-RU"/>
        </w:rPr>
        <w:t>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предприятия (по выбору) на основе анализа различных источников информации.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</w:t>
      </w:r>
      <w:r w:rsidRPr="00ED00DF">
        <w:rPr>
          <w:rFonts w:ascii="Times New Roman" w:hAnsi="Times New Roman"/>
          <w:color w:val="000000"/>
          <w:sz w:val="28"/>
          <w:lang w:val="ru-RU"/>
        </w:rPr>
        <w:t>ции. География важнейших подотраслей: основные районы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Состав, </w:t>
      </w:r>
      <w:r w:rsidRPr="00ED00DF">
        <w:rPr>
          <w:rFonts w:ascii="Times New Roman" w:hAnsi="Times New Roman"/>
          <w:color w:val="000000"/>
          <w:sz w:val="28"/>
          <w:lang w:val="ru-RU"/>
        </w:rPr>
        <w:t>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</w:t>
      </w:r>
      <w:r w:rsidRPr="00ED00DF">
        <w:rPr>
          <w:rFonts w:ascii="Times New Roman" w:hAnsi="Times New Roman"/>
          <w:color w:val="000000"/>
          <w:sz w:val="28"/>
          <w:lang w:val="ru-RU"/>
        </w:rPr>
        <w:t>есоперерабатывающие комплексы.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Анализ документов «Прогноз развития лес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ного сектора Российской Федерации до 2030 года» (Гл.1,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ED00DF">
        <w:rPr>
          <w:rFonts w:ascii="Times New Roman" w:hAnsi="Times New Roman"/>
          <w:color w:val="000000"/>
          <w:sz w:val="28"/>
          <w:lang w:val="ru-RU"/>
        </w:rPr>
        <w:t>, Приложения № 1 и № 2) с целью определения перспектив и проблем развития комплекса.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6. Агропромышле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>нный комплекс (далее - АПК)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</w:t>
      </w:r>
      <w:r w:rsidRPr="00ED00DF">
        <w:rPr>
          <w:rFonts w:ascii="Times New Roman" w:hAnsi="Times New Roman"/>
          <w:color w:val="000000"/>
          <w:sz w:val="28"/>
          <w:lang w:val="ru-RU"/>
        </w:rPr>
        <w:t>дь и структура. Растениеводство и животноводство: география основных отраслей. Сельское хозяйство и окружающая среда.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</w:t>
      </w:r>
      <w:r w:rsidRPr="00ED00DF">
        <w:rPr>
          <w:rFonts w:ascii="Times New Roman" w:hAnsi="Times New Roman"/>
          <w:color w:val="000000"/>
          <w:sz w:val="28"/>
          <w:lang w:val="ru-RU"/>
        </w:rPr>
        <w:t>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</w:t>
      </w:r>
      <w:r w:rsidRPr="00ED00DF">
        <w:rPr>
          <w:rFonts w:ascii="Times New Roman" w:hAnsi="Times New Roman"/>
          <w:color w:val="000000"/>
          <w:sz w:val="28"/>
          <w:lang w:val="ru-RU"/>
        </w:rPr>
        <w:t>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 7. Инфраструктурный комплекс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</w:t>
      </w:r>
      <w:r w:rsidRPr="00ED00DF">
        <w:rPr>
          <w:rFonts w:ascii="Times New Roman" w:hAnsi="Times New Roman"/>
          <w:color w:val="000000"/>
          <w:sz w:val="28"/>
          <w:lang w:val="ru-RU"/>
        </w:rPr>
        <w:t>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Информационная инфраструктура. Рекреационное </w:t>
      </w:r>
      <w:r w:rsidRPr="00ED00DF">
        <w:rPr>
          <w:rFonts w:ascii="Times New Roman" w:hAnsi="Times New Roman"/>
          <w:color w:val="000000"/>
          <w:sz w:val="28"/>
          <w:lang w:val="ru-RU"/>
        </w:rPr>
        <w:t>хозяйство. Особенности сферы обслуживания своего края.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Анализ статистических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данных с целью определения доли отдельных морских бассейнов в грузоперевозках и объяснение выявленных различий.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</w:t>
      </w:r>
      <w:r w:rsidRPr="00ED00DF">
        <w:rPr>
          <w:rFonts w:ascii="Times New Roman" w:hAnsi="Times New Roman"/>
          <w:color w:val="000000"/>
          <w:sz w:val="28"/>
          <w:lang w:val="ru-RU"/>
        </w:rPr>
        <w:t>изводства. «Стратегия пространственного развития Российской Федерации до 2030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(ОЭЗ). Территории опережающего развития (ТОР). Факторы, ограничивающие развитие хозяйства.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Документы стратегического планирования в сфере обеспечения экологической безопасности и государственные меры по пер</w:t>
      </w:r>
      <w:r w:rsidRPr="00ED00DF">
        <w:rPr>
          <w:rFonts w:ascii="Times New Roman" w:hAnsi="Times New Roman"/>
          <w:color w:val="000000"/>
          <w:sz w:val="28"/>
          <w:lang w:val="ru-RU"/>
        </w:rPr>
        <w:t>еходу России к модели устойчивого развития.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>Европейская часть) России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</w:t>
      </w:r>
      <w:r w:rsidRPr="00ED00DF">
        <w:rPr>
          <w:rFonts w:ascii="Times New Roman" w:hAnsi="Times New Roman"/>
          <w:color w:val="000000"/>
          <w:sz w:val="28"/>
          <w:lang w:val="ru-RU"/>
        </w:rPr>
        <w:t>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Тема 2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ED00DF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</w:t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</w:t>
      </w:r>
      <w:r w:rsidRPr="00ED00DF">
        <w:rPr>
          <w:rFonts w:ascii="Times New Roman" w:hAnsi="Times New Roman"/>
          <w:color w:val="000000"/>
          <w:sz w:val="28"/>
          <w:lang w:val="ru-RU"/>
        </w:rPr>
        <w:t>ских районов (субъектов Российской Федерации) по заданным критериям.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</w:t>
      </w:r>
      <w:r w:rsidRPr="00ED00DF">
        <w:rPr>
          <w:rFonts w:ascii="Times New Roman" w:hAnsi="Times New Roman"/>
          <w:color w:val="000000"/>
          <w:sz w:val="28"/>
          <w:lang w:val="ru-RU"/>
        </w:rPr>
        <w:t>арственная программа Российской Федерации «Социально-экономическое развитие Арктической зоны Российской Федерации».</w:t>
      </w: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</w:t>
      </w:r>
      <w:r w:rsidRPr="00ED00DF">
        <w:rPr>
          <w:rFonts w:ascii="Times New Roman" w:hAnsi="Times New Roman"/>
          <w:color w:val="000000"/>
          <w:sz w:val="28"/>
          <w:lang w:val="ru-RU"/>
        </w:rPr>
        <w:t>ческих и политических организаций. Взаимосвязи России с другими странами мира. Россия и страны СНГ. ЕврАзЭС.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Значение для мировой цивилизации географического пространства России как комплекса природных, культурных и экономических ценностей. Объекты </w:t>
      </w:r>
      <w:r w:rsidRPr="00ED00DF">
        <w:rPr>
          <w:rFonts w:ascii="Times New Roman" w:hAnsi="Times New Roman"/>
          <w:color w:val="000000"/>
          <w:sz w:val="28"/>
          <w:lang w:val="ru-RU"/>
        </w:rPr>
        <w:t>Всемирного природного и культурного наследия России.</w:t>
      </w:r>
    </w:p>
    <w:p w:rsidR="00881F2D" w:rsidRPr="00ED00DF" w:rsidRDefault="00881F2D">
      <w:pPr>
        <w:rPr>
          <w:lang w:val="ru-RU"/>
        </w:rPr>
        <w:sectPr w:rsidR="00881F2D" w:rsidRPr="00ED00DF">
          <w:pgSz w:w="11906" w:h="16383"/>
          <w:pgMar w:top="1134" w:right="850" w:bottom="1134" w:left="1701" w:header="720" w:footer="720" w:gutter="0"/>
          <w:cols w:space="720"/>
        </w:sect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bookmarkStart w:id="6" w:name="block-87813680"/>
      <w:bookmarkEnd w:id="5"/>
      <w:r w:rsidRPr="00ED00D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</w:t>
      </w:r>
      <w:r w:rsidRPr="00ED00DF">
        <w:rPr>
          <w:rFonts w:ascii="Times New Roman" w:hAnsi="Times New Roman"/>
          <w:color w:val="000000"/>
          <w:sz w:val="28"/>
          <w:lang w:val="ru-RU"/>
        </w:rPr>
        <w:t>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D00DF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</w:t>
      </w:r>
      <w:r w:rsidRPr="00ED00DF">
        <w:rPr>
          <w:rFonts w:ascii="Times New Roman" w:hAnsi="Times New Roman"/>
          <w:color w:val="000000"/>
          <w:sz w:val="28"/>
          <w:lang w:val="ru-RU"/>
        </w:rPr>
        <w:t>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</w:t>
      </w:r>
      <w:r w:rsidRPr="00ED00DF">
        <w:rPr>
          <w:rFonts w:ascii="Times New Roman" w:hAnsi="Times New Roman"/>
          <w:color w:val="000000"/>
          <w:sz w:val="28"/>
          <w:lang w:val="ru-RU"/>
        </w:rPr>
        <w:t>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</w:t>
      </w:r>
      <w:r w:rsidRPr="00ED00DF">
        <w:rPr>
          <w:rFonts w:ascii="Times New Roman" w:hAnsi="Times New Roman"/>
          <w:color w:val="000000"/>
          <w:sz w:val="28"/>
          <w:lang w:val="ru-RU"/>
        </w:rPr>
        <w:t>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</w:t>
      </w:r>
      <w:r w:rsidRPr="00ED00DF">
        <w:rPr>
          <w:rFonts w:ascii="Times New Roman" w:hAnsi="Times New Roman"/>
          <w:color w:val="000000"/>
          <w:sz w:val="28"/>
          <w:lang w:val="ru-RU"/>
        </w:rPr>
        <w:t>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</w:t>
      </w:r>
      <w:r w:rsidRPr="00ED00DF">
        <w:rPr>
          <w:rFonts w:ascii="Times New Roman" w:hAnsi="Times New Roman"/>
          <w:color w:val="000000"/>
          <w:sz w:val="28"/>
          <w:lang w:val="ru-RU"/>
        </w:rPr>
        <w:t>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>ния: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</w:t>
      </w:r>
      <w:r w:rsidRPr="00ED00DF">
        <w:rPr>
          <w:rFonts w:ascii="Times New Roman" w:hAnsi="Times New Roman"/>
          <w:color w:val="000000"/>
          <w:sz w:val="28"/>
          <w:lang w:val="ru-RU"/>
        </w:rPr>
        <w:t>о культурного наследия человечества.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D00DF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</w:t>
      </w:r>
      <w:r w:rsidRPr="00ED00DF">
        <w:rPr>
          <w:rFonts w:ascii="Times New Roman" w:hAnsi="Times New Roman"/>
          <w:color w:val="000000"/>
          <w:sz w:val="28"/>
          <w:lang w:val="ru-RU"/>
        </w:rPr>
        <w:t>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</w:t>
      </w:r>
      <w:r w:rsidRPr="00ED00DF">
        <w:rPr>
          <w:rFonts w:ascii="Times New Roman" w:hAnsi="Times New Roman"/>
          <w:color w:val="000000"/>
          <w:sz w:val="28"/>
          <w:lang w:val="ru-RU"/>
        </w:rPr>
        <w:t>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D00DF">
        <w:rPr>
          <w:rFonts w:ascii="Times New Roman" w:hAnsi="Times New Roman"/>
          <w:color w:val="000000"/>
          <w:sz w:val="28"/>
          <w:lang w:val="ru-RU"/>
        </w:rPr>
        <w:t>: осознание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</w:t>
      </w:r>
      <w:r w:rsidRPr="00ED00DF">
        <w:rPr>
          <w:rFonts w:ascii="Times New Roman" w:hAnsi="Times New Roman"/>
          <w:color w:val="000000"/>
          <w:sz w:val="28"/>
          <w:lang w:val="ru-RU"/>
        </w:rPr>
        <w:t>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</w:t>
      </w:r>
      <w:r w:rsidRPr="00ED00DF">
        <w:rPr>
          <w:rFonts w:ascii="Times New Roman" w:hAnsi="Times New Roman"/>
          <w:color w:val="000000"/>
          <w:sz w:val="28"/>
          <w:lang w:val="ru-RU"/>
        </w:rPr>
        <w:t>окружающей среде.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ED00D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</w:t>
      </w:r>
      <w:r w:rsidRPr="00ED00DF">
        <w:rPr>
          <w:rFonts w:ascii="Times New Roman" w:hAnsi="Times New Roman"/>
          <w:color w:val="000000"/>
          <w:sz w:val="28"/>
          <w:lang w:val="ru-RU"/>
        </w:rPr>
        <w:t>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</w:t>
      </w:r>
      <w:r w:rsidRPr="00ED00DF">
        <w:rPr>
          <w:rFonts w:ascii="Times New Roman" w:hAnsi="Times New Roman"/>
          <w:color w:val="000000"/>
          <w:sz w:val="28"/>
          <w:lang w:val="ru-RU"/>
        </w:rPr>
        <w:t>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ч в области окружающей среды, </w:t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</w:t>
      </w:r>
      <w:r w:rsidRPr="00ED00DF">
        <w:rPr>
          <w:rFonts w:ascii="Times New Roman" w:hAnsi="Times New Roman"/>
          <w:color w:val="000000"/>
          <w:sz w:val="28"/>
          <w:lang w:val="ru-RU"/>
        </w:rPr>
        <w:t>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</w:t>
      </w:r>
      <w:r w:rsidRPr="00ED00DF">
        <w:rPr>
          <w:rFonts w:ascii="Times New Roman" w:hAnsi="Times New Roman"/>
          <w:color w:val="000000"/>
          <w:sz w:val="28"/>
          <w:lang w:val="ru-RU"/>
        </w:rPr>
        <w:t>обствует достижению метапредметных результатов, в том числе: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881F2D" w:rsidRPr="00ED00DF" w:rsidRDefault="00AD2770">
      <w:pPr>
        <w:spacing w:after="0" w:line="264" w:lineRule="auto"/>
        <w:ind w:firstLine="60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881F2D" w:rsidRPr="00ED00DF" w:rsidRDefault="00AD27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881F2D" w:rsidRPr="00ED00DF" w:rsidRDefault="00AD27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устанавливать сущес</w:t>
      </w:r>
      <w:r w:rsidRPr="00ED00DF">
        <w:rPr>
          <w:rFonts w:ascii="Times New Roman" w:hAnsi="Times New Roman"/>
          <w:color w:val="000000"/>
          <w:sz w:val="28"/>
          <w:lang w:val="ru-RU"/>
        </w:rPr>
        <w:t>твенный признак классификации географических объектов, процессов и явлений, основания для их сравнения;</w:t>
      </w:r>
    </w:p>
    <w:p w:rsidR="00881F2D" w:rsidRPr="00ED00DF" w:rsidRDefault="00AD27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881F2D" w:rsidRPr="00ED00DF" w:rsidRDefault="00AD27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ED00DF">
        <w:rPr>
          <w:rFonts w:ascii="Times New Roman" w:hAnsi="Times New Roman"/>
          <w:color w:val="000000"/>
          <w:sz w:val="28"/>
          <w:lang w:val="ru-RU"/>
        </w:rPr>
        <w:t>географической информации, данных, необходимых для решения поставленной задачи;</w:t>
      </w:r>
    </w:p>
    <w:p w:rsidR="00881F2D" w:rsidRPr="00ED00DF" w:rsidRDefault="00AD27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</w:t>
      </w:r>
      <w:r w:rsidRPr="00ED00DF">
        <w:rPr>
          <w:rFonts w:ascii="Times New Roman" w:hAnsi="Times New Roman"/>
          <w:color w:val="000000"/>
          <w:sz w:val="28"/>
          <w:lang w:val="ru-RU"/>
        </w:rPr>
        <w:t>чений по аналогии, формулировать гипотезы о взаимосвязях географических объектов, процессов и явлений;</w:t>
      </w:r>
    </w:p>
    <w:p w:rsidR="00881F2D" w:rsidRPr="00ED00DF" w:rsidRDefault="00AD27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</w:t>
      </w:r>
      <w:r w:rsidRPr="00ED00DF">
        <w:rPr>
          <w:rFonts w:ascii="Times New Roman" w:hAnsi="Times New Roman"/>
          <w:color w:val="000000"/>
          <w:sz w:val="28"/>
          <w:lang w:val="ru-RU"/>
        </w:rPr>
        <w:t>тоятельно выделенных критериев).</w:t>
      </w:r>
    </w:p>
    <w:p w:rsidR="00881F2D" w:rsidRDefault="00AD27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881F2D" w:rsidRPr="00ED00DF" w:rsidRDefault="00AD27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881F2D" w:rsidRPr="00ED00DF" w:rsidRDefault="00AD27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</w:t>
      </w:r>
      <w:r w:rsidRPr="00ED00DF">
        <w:rPr>
          <w:rFonts w:ascii="Times New Roman" w:hAnsi="Times New Roman"/>
          <w:color w:val="000000"/>
          <w:sz w:val="28"/>
          <w:lang w:val="ru-RU"/>
        </w:rPr>
        <w:t>ъекта, и самостоятельно устанавливать искомое и данное;</w:t>
      </w:r>
    </w:p>
    <w:p w:rsidR="00881F2D" w:rsidRPr="00ED00DF" w:rsidRDefault="00AD27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881F2D" w:rsidRPr="00ED00DF" w:rsidRDefault="00AD27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</w:t>
      </w:r>
      <w:r w:rsidRPr="00ED00DF">
        <w:rPr>
          <w:rFonts w:ascii="Times New Roman" w:hAnsi="Times New Roman"/>
          <w:color w:val="000000"/>
          <w:sz w:val="28"/>
          <w:lang w:val="ru-RU"/>
        </w:rPr>
        <w:t>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881F2D" w:rsidRPr="00ED00DF" w:rsidRDefault="00AD27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</w:t>
      </w:r>
      <w:r w:rsidRPr="00ED00DF">
        <w:rPr>
          <w:rFonts w:ascii="Times New Roman" w:hAnsi="Times New Roman"/>
          <w:color w:val="000000"/>
          <w:sz w:val="28"/>
          <w:lang w:val="ru-RU"/>
        </w:rPr>
        <w:t>информации, полученной в ходе географического исследования;</w:t>
      </w:r>
    </w:p>
    <w:p w:rsidR="00881F2D" w:rsidRPr="00ED00DF" w:rsidRDefault="00AD27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881F2D" w:rsidRPr="00ED00DF" w:rsidRDefault="00AD27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</w:t>
      </w:r>
      <w:r w:rsidRPr="00ED00DF">
        <w:rPr>
          <w:rFonts w:ascii="Times New Roman" w:hAnsi="Times New Roman"/>
          <w:color w:val="000000"/>
          <w:sz w:val="28"/>
          <w:lang w:val="ru-RU"/>
        </w:rPr>
        <w:t>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881F2D" w:rsidRDefault="00AD27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881F2D" w:rsidRPr="00ED00DF" w:rsidRDefault="00AD27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применять различные методы</w:t>
      </w:r>
      <w:r w:rsidRPr="00ED00DF">
        <w:rPr>
          <w:rFonts w:ascii="Times New Roman" w:hAnsi="Times New Roman"/>
          <w:color w:val="000000"/>
          <w:sz w:val="28"/>
          <w:lang w:val="ru-RU"/>
        </w:rPr>
        <w:t>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881F2D" w:rsidRPr="00ED00DF" w:rsidRDefault="00AD27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представления;</w:t>
      </w:r>
    </w:p>
    <w:p w:rsidR="00881F2D" w:rsidRPr="00ED00DF" w:rsidRDefault="00AD27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881F2D" w:rsidRPr="00ED00DF" w:rsidRDefault="00AD27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881F2D" w:rsidRPr="00ED00DF" w:rsidRDefault="00AD27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оценивать надёжность геогра</w:t>
      </w:r>
      <w:r w:rsidRPr="00ED00DF">
        <w:rPr>
          <w:rFonts w:ascii="Times New Roman" w:hAnsi="Times New Roman"/>
          <w:color w:val="000000"/>
          <w:sz w:val="28"/>
          <w:lang w:val="ru-RU"/>
        </w:rPr>
        <w:t>фической информации по критериям, предложенным учителем или сформулированным самостоятельно;</w:t>
      </w:r>
    </w:p>
    <w:p w:rsidR="00881F2D" w:rsidRPr="00ED00DF" w:rsidRDefault="00AD27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Default="00AD27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881F2D" w:rsidRDefault="00AD27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881F2D" w:rsidRPr="00ED00DF" w:rsidRDefault="00AD27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суждения, выражать свою </w:t>
      </w:r>
      <w:r w:rsidRPr="00ED00DF">
        <w:rPr>
          <w:rFonts w:ascii="Times New Roman" w:hAnsi="Times New Roman"/>
          <w:color w:val="000000"/>
          <w:sz w:val="28"/>
          <w:lang w:val="ru-RU"/>
        </w:rPr>
        <w:t>точку зрения по географическим аспектам различных вопросов в устных и письменных текстах;</w:t>
      </w:r>
    </w:p>
    <w:p w:rsidR="00881F2D" w:rsidRPr="00ED00DF" w:rsidRDefault="00AD27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</w:t>
      </w:r>
      <w:r w:rsidRPr="00ED00DF">
        <w:rPr>
          <w:rFonts w:ascii="Times New Roman" w:hAnsi="Times New Roman"/>
          <w:color w:val="000000"/>
          <w:sz w:val="28"/>
          <w:lang w:val="ru-RU"/>
        </w:rPr>
        <w:t>;</w:t>
      </w:r>
    </w:p>
    <w:p w:rsidR="00881F2D" w:rsidRPr="00ED00DF" w:rsidRDefault="00AD27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881F2D" w:rsidRPr="00ED00DF" w:rsidRDefault="00AD27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881F2D" w:rsidRDefault="00AD27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881F2D" w:rsidRPr="00ED00DF" w:rsidRDefault="00AD27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прини</w:t>
      </w:r>
      <w:r w:rsidRPr="00ED00DF">
        <w:rPr>
          <w:rFonts w:ascii="Times New Roman" w:hAnsi="Times New Roman"/>
          <w:color w:val="000000"/>
          <w:sz w:val="28"/>
          <w:lang w:val="ru-RU"/>
        </w:rPr>
        <w:t>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81F2D" w:rsidRPr="00ED00DF" w:rsidRDefault="00AD27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</w:t>
      </w:r>
      <w:r w:rsidRPr="00ED00DF">
        <w:rPr>
          <w:rFonts w:ascii="Times New Roman" w:hAnsi="Times New Roman"/>
          <w:color w:val="000000"/>
          <w:sz w:val="28"/>
          <w:lang w:val="ru-RU"/>
        </w:rPr>
        <w:t>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</w:t>
      </w:r>
      <w:r w:rsidRPr="00ED00DF">
        <w:rPr>
          <w:rFonts w:ascii="Times New Roman" w:hAnsi="Times New Roman"/>
          <w:color w:val="000000"/>
          <w:sz w:val="28"/>
          <w:lang w:val="ru-RU"/>
        </w:rPr>
        <w:t>авлению и координировать свои действия с другими членами команды;</w:t>
      </w:r>
    </w:p>
    <w:p w:rsidR="00881F2D" w:rsidRPr="00ED00DF" w:rsidRDefault="00AD27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Pr="00ED00DF" w:rsidRDefault="00AD2770">
      <w:pPr>
        <w:spacing w:after="0" w:line="264" w:lineRule="auto"/>
        <w:ind w:left="120"/>
        <w:jc w:val="both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Овлад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>ению универсальными учебными регулятивными действиями:</w:t>
      </w:r>
    </w:p>
    <w:p w:rsidR="00881F2D" w:rsidRDefault="00AD27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881F2D" w:rsidRPr="00ED00DF" w:rsidRDefault="00AD27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</w:t>
      </w:r>
      <w:r w:rsidRPr="00ED00DF">
        <w:rPr>
          <w:rFonts w:ascii="Times New Roman" w:hAnsi="Times New Roman"/>
          <w:color w:val="000000"/>
          <w:sz w:val="28"/>
          <w:lang w:val="ru-RU"/>
        </w:rPr>
        <w:t>ы решений;</w:t>
      </w:r>
    </w:p>
    <w:p w:rsidR="00881F2D" w:rsidRPr="00ED00DF" w:rsidRDefault="00AD27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881F2D" w:rsidRDefault="00AD27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881F2D" w:rsidRPr="00ED00DF" w:rsidRDefault="00AD27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881F2D" w:rsidRPr="00ED00DF" w:rsidRDefault="00AD27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объяснять п</w:t>
      </w:r>
      <w:r w:rsidRPr="00ED00DF">
        <w:rPr>
          <w:rFonts w:ascii="Times New Roman" w:hAnsi="Times New Roman"/>
          <w:color w:val="000000"/>
          <w:sz w:val="28"/>
          <w:lang w:val="ru-RU"/>
        </w:rPr>
        <w:t>ричины достижения (недостижения) результатов деятельности, давать оценку приобретённому опыту;</w:t>
      </w:r>
    </w:p>
    <w:p w:rsidR="00881F2D" w:rsidRPr="00ED00DF" w:rsidRDefault="00AD27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81F2D" w:rsidRPr="00ED00DF" w:rsidRDefault="00AD277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</w:t>
      </w:r>
      <w:r w:rsidRPr="00ED00DF">
        <w:rPr>
          <w:rFonts w:ascii="Times New Roman" w:hAnsi="Times New Roman"/>
          <w:color w:val="000000"/>
          <w:sz w:val="28"/>
          <w:lang w:val="ru-RU"/>
        </w:rPr>
        <w:t>тата цели и условиям</w:t>
      </w:r>
    </w:p>
    <w:p w:rsidR="00881F2D" w:rsidRDefault="00AD277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881F2D" w:rsidRPr="00ED00DF" w:rsidRDefault="00AD27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881F2D" w:rsidRPr="00ED00DF" w:rsidRDefault="00AD277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Default="00AD27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81F2D" w:rsidRDefault="00881F2D">
      <w:pPr>
        <w:spacing w:after="0" w:line="264" w:lineRule="auto"/>
        <w:ind w:left="120"/>
        <w:jc w:val="both"/>
      </w:pPr>
    </w:p>
    <w:p w:rsidR="00881F2D" w:rsidRDefault="00AD27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81F2D" w:rsidRDefault="00881F2D">
      <w:pPr>
        <w:spacing w:after="0" w:line="264" w:lineRule="auto"/>
        <w:ind w:left="120"/>
        <w:jc w:val="both"/>
      </w:pP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Приводить примеры географических объектов, процессов и явлений, </w:t>
      </w:r>
      <w:r w:rsidRPr="00ED00DF">
        <w:rPr>
          <w:rFonts w:ascii="Times New Roman" w:hAnsi="Times New Roman"/>
          <w:color w:val="000000"/>
          <w:sz w:val="28"/>
          <w:lang w:val="ru-RU"/>
        </w:rPr>
        <w:t>изучаемых различными ветвями географической науки;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</w:t>
      </w:r>
      <w:r w:rsidRPr="00ED00DF">
        <w:rPr>
          <w:rFonts w:ascii="Times New Roman" w:hAnsi="Times New Roman"/>
          <w:color w:val="000000"/>
          <w:sz w:val="28"/>
          <w:lang w:val="ru-RU"/>
        </w:rPr>
        <w:t>ния истории географических открытий и важнейших географических исследований современности;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вклад ве</w:t>
      </w:r>
      <w:r w:rsidRPr="00ED00DF">
        <w:rPr>
          <w:rFonts w:ascii="Times New Roman" w:hAnsi="Times New Roman"/>
          <w:color w:val="000000"/>
          <w:sz w:val="28"/>
          <w:lang w:val="ru-RU"/>
        </w:rPr>
        <w:t>ликих путешественников в географическое изучение Земли;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</w:t>
      </w:r>
      <w:r w:rsidRPr="00ED00DF">
        <w:rPr>
          <w:rFonts w:ascii="Times New Roman" w:hAnsi="Times New Roman"/>
          <w:color w:val="000000"/>
          <w:sz w:val="28"/>
          <w:lang w:val="ru-RU"/>
        </w:rPr>
        <w:t>звитие знаний о Земле;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</w:t>
      </w:r>
      <w:r w:rsidRPr="00ED00DF">
        <w:rPr>
          <w:rFonts w:ascii="Times New Roman" w:hAnsi="Times New Roman"/>
          <w:color w:val="000000"/>
          <w:sz w:val="28"/>
          <w:lang w:val="ru-RU"/>
        </w:rPr>
        <w:t>их путешественников и исследователей в развитие знаний о Земле;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использовать условные обозначения планов местности и </w:t>
      </w:r>
      <w:r w:rsidRPr="00ED00DF">
        <w:rPr>
          <w:rFonts w:ascii="Times New Roman" w:hAnsi="Times New Roman"/>
          <w:color w:val="000000"/>
          <w:sz w:val="28"/>
          <w:lang w:val="ru-RU"/>
        </w:rPr>
        <w:t>географических карт для получения информации, необходимой для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</w:t>
      </w:r>
      <w:r w:rsidRPr="00ED00DF">
        <w:rPr>
          <w:rFonts w:ascii="Times New Roman" w:hAnsi="Times New Roman"/>
          <w:color w:val="000000"/>
          <w:sz w:val="28"/>
          <w:lang w:val="ru-RU"/>
        </w:rPr>
        <w:t>тали», «масштаб», «условные знаки» для решения учебных и практико-ориентированных задач;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объяснять причин</w:t>
      </w:r>
      <w:r w:rsidRPr="00ED00DF">
        <w:rPr>
          <w:rFonts w:ascii="Times New Roman" w:hAnsi="Times New Roman"/>
          <w:color w:val="000000"/>
          <w:sz w:val="28"/>
          <w:lang w:val="ru-RU"/>
        </w:rPr>
        <w:t>ы смены дня и ночи и времён года;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</w:t>
      </w:r>
      <w:r w:rsidRPr="00ED00DF">
        <w:rPr>
          <w:rFonts w:ascii="Times New Roman" w:hAnsi="Times New Roman"/>
          <w:color w:val="000000"/>
          <w:sz w:val="28"/>
          <w:lang w:val="ru-RU"/>
        </w:rPr>
        <w:t>внутреннее строение Земли;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881F2D" w:rsidRDefault="00AD277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</w:t>
      </w:r>
      <w:r w:rsidRPr="00ED00DF">
        <w:rPr>
          <w:rFonts w:ascii="Times New Roman" w:hAnsi="Times New Roman"/>
          <w:color w:val="000000"/>
          <w:sz w:val="28"/>
          <w:lang w:val="ru-RU"/>
        </w:rPr>
        <w:t>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</w:t>
      </w:r>
      <w:r w:rsidRPr="00ED00DF">
        <w:rPr>
          <w:rFonts w:ascii="Times New Roman" w:hAnsi="Times New Roman"/>
          <w:color w:val="000000"/>
          <w:sz w:val="28"/>
          <w:lang w:val="ru-RU"/>
        </w:rPr>
        <w:t>шения познавательных задач;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881F2D" w:rsidRDefault="00AD277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</w:t>
      </w:r>
      <w:r w:rsidRPr="00ED00DF">
        <w:rPr>
          <w:rFonts w:ascii="Times New Roman" w:hAnsi="Times New Roman"/>
          <w:color w:val="000000"/>
          <w:sz w:val="28"/>
          <w:lang w:val="ru-RU"/>
        </w:rPr>
        <w:t>водить примеры опасных природных явлений в литосфере и средств их предупреждения;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</w:t>
      </w:r>
      <w:r w:rsidRPr="00ED00DF">
        <w:rPr>
          <w:rFonts w:ascii="Times New Roman" w:hAnsi="Times New Roman"/>
          <w:color w:val="000000"/>
          <w:sz w:val="28"/>
          <w:lang w:val="ru-RU"/>
        </w:rPr>
        <w:t>шение которых невозможно без участия представителей географических специальностей, изучающих литосферу;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881F2D" w:rsidRPr="00ED00DF" w:rsidRDefault="00AD277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фенологических </w:t>
      </w:r>
      <w:r w:rsidRPr="00ED00DF">
        <w:rPr>
          <w:rFonts w:ascii="Times New Roman" w:hAnsi="Times New Roman"/>
          <w:color w:val="000000"/>
          <w:sz w:val="28"/>
          <w:lang w:val="ru-RU"/>
        </w:rPr>
        <w:t>наблюдений и наблюдений за погодой в различной форме (табличной, графической, географического описания).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Default="00AD27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81F2D" w:rsidRDefault="00881F2D">
      <w:pPr>
        <w:spacing w:after="0" w:line="264" w:lineRule="auto"/>
        <w:ind w:left="120"/>
        <w:jc w:val="both"/>
      </w:pP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</w:t>
      </w:r>
      <w:r w:rsidRPr="00ED00DF">
        <w:rPr>
          <w:rFonts w:ascii="Times New Roman" w:hAnsi="Times New Roman"/>
          <w:color w:val="000000"/>
          <w:sz w:val="28"/>
          <w:lang w:val="ru-RU"/>
        </w:rPr>
        <w:t>источников;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</w:t>
      </w:r>
      <w:r w:rsidRPr="00ED00DF">
        <w:rPr>
          <w:rFonts w:ascii="Times New Roman" w:hAnsi="Times New Roman"/>
          <w:color w:val="000000"/>
          <w:sz w:val="28"/>
          <w:lang w:val="ru-RU"/>
        </w:rPr>
        <w:t>й Мирового океана;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</w:t>
      </w:r>
      <w:r w:rsidRPr="00ED00DF">
        <w:rPr>
          <w:rFonts w:ascii="Times New Roman" w:hAnsi="Times New Roman"/>
          <w:color w:val="000000"/>
          <w:sz w:val="28"/>
          <w:lang w:val="ru-RU"/>
        </w:rPr>
        <w:t>ным признакам;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ED00DF">
        <w:rPr>
          <w:rFonts w:ascii="Times New Roman" w:hAnsi="Times New Roman"/>
          <w:color w:val="000000"/>
          <w:sz w:val="28"/>
          <w:lang w:val="ru-RU"/>
        </w:rPr>
        <w:t>причинно-следственные связи между питанием, режимом реки и климатом на территории речного бассейна;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881F2D" w:rsidRDefault="00AD277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</w:t>
      </w:r>
      <w:r>
        <w:rPr>
          <w:rFonts w:ascii="Times New Roman" w:hAnsi="Times New Roman"/>
          <w:color w:val="000000"/>
          <w:sz w:val="28"/>
        </w:rPr>
        <w:t>ы;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</w:t>
      </w:r>
      <w:r w:rsidRPr="00ED00DF">
        <w:rPr>
          <w:rFonts w:ascii="Times New Roman" w:hAnsi="Times New Roman"/>
          <w:color w:val="000000"/>
          <w:sz w:val="28"/>
          <w:lang w:val="ru-RU"/>
        </w:rPr>
        <w:t>рироды Земли и взаимосвязях между ними для решения учебных и практических задач;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</w:t>
      </w:r>
      <w:r w:rsidRPr="00ED00DF">
        <w:rPr>
          <w:rFonts w:ascii="Times New Roman" w:hAnsi="Times New Roman"/>
          <w:color w:val="000000"/>
          <w:sz w:val="28"/>
          <w:lang w:val="ru-RU"/>
        </w:rPr>
        <w:t>риторий;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наблюдений;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881F2D" w:rsidRDefault="00AD277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ED00DF">
        <w:rPr>
          <w:rFonts w:ascii="Times New Roman" w:hAnsi="Times New Roman"/>
          <w:color w:val="000000"/>
          <w:sz w:val="28"/>
          <w:lang w:val="ru-RU"/>
        </w:rPr>
        <w:t>понятия «бризы» и «муссоны»;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</w:t>
      </w:r>
      <w:r w:rsidRPr="00ED00DF">
        <w:rPr>
          <w:rFonts w:ascii="Times New Roman" w:hAnsi="Times New Roman"/>
          <w:color w:val="000000"/>
          <w:sz w:val="28"/>
          <w:lang w:val="ru-RU"/>
        </w:rPr>
        <w:t>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881F2D" w:rsidRDefault="00AD277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сравнивать особенно</w:t>
      </w:r>
      <w:r w:rsidRPr="00ED00DF">
        <w:rPr>
          <w:rFonts w:ascii="Times New Roman" w:hAnsi="Times New Roman"/>
          <w:color w:val="000000"/>
          <w:sz w:val="28"/>
          <w:lang w:val="ru-RU"/>
        </w:rPr>
        <w:t>сти растительного и животного мира в различных природных зонах;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</w:t>
      </w:r>
      <w:r w:rsidRPr="00ED00DF">
        <w:rPr>
          <w:rFonts w:ascii="Times New Roman" w:hAnsi="Times New Roman"/>
          <w:color w:val="000000"/>
          <w:sz w:val="28"/>
          <w:lang w:val="ru-RU"/>
        </w:rPr>
        <w:t>ач;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881F2D" w:rsidRPr="00ED00DF" w:rsidRDefault="00AD277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Default="00AD27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81F2D" w:rsidRDefault="00881F2D">
      <w:pPr>
        <w:spacing w:after="0" w:line="264" w:lineRule="auto"/>
        <w:ind w:left="120"/>
        <w:jc w:val="both"/>
      </w:pP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ED00DF">
        <w:rPr>
          <w:rFonts w:ascii="Times New Roman" w:hAnsi="Times New Roman"/>
          <w:color w:val="000000"/>
          <w:sz w:val="28"/>
          <w:lang w:val="ru-RU"/>
        </w:rPr>
        <w:t>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информации об особенностях их природы;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</w:t>
      </w:r>
      <w:r w:rsidRPr="00ED00DF">
        <w:rPr>
          <w:rFonts w:ascii="Times New Roman" w:hAnsi="Times New Roman"/>
          <w:color w:val="000000"/>
          <w:sz w:val="28"/>
          <w:lang w:val="ru-RU"/>
        </w:rPr>
        <w:t>лимата, внутренних вод и органического мира;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</w:t>
      </w:r>
      <w:r w:rsidRPr="00ED00DF">
        <w:rPr>
          <w:rFonts w:ascii="Times New Roman" w:hAnsi="Times New Roman"/>
          <w:color w:val="000000"/>
          <w:sz w:val="28"/>
          <w:lang w:val="ru-RU"/>
        </w:rPr>
        <w:t>ных плит с учётом характера взаимодействия и типа земной коры;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классифицировать воздушные массы Земли, типы климата по заданным </w:t>
      </w:r>
      <w:r w:rsidRPr="00ED00DF">
        <w:rPr>
          <w:rFonts w:ascii="Times New Roman" w:hAnsi="Times New Roman"/>
          <w:color w:val="000000"/>
          <w:sz w:val="28"/>
          <w:lang w:val="ru-RU"/>
        </w:rPr>
        <w:t>показателям;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</w:t>
      </w:r>
      <w:r w:rsidRPr="00ED00DF">
        <w:rPr>
          <w:rFonts w:ascii="Times New Roman" w:hAnsi="Times New Roman"/>
          <w:color w:val="000000"/>
          <w:sz w:val="28"/>
          <w:lang w:val="ru-RU"/>
        </w:rPr>
        <w:t>ых задач;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использованием разных источников географической информации;</w:t>
      </w:r>
    </w:p>
    <w:p w:rsidR="00881F2D" w:rsidRDefault="00AD277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объяснять з</w:t>
      </w:r>
      <w:r w:rsidRPr="00ED00DF">
        <w:rPr>
          <w:rFonts w:ascii="Times New Roman" w:hAnsi="Times New Roman"/>
          <w:color w:val="000000"/>
          <w:sz w:val="28"/>
          <w:lang w:val="ru-RU"/>
        </w:rPr>
        <w:t>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</w:t>
      </w:r>
      <w:r w:rsidRPr="00ED00DF">
        <w:rPr>
          <w:rFonts w:ascii="Times New Roman" w:hAnsi="Times New Roman"/>
          <w:color w:val="000000"/>
          <w:sz w:val="28"/>
          <w:lang w:val="ru-RU"/>
        </w:rPr>
        <w:t>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применя</w:t>
      </w:r>
      <w:r w:rsidRPr="00ED00DF">
        <w:rPr>
          <w:rFonts w:ascii="Times New Roman" w:hAnsi="Times New Roman"/>
          <w:color w:val="000000"/>
          <w:sz w:val="28"/>
          <w:lang w:val="ru-RU"/>
        </w:rPr>
        <w:t>ть понятие «плотность населения» для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881F2D" w:rsidRDefault="00AD277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языковую </w:t>
      </w:r>
      <w:r>
        <w:rPr>
          <w:rFonts w:ascii="Times New Roman" w:hAnsi="Times New Roman"/>
          <w:color w:val="000000"/>
          <w:sz w:val="28"/>
        </w:rPr>
        <w:t>классификацию народов;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особенности природы и населения, материальной и духовной культуры, особенности адаптации </w:t>
      </w:r>
      <w:r w:rsidRPr="00ED00DF">
        <w:rPr>
          <w:rFonts w:ascii="Times New Roman" w:hAnsi="Times New Roman"/>
          <w:color w:val="000000"/>
          <w:sz w:val="28"/>
          <w:lang w:val="ru-RU"/>
        </w:rPr>
        <w:t>человека к разным природным условиям регионов и отдельных стран;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вы</w:t>
      </w:r>
      <w:r w:rsidRPr="00ED00DF">
        <w:rPr>
          <w:rFonts w:ascii="Times New Roman" w:hAnsi="Times New Roman"/>
          <w:color w:val="000000"/>
          <w:sz w:val="28"/>
          <w:lang w:val="ru-RU"/>
        </w:rPr>
        <w:t>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представлять в различны</w:t>
      </w:r>
      <w:r w:rsidRPr="00ED00DF">
        <w:rPr>
          <w:rFonts w:ascii="Times New Roman" w:hAnsi="Times New Roman"/>
          <w:color w:val="000000"/>
          <w:sz w:val="28"/>
          <w:lang w:val="ru-RU"/>
        </w:rPr>
        <w:t>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</w:t>
      </w:r>
      <w:r w:rsidRPr="00ED00DF">
        <w:rPr>
          <w:rFonts w:ascii="Times New Roman" w:hAnsi="Times New Roman"/>
          <w:color w:val="000000"/>
          <w:sz w:val="28"/>
          <w:lang w:val="ru-RU"/>
        </w:rPr>
        <w:t>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881F2D" w:rsidRPr="00ED00DF" w:rsidRDefault="00AD277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ED00DF">
        <w:rPr>
          <w:rFonts w:ascii="Times New Roman" w:hAnsi="Times New Roman"/>
          <w:color w:val="000000"/>
          <w:sz w:val="28"/>
          <w:lang w:val="ru-RU"/>
        </w:rPr>
        <w:t>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Default="00AD27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81F2D" w:rsidRDefault="00881F2D">
      <w:pPr>
        <w:spacing w:after="0" w:line="264" w:lineRule="auto"/>
        <w:ind w:left="120"/>
        <w:jc w:val="both"/>
      </w:pP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Характер</w:t>
      </w:r>
      <w:r w:rsidRPr="00ED00DF">
        <w:rPr>
          <w:rFonts w:ascii="Times New Roman" w:hAnsi="Times New Roman"/>
          <w:color w:val="000000"/>
          <w:sz w:val="28"/>
          <w:lang w:val="ru-RU"/>
        </w:rPr>
        <w:t>изовать основные этапы истории формирования и изучения территории России;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с использованием информации из различных источников;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оценивать влияни</w:t>
      </w:r>
      <w:r w:rsidRPr="00ED00DF">
        <w:rPr>
          <w:rFonts w:ascii="Times New Roman" w:hAnsi="Times New Roman"/>
          <w:color w:val="000000"/>
          <w:sz w:val="28"/>
          <w:lang w:val="ru-RU"/>
        </w:rPr>
        <w:t>е географического положения регионов России на особенности природы, жизнь и хозяйственную деятельность населения;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</w:t>
      </w:r>
      <w:r w:rsidRPr="00ED00DF">
        <w:rPr>
          <w:rFonts w:ascii="Times New Roman" w:hAnsi="Times New Roman"/>
          <w:color w:val="000000"/>
          <w:sz w:val="28"/>
          <w:lang w:val="ru-RU"/>
        </w:rPr>
        <w:t>льном времени для решения практико-ориентированных задач;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:rsidR="00881F2D" w:rsidRDefault="00AD277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881F2D" w:rsidRDefault="00AD277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находить, извлекать и </w:t>
      </w:r>
      <w:r w:rsidRPr="00ED00DF">
        <w:rPr>
          <w:rFonts w:ascii="Times New Roman" w:hAnsi="Times New Roman"/>
          <w:color w:val="000000"/>
          <w:sz w:val="28"/>
          <w:lang w:val="ru-RU"/>
        </w:rPr>
        <w:t>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</w:t>
      </w:r>
      <w:r w:rsidRPr="00ED00DF">
        <w:rPr>
          <w:rFonts w:ascii="Times New Roman" w:hAnsi="Times New Roman"/>
          <w:color w:val="000000"/>
          <w:sz w:val="28"/>
          <w:lang w:val="ru-RU"/>
        </w:rPr>
        <w:t>орных пород и основных тектонических структур, слагающих территорию;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</w:t>
      </w:r>
      <w:r w:rsidRPr="00ED00DF">
        <w:rPr>
          <w:rFonts w:ascii="Times New Roman" w:hAnsi="Times New Roman"/>
          <w:color w:val="000000"/>
          <w:sz w:val="28"/>
          <w:lang w:val="ru-RU"/>
        </w:rPr>
        <w:t>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</w:t>
      </w:r>
      <w:r w:rsidRPr="00ED00DF">
        <w:rPr>
          <w:rFonts w:ascii="Times New Roman" w:hAnsi="Times New Roman"/>
          <w:color w:val="000000"/>
          <w:sz w:val="28"/>
          <w:lang w:val="ru-RU"/>
        </w:rPr>
        <w:t>дельных территорий страны;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</w:t>
      </w:r>
      <w:r w:rsidRPr="00ED00DF">
        <w:rPr>
          <w:rFonts w:ascii="Times New Roman" w:hAnsi="Times New Roman"/>
          <w:color w:val="000000"/>
          <w:sz w:val="28"/>
          <w:lang w:val="ru-RU"/>
        </w:rPr>
        <w:t>ых территорий для решения практико-ориентированных задач в контексте реальной жизни;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</w:t>
      </w:r>
      <w:r w:rsidRPr="00ED00DF">
        <w:rPr>
          <w:rFonts w:ascii="Times New Roman" w:hAnsi="Times New Roman"/>
          <w:color w:val="000000"/>
          <w:sz w:val="28"/>
          <w:lang w:val="ru-RU"/>
        </w:rPr>
        <w:t>бластей современного горообразования, землетрясений и вулканизма;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</w:t>
      </w:r>
      <w:r w:rsidRPr="00ED00DF">
        <w:rPr>
          <w:rFonts w:ascii="Times New Roman" w:hAnsi="Times New Roman"/>
          <w:color w:val="000000"/>
          <w:sz w:val="28"/>
          <w:lang w:val="ru-RU"/>
        </w:rPr>
        <w:t>я амплитуда температур воздуха», «воздушные массы» для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</w:t>
      </w:r>
      <w:r w:rsidRPr="00ED00DF">
        <w:rPr>
          <w:rFonts w:ascii="Times New Roman" w:hAnsi="Times New Roman"/>
          <w:color w:val="000000"/>
          <w:sz w:val="28"/>
          <w:lang w:val="ru-RU"/>
        </w:rPr>
        <w:t>ач;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</w:t>
      </w:r>
      <w:r w:rsidRPr="00ED00DF">
        <w:rPr>
          <w:rFonts w:ascii="Times New Roman" w:hAnsi="Times New Roman"/>
          <w:color w:val="000000"/>
          <w:sz w:val="28"/>
          <w:lang w:val="ru-RU"/>
        </w:rPr>
        <w:t>оссии;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</w:t>
      </w:r>
      <w:r w:rsidRPr="00ED00DF">
        <w:rPr>
          <w:rFonts w:ascii="Times New Roman" w:hAnsi="Times New Roman"/>
          <w:color w:val="000000"/>
          <w:sz w:val="28"/>
          <w:lang w:val="ru-RU"/>
        </w:rPr>
        <w:t>роф;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</w:t>
      </w:r>
      <w:r w:rsidRPr="00ED00DF">
        <w:rPr>
          <w:rFonts w:ascii="Times New Roman" w:hAnsi="Times New Roman"/>
          <w:color w:val="000000"/>
          <w:sz w:val="28"/>
          <w:lang w:val="ru-RU"/>
        </w:rPr>
        <w:t>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сравниват</w:t>
      </w:r>
      <w:r w:rsidRPr="00ED00DF">
        <w:rPr>
          <w:rFonts w:ascii="Times New Roman" w:hAnsi="Times New Roman"/>
          <w:color w:val="000000"/>
          <w:sz w:val="28"/>
          <w:lang w:val="ru-RU"/>
        </w:rPr>
        <w:t>ь показатели воспроизводства и качества населения России с мировыми показателями и показателями других стран;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ED00DF">
        <w:rPr>
          <w:rFonts w:ascii="Times New Roman" w:hAnsi="Times New Roman"/>
          <w:color w:val="000000"/>
          <w:sz w:val="28"/>
          <w:lang w:val="ru-RU"/>
        </w:rPr>
        <w:t>ь классификацию населённых пунктов и регионов России по заданным основаниям;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</w:t>
      </w:r>
      <w:r w:rsidRPr="00ED00DF">
        <w:rPr>
          <w:rFonts w:ascii="Times New Roman" w:hAnsi="Times New Roman"/>
          <w:color w:val="000000"/>
          <w:sz w:val="28"/>
          <w:lang w:val="ru-RU"/>
        </w:rPr>
        <w:t>м и религиозном составе населения для решения практико-ориентированных задач в контексте реальной жизни;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</w:t>
      </w:r>
      <w:r w:rsidRPr="00ED00DF">
        <w:rPr>
          <w:rFonts w:ascii="Times New Roman" w:hAnsi="Times New Roman"/>
          <w:color w:val="000000"/>
          <w:sz w:val="28"/>
          <w:lang w:val="ru-RU"/>
        </w:rPr>
        <w:t>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</w:t>
      </w:r>
      <w:r w:rsidRPr="00ED00DF">
        <w:rPr>
          <w:rFonts w:ascii="Times New Roman" w:hAnsi="Times New Roman"/>
          <w:color w:val="000000"/>
          <w:sz w:val="28"/>
          <w:lang w:val="ru-RU"/>
        </w:rPr>
        <w:t>очая сила», «безработица», «рынок труда», «качество населения» для решения учебных и (или) практико- ориентированных задач;</w:t>
      </w:r>
    </w:p>
    <w:p w:rsidR="00881F2D" w:rsidRPr="00ED00DF" w:rsidRDefault="00AD277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(таблица, график, географическое описание) географическую информацию, необходимую для решения </w:t>
      </w:r>
      <w:r w:rsidRPr="00ED00DF">
        <w:rPr>
          <w:rFonts w:ascii="Times New Roman" w:hAnsi="Times New Roman"/>
          <w:color w:val="000000"/>
          <w:sz w:val="28"/>
          <w:lang w:val="ru-RU"/>
        </w:rPr>
        <w:t>учебных и (или) практико-ориентированных задач.</w:t>
      </w:r>
    </w:p>
    <w:p w:rsidR="00881F2D" w:rsidRPr="00ED00DF" w:rsidRDefault="00881F2D">
      <w:pPr>
        <w:spacing w:after="0" w:line="264" w:lineRule="auto"/>
        <w:ind w:left="120"/>
        <w:jc w:val="both"/>
        <w:rPr>
          <w:lang w:val="ru-RU"/>
        </w:rPr>
      </w:pPr>
    </w:p>
    <w:p w:rsidR="00881F2D" w:rsidRDefault="00AD27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81F2D" w:rsidRDefault="00881F2D">
      <w:pPr>
        <w:spacing w:after="0" w:line="264" w:lineRule="auto"/>
        <w:ind w:left="120"/>
        <w:jc w:val="both"/>
      </w:pP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</w:t>
      </w:r>
      <w:r w:rsidRPr="00ED00DF">
        <w:rPr>
          <w:rFonts w:ascii="Times New Roman" w:hAnsi="Times New Roman"/>
          <w:color w:val="000000"/>
          <w:sz w:val="28"/>
          <w:lang w:val="ru-RU"/>
        </w:rPr>
        <w:t>России;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</w:t>
      </w:r>
      <w:r w:rsidRPr="00ED00DF">
        <w:rPr>
          <w:rFonts w:ascii="Times New Roman" w:hAnsi="Times New Roman"/>
          <w:color w:val="000000"/>
          <w:sz w:val="28"/>
          <w:lang w:val="ru-RU"/>
        </w:rPr>
        <w:t>ющую отраслевую, функциональную и территориальную структуру хозяйства России, для решения практико-ориентированных задач;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</w:t>
      </w:r>
      <w:r w:rsidRPr="00ED00DF">
        <w:rPr>
          <w:rFonts w:ascii="Times New Roman" w:hAnsi="Times New Roman"/>
          <w:color w:val="000000"/>
          <w:sz w:val="28"/>
          <w:lang w:val="ru-RU"/>
        </w:rPr>
        <w:t>ля решения той или иной задачи;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</w:t>
      </w:r>
      <w:r w:rsidRPr="00ED00DF">
        <w:rPr>
          <w:rFonts w:ascii="Times New Roman" w:hAnsi="Times New Roman"/>
          <w:color w:val="000000"/>
          <w:sz w:val="28"/>
          <w:lang w:val="ru-RU"/>
        </w:rPr>
        <w:t>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</w:t>
      </w:r>
      <w:r w:rsidRPr="00ED00DF">
        <w:rPr>
          <w:rFonts w:ascii="Times New Roman" w:hAnsi="Times New Roman"/>
          <w:color w:val="000000"/>
          <w:sz w:val="28"/>
          <w:lang w:val="ru-RU"/>
        </w:rPr>
        <w:t>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</w:t>
      </w:r>
      <w:r w:rsidRPr="00ED00DF">
        <w:rPr>
          <w:rFonts w:ascii="Times New Roman" w:hAnsi="Times New Roman"/>
          <w:color w:val="000000"/>
          <w:sz w:val="28"/>
          <w:lang w:val="ru-RU"/>
        </w:rPr>
        <w:t>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различать территории опережающего развития (ТОР), Арктическую зону </w:t>
      </w:r>
      <w:r w:rsidRPr="00ED00DF">
        <w:rPr>
          <w:rFonts w:ascii="Times New Roman" w:hAnsi="Times New Roman"/>
          <w:color w:val="000000"/>
          <w:sz w:val="28"/>
          <w:lang w:val="ru-RU"/>
        </w:rPr>
        <w:t>и зону Севера России;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находить, извлекать, интегрировать и интерпретировать информацию </w:t>
      </w:r>
      <w:r w:rsidRPr="00ED00DF">
        <w:rPr>
          <w:rFonts w:ascii="Times New Roman" w:hAnsi="Times New Roman"/>
          <w:color w:val="000000"/>
          <w:sz w:val="28"/>
          <w:lang w:val="ru-RU"/>
        </w:rPr>
        <w:t>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</w:t>
      </w:r>
      <w:r w:rsidRPr="00ED00DF">
        <w:rPr>
          <w:rFonts w:ascii="Times New Roman" w:hAnsi="Times New Roman"/>
          <w:color w:val="000000"/>
          <w:sz w:val="28"/>
          <w:lang w:val="ru-RU"/>
        </w:rPr>
        <w:t>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</w:t>
      </w:r>
      <w:r w:rsidRPr="00ED00DF">
        <w:rPr>
          <w:rFonts w:ascii="Times New Roman" w:hAnsi="Times New Roman"/>
          <w:color w:val="000000"/>
          <w:sz w:val="28"/>
          <w:lang w:val="ru-RU"/>
        </w:rPr>
        <w:t>альная и территориальная структура, факторы и условия размещения производства, современные формы размещения производства);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</w:t>
      </w:r>
      <w:r w:rsidRPr="00ED00DF">
        <w:rPr>
          <w:rFonts w:ascii="Times New Roman" w:hAnsi="Times New Roman"/>
          <w:color w:val="000000"/>
          <w:sz w:val="28"/>
          <w:lang w:val="ru-RU"/>
        </w:rPr>
        <w:t>ровня развития страны и её регионов;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крупнейшие центры и районы размещения </w:t>
      </w:r>
      <w:r w:rsidRPr="00ED00DF">
        <w:rPr>
          <w:rFonts w:ascii="Times New Roman" w:hAnsi="Times New Roman"/>
          <w:color w:val="000000"/>
          <w:sz w:val="28"/>
          <w:lang w:val="ru-RU"/>
        </w:rPr>
        <w:t>отраслей промышленности, транспортные магистрали и центры, районы развития отраслей сельского хозяйства;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</w:t>
      </w:r>
      <w:r w:rsidRPr="00ED00DF">
        <w:rPr>
          <w:rFonts w:ascii="Times New Roman" w:hAnsi="Times New Roman"/>
          <w:color w:val="000000"/>
          <w:sz w:val="28"/>
          <w:lang w:val="ru-RU"/>
        </w:rPr>
        <w:t>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</w:t>
      </w:r>
      <w:r w:rsidRPr="00ED00DF">
        <w:rPr>
          <w:rFonts w:ascii="Times New Roman" w:hAnsi="Times New Roman"/>
          <w:color w:val="000000"/>
          <w:sz w:val="28"/>
          <w:lang w:val="ru-RU"/>
        </w:rPr>
        <w:t>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</w:t>
      </w:r>
      <w:r w:rsidRPr="00ED00DF">
        <w:rPr>
          <w:rFonts w:ascii="Times New Roman" w:hAnsi="Times New Roman"/>
          <w:color w:val="000000"/>
          <w:sz w:val="28"/>
          <w:lang w:val="ru-RU"/>
        </w:rPr>
        <w:t>кой безопасности;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национальной экономики;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</w:t>
      </w:r>
      <w:r w:rsidRPr="00ED00DF">
        <w:rPr>
          <w:rFonts w:ascii="Times New Roman" w:hAnsi="Times New Roman"/>
          <w:color w:val="000000"/>
          <w:sz w:val="28"/>
          <w:lang w:val="ru-RU"/>
        </w:rPr>
        <w:t>траны в целом, о динамике, уровне и структуре социально-экономического развития России, месте и роли России в мире;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881F2D" w:rsidRPr="00ED00DF" w:rsidRDefault="00AD277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</w:t>
      </w:r>
      <w:r w:rsidRPr="00ED00DF">
        <w:rPr>
          <w:rFonts w:ascii="Times New Roman" w:hAnsi="Times New Roman"/>
          <w:color w:val="000000"/>
          <w:sz w:val="28"/>
          <w:lang w:val="ru-RU"/>
        </w:rPr>
        <w:t>ссии в мировом хозяйстве.</w:t>
      </w:r>
    </w:p>
    <w:p w:rsidR="00881F2D" w:rsidRPr="00ED00DF" w:rsidRDefault="00881F2D">
      <w:pPr>
        <w:rPr>
          <w:lang w:val="ru-RU"/>
        </w:rPr>
        <w:sectPr w:rsidR="00881F2D" w:rsidRPr="00ED00DF">
          <w:pgSz w:w="11906" w:h="16383"/>
          <w:pgMar w:top="1134" w:right="850" w:bottom="1134" w:left="1701" w:header="720" w:footer="720" w:gutter="0"/>
          <w:cols w:space="720"/>
        </w:sectPr>
      </w:pPr>
    </w:p>
    <w:p w:rsidR="00881F2D" w:rsidRDefault="00AD2770">
      <w:pPr>
        <w:spacing w:after="0"/>
        <w:ind w:left="120"/>
      </w:pPr>
      <w:bookmarkStart w:id="7" w:name="block-87813681"/>
      <w:bookmarkEnd w:id="6"/>
      <w:r w:rsidRPr="00ED00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1F2D" w:rsidRDefault="00AD27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881F2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 w:rsidRPr="00ED00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</w:tbl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Default="00AD27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881F2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Заключение.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</w:tbl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Default="00AD27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881F2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</w:tr>
      <w:tr w:rsidR="00881F2D" w:rsidRPr="00ED00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и </w:t>
            </w:r>
            <w:r>
              <w:rPr>
                <w:rFonts w:ascii="Times New Roman" w:hAnsi="Times New Roman"/>
                <w:color w:val="000000"/>
                <w:sz w:val="24"/>
              </w:rPr>
              <w:t>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</w:tbl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Default="00AD27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881F2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формирования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</w:tbl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Default="00AD27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881F2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881F2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 макрорегион (Азиатская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</w:tbl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Default="00AD2770">
      <w:pPr>
        <w:spacing w:after="0"/>
        <w:ind w:left="120"/>
      </w:pPr>
      <w:bookmarkStart w:id="8" w:name="block-8781368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1F2D" w:rsidRDefault="00AD27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9"/>
        <w:gridCol w:w="1268"/>
        <w:gridCol w:w="1841"/>
        <w:gridCol w:w="1910"/>
        <w:gridCol w:w="1347"/>
        <w:gridCol w:w="2221"/>
      </w:tblGrid>
      <w:tr w:rsidR="00881F2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мире в древности. Практическая работа "Сравнение карт Эратосфена, Птолемея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Географические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Масштаб. Способы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планах местности неровностей земной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"Составление описания маршрута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глобусе и картах. Параллели и меридианы. Географические координаты. Практическая работа "Определение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разделу "Изображения земной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Дни весеннего и осеннего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оси. Смена дня и ночи на Земле.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"Земля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Разрушение и изменение горных пород и минералов под действием внешних и вну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литосфера/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"Литосфера - каменная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оболочка Земли" 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 по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</w:tbl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Default="00AD27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881F2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изучения и наблюдения за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Практическая работа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"Гидросфера —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Атмосферное давление. Ветер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 и её показатели. Причины изменения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погоды. Практическая работа "Представление результатов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Практическая работа «Анализ графиков суточного хода температуры воздуха и относительной влажности с целью установления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и животный мир Земли. Его разнообразие. Практическая работа "Характеристика растительности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участка местности своего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/ Всероссийская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среда. Охрана природы. Природные особо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охраняемы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</w:tbl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Default="00AD27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559"/>
        <w:gridCol w:w="1233"/>
        <w:gridCol w:w="1841"/>
        <w:gridCol w:w="1910"/>
        <w:gridCol w:w="1347"/>
        <w:gridCol w:w="2221"/>
      </w:tblGrid>
      <w:tr w:rsidR="00881F2D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оболочка: особенности строения и свойства. Целостность, зональность,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событий, 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которых говорится в 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карты строения земной коры с целью выявления закономерностей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Карты климатических поясов. Климатограмма. Практическая работа "Описание климата территории по климатической карте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проблемы Мирового океана. Практическая работа "Сравнение двух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Земли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Культурно-исторические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История открытия. Географическое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Основные черты рельефа, климата и внутренних вод. Природные комплексы.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"Южные материки". Контрольная работа по теме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Изменение природы под влиянием хозяйственной деятельности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рельефа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климатического пояса"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черты 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Практическая работа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Крупнейшие по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(с целью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привлечения туристов, создания положительного образа страны и другое)"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деятельность людей. Практическая работа "Характеристика изменений компонентов природы на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Международное сотрудничество в охране природы. 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насление ЮНЕСКО: 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</w:tbl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Default="00AD27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2"/>
        <w:gridCol w:w="1171"/>
        <w:gridCol w:w="1841"/>
        <w:gridCol w:w="1910"/>
        <w:gridCol w:w="1347"/>
        <w:gridCol w:w="2221"/>
      </w:tblGrid>
      <w:tr w:rsidR="00881F2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Воссоединение Крыма с Россией. Практическая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территория России. Территориальные воды. Государственная граница России.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"Определение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различия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"История формирования и освоения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России" и "Географическое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капитал и экологический потенциал России. Принципы рационального природопользования и методы их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тектоническим строением, рельефом и размещением основных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групп полезных ископаемых по территории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Древнее и современное </w:t>
            </w:r>
            <w:r>
              <w:rPr>
                <w:rFonts w:ascii="Times New Roman" w:hAnsi="Times New Roman"/>
                <w:color w:val="000000"/>
                <w:sz w:val="24"/>
              </w:rPr>
              <w:t>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по территории России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рельефа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своего края. Практическая работа "Объяснение особенностей рельефа 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циклоны и антициклоны.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атмосферных осадков по территории России. Коэффициент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увлажнения. Практическая работа 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Опасные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Моря как аквальные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населения и развитии хозяйства России.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особенностей режима и характера 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ресурсов. Рост их потребления и загрязнения. Пути сохранения качества водных ресурсов. Внутренние воды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разделу "Природа России". Обобщающее повторение по те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зональные типы почв, их свойства,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Богатство растительного и животного мира России: видовое разнообразие, факторы, его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России. Арктическая пустыня, тундра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азиатской части России.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Особо охраняемые природные территории России и своего края.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Объекты Всемирного природного на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"Природно-хозяйственные зоны"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льных 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"Численность населения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России" и "Территориальные особенности размещения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сленности населения республик и автономных округов РФ»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"Народы и религии России" и "Половой 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возрастной состав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прогнозируемая продолжительность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жизни населения России. Практическая работа "Объяснение динамики половозрастного состава населения России на основе анализа половозрастных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</w:tbl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Default="00AD27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2"/>
        <w:gridCol w:w="1218"/>
        <w:gridCol w:w="1841"/>
        <w:gridCol w:w="1910"/>
        <w:gridCol w:w="1347"/>
        <w:gridCol w:w="2221"/>
      </w:tblGrid>
      <w:tr w:rsidR="00881F2D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1F2D" w:rsidRDefault="0088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1F2D" w:rsidRDefault="00881F2D"/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как фактор развития её хозяйства. ВВП и ВРП. Экономические карты. «Стратегия пространственного развития Российской Федерации на период до 2030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Себестоимость и рентабельность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Электростанции, исп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2050 года, утвержденной распоряжением правительства Российской Федерации от 12 апреля 2025 г. № 908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-р".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цветных металлов. Особенности технологии производства цветных металлов. География металлургии цветных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комплекс. Роль машиност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темам "Металлургический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</w:t>
            </w:r>
            <w:r>
              <w:rPr>
                <w:rFonts w:ascii="Times New Roman" w:hAnsi="Times New Roman"/>
                <w:color w:val="000000"/>
                <w:sz w:val="24"/>
              </w:rPr>
              <w:t>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Практическая работа "Анализ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документов «Прогноз развития лесного сектора Российской Федерации до 2030 года» (Гл. 1, 3 и 11) и «Стратегия развития лесного комплекса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2)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комплекс. 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"Стратегия развития агропромышленного и рыбохозяйственного комплексов Российской Федерации на период до 2030 года". Особенности АПК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своего края. Практическая работа "Определение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</w:t>
            </w:r>
            <w:proofErr w:type="gramStart"/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комплекс.Транспорт</w:t>
            </w:r>
            <w:proofErr w:type="gramEnd"/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Практическая работа "Анализ статистических данных с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как фактор размещения производства. "Стратегия пространственного развития Российской Федерации до 2030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развития. Практическая работа "Сравнительная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Географическое положение. Особенности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Поволжье. Географическое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Социально-экономические и экологические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Практическая работа "Классификация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"Западный макрорегион (Европейская часть)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Сибирь. Особенности хозяйства.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"Восточный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881F2D" w:rsidRDefault="00881F2D">
            <w:pPr>
              <w:spacing w:after="0"/>
              <w:ind w:left="135"/>
            </w:pPr>
          </w:p>
        </w:tc>
      </w:tr>
      <w:tr w:rsidR="0088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13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1F2D" w:rsidRDefault="00881F2D"/>
        </w:tc>
      </w:tr>
    </w:tbl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Default="00881F2D">
      <w:pPr>
        <w:sectPr w:rsidR="0088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F2D" w:rsidRPr="00ED00DF" w:rsidRDefault="00AD2770">
      <w:pPr>
        <w:spacing w:before="199" w:after="199" w:line="336" w:lineRule="auto"/>
        <w:ind w:left="120"/>
        <w:rPr>
          <w:lang w:val="ru-RU"/>
        </w:rPr>
      </w:pPr>
      <w:bookmarkStart w:id="9" w:name="block-87813679"/>
      <w:bookmarkEnd w:id="8"/>
      <w:r w:rsidRPr="00ED00D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81F2D" w:rsidRPr="00ED00DF" w:rsidRDefault="00881F2D">
      <w:pPr>
        <w:spacing w:before="199" w:after="199" w:line="336" w:lineRule="auto"/>
        <w:ind w:left="120"/>
        <w:rPr>
          <w:lang w:val="ru-RU"/>
        </w:rPr>
      </w:pPr>
    </w:p>
    <w:p w:rsidR="00881F2D" w:rsidRDefault="00AD277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81F2D" w:rsidRDefault="00881F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272"/>
              <w:rPr>
                <w:lang w:val="ru-RU"/>
              </w:rPr>
            </w:pP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</w:t>
            </w: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результаты освоения основной образовательной программы основного общего образования 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«Географическое изучение Земли»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«География – наука о планете Земля»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географических объектов, процессов и явлений,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выбирать источники географической информации (картографические, текстовые, видео- и фотоизображения, интернет-ресурсы), необходимые дл</w:t>
            </w: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я изучения истории географических открытий и важнейших географических исследований современности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«История географических открытий»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вклад великих путешественников в географическое изучение Земли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сравнивать маршруты путешествий великих путешественников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 различных источниках информации (включая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интернет-ресурсы) факты, позволяющие оценить вклад российских путешественников и исследователей в развитие знаний о Земле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«Изображения земной поверхности»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«Планы местности»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направления и расстояния по плану местнос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 (топографической карте); определять направления, расстояния и географические координаты по картам 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«план местности», «аэрофотоснимок», «стороны горизонта», «азимут», «горизонтали», «масштаб», «условные знаки» для решения учебных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«план местности» и «географическая карта» 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«географическая карта», «параллель», «меридиан»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«Земля – планета Солнечной системы»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 Земля – планета Солнечной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системы»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Солнца на мир живой и неживой природы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причины смены дня и ночи и времён года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эмпирические зависимости между продолжительностью дня и географической широтой местности, между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«Литосфера»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внутренне строение Земли 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различать понятия «ядро», «мантия», «земная кора», </w:t>
            </w:r>
            <w:r w:rsidRPr="00ED00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«минерал» и «горная порода», «материковая» и «океаническая» земная кора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горных пород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горы и равнины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клас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сифицировать формы рельефа суши по высоте и по внешнему облику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землетрясений и вулканических извержений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«литосфера», «землетрясение», «вулкан», «литосферная плита», «эпицентр землетрясения» и «очаг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землетрясения»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«эпицентр землетрясения» и «очаг землетрясения» для решения познавательных задач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в окружающем мире внутренних и внешних проце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ссов рельефообразования: вулканизма, землетрясений; физического, химического и биологического видов выветривания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острова по происхождению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опасных природных явлений в литосфере и средств их предупреждения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актуальных проблем своей местности, решение которых невозможно без участия представителей географических 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пециальностей, изучающих литосферу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действия внешних процессов рельефообразования и наличия полезных ископаемых в своей местности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физической карте полушарий, физической карте России местоположение изученных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форм рельефа для решения учебных и (или) практико-ориентированных задач</w:t>
            </w:r>
          </w:p>
        </w:tc>
      </w:tr>
    </w:tbl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Default="00AD27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81F2D" w:rsidRDefault="00881F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272"/>
              <w:rPr>
                <w:lang w:val="ru-RU"/>
              </w:rPr>
            </w:pP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«Гидросфера»: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полушарий, физической карте России, карте океанов, глобусу местоположение изученных объектов гидросферы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образован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ия цунами, приливов и отливов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вод отдельных частей Мирового океана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«грунтовые, межпластовые и артезианские воды» и применять их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понятия «гидросфера», «круговорот воды», «цунами», «приливы и отливы»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«питание» и «режим» реки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гидросферы (моря, озёра, реки, подземные воды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, болота, ледники) по заданным признакам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 связи между питанием, режимом реки и климатом на территории речного бассейна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реки по заданным признакам 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районов распространения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многолетней мерзлоты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стихийных явлений в Мировом океане;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«Атмосфера»: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состав, строение атмосферы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свойства атмосферы в пунктах, расположенных на разных высотах над уровнем моря;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понятия «атмосфера», «тропосфера», «стратосфера», «верхние слои атмосферы»; погода» и «климат»; «бризы»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»муссоны»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войства воздуха; виды атмосферных осадков; климатообразующие факторы; климаты Земли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и практических задач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осадков, направление дневных и ночных бри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зависимость между нагреванием земной поверхности и углом падения солнечных лучей; температурой воздуха и его относительной влаж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ностью на основе данных эмпирических наблюдений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«Биосфера»: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границы биосферы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растительный и животный мир разных территорий Земли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сравнивать особенности растительного и животного мира в</w:t>
            </w:r>
            <w:r w:rsidRPr="00ED00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различных природных зонах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плодородие почв в различных природных зонах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«почва», «плодородие почв» для решения учебных и (или) практико-ориентированных задач</w:t>
            </w:r>
          </w:p>
        </w:tc>
      </w:tr>
      <w:tr w:rsidR="00881F2D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«Природно-территориальные комплексы»: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изменений в изученных геосферах в результате деятельности человека на примере территории мира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своей местности, путей решения существующих экологических проблем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взаимосвязи компонентов природы в природно-территориальном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комплексе</w:t>
            </w:r>
          </w:p>
        </w:tc>
      </w:tr>
      <w:tr w:rsidR="00881F2D" w:rsidRPr="00ED00DF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«природный комплекс», «природно-территориальный комплекс», «круговорот веществ в природе» для решения учебных и (или) практико-ориентированных задач</w:t>
            </w:r>
          </w:p>
        </w:tc>
      </w:tr>
    </w:tbl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Default="00AD27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81F2D" w:rsidRDefault="00881F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272"/>
              <w:rPr>
                <w:lang w:val="ru-RU"/>
              </w:rPr>
            </w:pP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</w:t>
            </w: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результаты освоения основной образовательной программы основного общего образования 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Главные закономерности природы Земли» 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«Географическая оболочка»: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местоположение изученных географическ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их объектов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строение и свойства (целостность, зональность, ритмичность) географической оболочки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рельефа, климата, внутренних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вод и органического мира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 (азональность), ритмичность 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целостность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взаимосвязи между компонентами природы в пределах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отдельных территорий с использованием различных источников географической информации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«Литосфера и рельеф Земли»: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размещение крупны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х форм рельефа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особенности географических процессов на границах литосферных плит с учётом характера взаимодействия и типа земной коры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изменений в литосфере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(рельефа) в результате деятельности человека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«Атмосфера и климаты Земли»: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изменений климата в пространстве 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тропических муссонов, пассатов тропических широт, западных ветров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климат территории по климатической карте и климатограмме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влияние климатообразующих факторов на климатические особенности территории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географическую информацию, необходимую для решения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атмосфере в результате деятельности человека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«Мировой океан – основная часть гидросферы»: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океанические течения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температуру и солёность поверхностных вод Мирового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океана на разных широтах с использованием различных источников географической информации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источников географической информации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изменения в пространстве внутренних вод 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органического мира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изменений в гидросфере в результате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человека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«Человечество на Земле»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численность населения крупных стран мира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плотность населения различных территорий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«плотность населения»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городские и сельские поселения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крупнейших городов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мира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«Страны и народы мира»: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мировых и национальных религий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языковую классификацию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народов мира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хозяйственной деятельности людей на различных территориях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карте положение и взаиморасположение отдельных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природы, населения и хозяйственной деятельности отд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ельных стран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страны по их существенным признакам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интегри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ровать и интерпретировать информацию об особенностях природы, населения и его хозяйственной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«Материки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 страны»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«Южные материки»: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этапы освоения и заселения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географической информации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«Северные материки»: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описывать по географическим картам и </w:t>
            </w: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</w:t>
            </w: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информации для решения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особенности природы и населения, материальной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духовной культуры, особенности адаптации человека к разным природным условиям регионов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географической информации (картографические, статистические,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рафическую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необходимую для решения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или нескольких источниках, для решения различных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«Взаимодействие природы и общества»: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примеры взаимодействия природы и общества в пределах отдельных территорий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уровнях и приводить примеры международного сотрудничества по их преодолению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</w:t>
            </w:r>
          </w:p>
        </w:tc>
      </w:tr>
    </w:tbl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Default="00AD27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81F2D" w:rsidRDefault="00881F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272"/>
              <w:rPr>
                <w:lang w:val="ru-RU"/>
              </w:rPr>
            </w:pP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« Географическое пространство России» 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«История формирования и освоения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территории России»: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характеризовать основные этапы истории формирования и изучения территории России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различных источниках информации (включая интернет-ресурсы) факты, позволяющие определить вклад российских учёных и путешественник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ов в освоение территории России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географическую информацию, представленную в картографической форме, и систематизировать её в таблице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«Географическое положение и границы России»: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и (или) обозначать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 контурной карте крайние точки и элементы береговой линии России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географическое положение России с использованием информации из различных источников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субъектов Российской Федерации разных видов и показывать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их на географической карте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регионов России на особенности природы, жизнь и хозяйственную деятельность населения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знания о государственной территории и исключительной экономической зоне, </w:t>
            </w: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континентальном шельфе России для решения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«Время на территории России»: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мировом, поясном и зональном времени для решения практико-ориентированных задач</w:t>
            </w:r>
          </w:p>
        </w:tc>
      </w:tr>
      <w:tr w:rsidR="00881F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 территориальное устройство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Районирование территории» 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различать федеральные округа, крупные географические районы и макрорегионы России</w:t>
            </w:r>
          </w:p>
        </w:tc>
      </w:tr>
      <w:tr w:rsidR="00881F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Природа России»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«Природные условия и ресурсы России»: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степень благоприятности природных условий в пределах отдельных регионов страны</w:t>
            </w:r>
          </w:p>
        </w:tc>
      </w:tr>
      <w:tr w:rsidR="00881F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природных ресурсов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показатели, характеризующие состояние окружающей среды</w:t>
            </w:r>
          </w:p>
        </w:tc>
      </w:tr>
      <w:tr w:rsidR="00881F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природопользовани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рационального и нерационального природопользования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извлекать и использовать информацию из различных источников географической информации (картографические,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статистические, текстовые, видео- и фотоизображения,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базы данных) для решения различных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распространения гидрологических, геологических и метеорологических опасных природных явлений на территории страны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«Геологичес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кое строение, рельеф и полезные ископаемые»: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я различных учебных и практико-ориентированных задач: определять возраст горных пород и основных тектонических структур, слагающих территорию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рельефа отдельных территорий страны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особенности рельефа отдельных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территорий страны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географические процессы и явления, определяющие особенности рельефа страны, отдельных регионов и своей местности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распространение по территории страны областей современного горообразования, землетрясений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вулканизма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«плита», «щит», «моренный холм», «бараньи лбы», «бархан», «дюна»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крупные формы рельефа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«Климат и климатические ресурсы»: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особенности климата отдельных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территорий страны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климата отдельных территорий страны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«солнечная радиация», «годовая амплитуда температур воздуха», «воздушные массы», «испарение»,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«испаряемость», «коэффициент увлажнения» для решения у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прогнозировать погоду территории по карте погоды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понятия «циклон», «антициклон», «атмосферный фронт» для объяснения особенностей погоды отдельных территорий с помощью карт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погоды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типов климата России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и (или) обозначать на контурной карте границы климатических поясов и областей, южной границы распространения многолетней мерзлоты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географические процессы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явления, определяющие особенности климата страны, отдельных регионов и своей местности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«Моря России. Внутренние воды и водные ресурсы»: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 географическим картам и глобусу местоположение морей, крупных рек и озёр для решения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морей, крупных рек и озёр России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климата морей, крупных рек и озёр России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«Природно-хозяйственные зоны России»: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и (или) обозначать на контурной карте границы природно-хозяйственных зон в пределах страны; Арктической зоны 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растительного и животного мира и почв природных зон России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растител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ьного и животного мира и почв природных зон России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типов почв России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мер безопасности, в том числе для экономики семьи, в случае природных стихийных бедствий и техногенных катастроф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особенностях взаимодействия природы и общества в пределах отдельных территорий для решения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практико-ориентированных задач в контексте реальной жизни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особо охраняемых природных территорий России и своего края,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 и растений, занесённых в Красную книгу России</w:t>
            </w:r>
          </w:p>
        </w:tc>
      </w:tr>
      <w:tr w:rsidR="00881F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«Население России»</w:t>
            </w:r>
          </w:p>
        </w:tc>
      </w:tr>
      <w:tr w:rsidR="00881F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 России»: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источники географической информации (картографические, статистические, текстовые, видео- и фотоизображения,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базы данных), необходимые для изучения особенностей населения России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показатели воспроизводства и качества населения России с мировыми показателями и показателями других стран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демографические процессы и явлен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ия, характеризующие динамику численности населения России, её отдельных регионов и своего края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классификацию населённых пунктов и регионов России по заданным основаниям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естественном и механическом движении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населения, половозрастной структуре и 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«рождаемость», «смертность», «естественный прирост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населения», «миграционный прирост населения», «общий прирост населения»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в различных формах (таблица, график, географическое описание) географическую информацию, необходимую для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«Территориальные особенности размещения населения России»: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«плотность населения», «основная полоса (зона) расселения», «урбанизация», «городская агломерация»,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«посёлок городского типа» для решения учебных и (или)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территории по плотности населения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объяснять особенности размещения населения России и её отдельных регионов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«Народы и религии России»: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этническом и религиозном составе населения для решения практико-ориентированных задач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контексте реальной жизни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«Половой и возрастной состав населения России»: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«половозрастная структура населения», «средняя прогнозируемая продолжительность жизни» для решения учебных и (или) практико-ориентированных задач</w:t>
            </w:r>
          </w:p>
        </w:tc>
      </w:tr>
      <w:tr w:rsidR="00881F2D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«Человеческий капитал России»: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«трудовые ресурсы», «трудоспособный возраст», «рабочая сила», «безработица», «рынок труда», «качество населения»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Default="00AD27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81F2D" w:rsidRDefault="00881F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272"/>
              <w:rPr>
                <w:lang w:val="ru-RU"/>
              </w:rPr>
            </w:pP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основного общего образования 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Хозяйство России»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«Общая характеристика хозяйства России»: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видео-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арты, 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 и использовать информацию, характеризующую отраслевую, функциональную и территори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альную структуру хозяйства России, для решения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«территория опережающего развития», «себестоимость и рентабельность производства», «природно-ресурсный потенциал»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1.1.6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характеризовать основные особенности хозяйства России; влияние географическ</w:t>
            </w:r>
            <w:r w:rsidRPr="00ED00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территории опережающего развития (ТО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Р), Арктическую зону и зону Севера России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размещения производства)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ВВП, ВРП и ИЧР как показатели уровня развития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 её регионов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1.1.10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природно-ресурсный, человеческий и производственный капитал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субъекты Российской Федерации по уровню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социально-экономического развития на основе имеющихся знаний и анализа информации из дополнительных источников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оценивать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 отдельных территорий для размещения предприятий и различных производств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инятия собственных решений, с точки зрения домохозяйства, предприятия и национальной экономики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«Топливно-энергетический комплекс»: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извлекать, интегрировать и интерпретировать информацию из различных источников географической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оценивать влияние отдельных отраслей ТЭК на окружающую среду; ус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«Возобновляемые источники энергии», «Топливно-энергетический комплекс» для решения учебных и (или) практико-ориентированных з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крупнейшие центры и районы размещения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ТЭК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предприятий; оценивать условия отдельных территорий для размещения предприятий и различных производств ТЭК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«Металлургический комплекс»: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извлекать, интегрировать и интерпретировать информацию из различных источников географической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металлургического комплекса на о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кружающую среду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«металлургический комплекс»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металлургического комплекса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комплекса; оценивать условия отдельных территорий для размещения предприяти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й и различных производств металлургического комплекса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</w:t>
            </w: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«Машиностроительный комплекс»: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«условия и факторы размещения производства»,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«машиностроительный комплекс» для решения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машиностроительного комплекса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яйства для решения различных учебных и практико-ориентированных задач: объяснять особенности размещения отдельных предприятий машиностроительного комплекса; оценивать условия отдельных территорий для размещения предприятий и различных производств машиностр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оительного комплекса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«Химико-лесной комплекс»: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«условия и факторы размещения производства», «химико-лесной комплекс»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крупнейшие центры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 районы размещения отраслей химико-лесного комплекса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химико-лесног</w:t>
            </w: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 комплекса;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особенностях компонентов природы России и её отдельных территорий, об особенностях взаимодействия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«Агропромышленный комплекс (</w:t>
            </w:r>
            <w:r>
              <w:rPr>
                <w:rFonts w:ascii="Times New Roman" w:hAnsi="Times New Roman"/>
                <w:color w:val="000000"/>
                <w:sz w:val="24"/>
              </w:rPr>
              <w:t>АПК)»: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«агропромышленный комплекс»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районы развития отраслей сельского хозяйства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размещения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для решения различных учебных и практико-ориентированных задач: объяснять особенности размещения отдельных предприятий АПК; оценивать условия отдельных территорий для размещения предприятий и различных производств АПК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озданию новых производств с учётом экологической безопасности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«Инфраструктурный комплекс»: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применять понятия «инфраструктура», «сфера обслуживания» для решения учебных и (или)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транспорта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основные показатели их работы: грузооборот и пассажирооборот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транспортные магистрали и центры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: объяснять особенности размещения отдельных предприятий инфраструктурного комплекса; оценивать условия отдельных территорий для размещения предприятий инфраструктурного комплекса</w:t>
            </w:r>
          </w:p>
        </w:tc>
      </w:tr>
      <w:tr w:rsidR="00881F2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Раздел «Регионы России»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«Западный макрорегион (Европейская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часть) России»: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географическое положение, географические особенности природно-ресурсного пот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енциала, населения и хозяйства регионов России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географические различия населения и хозяйства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территорий крупных регионов страны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«Восточный макрорегион (Азиатская часть) России»: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влияние географического положения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отдельных регионов России на особенности природы, жизнь и хозяйственную деятельность населения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различия населения и хозяйства территорий крупных регионов страны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«Россия в современном мире»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Тема «Россия в современном мире»: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оценочные суждения о воздействии человеческой деятельности на окружающую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среду своей местности, региона, страны в целом, о динамике, уровне и структуре социально-экономического развития России, месте и роли России в мире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Всемирного наследия ЮНЕСКО и описывать их местоположение на географической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</w:t>
            </w:r>
          </w:p>
        </w:tc>
      </w:tr>
      <w:tr w:rsidR="00881F2D" w:rsidRPr="00ED00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место и роль России в мировом хозяйстве</w:t>
            </w:r>
          </w:p>
        </w:tc>
      </w:tr>
    </w:tbl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Pr="00ED00DF" w:rsidRDefault="00881F2D">
      <w:pPr>
        <w:rPr>
          <w:lang w:val="ru-RU"/>
        </w:rPr>
        <w:sectPr w:rsidR="00881F2D" w:rsidRPr="00ED00DF">
          <w:pgSz w:w="11906" w:h="16383"/>
          <w:pgMar w:top="1134" w:right="850" w:bottom="1134" w:left="1701" w:header="720" w:footer="720" w:gutter="0"/>
          <w:cols w:space="720"/>
        </w:sectPr>
      </w:pPr>
    </w:p>
    <w:p w:rsidR="00881F2D" w:rsidRDefault="00AD2770">
      <w:pPr>
        <w:spacing w:before="199" w:after="199" w:line="336" w:lineRule="auto"/>
        <w:ind w:left="120"/>
      </w:pPr>
      <w:bookmarkStart w:id="10" w:name="block-8781367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81F2D" w:rsidRDefault="00881F2D">
      <w:pPr>
        <w:spacing w:before="199" w:after="199" w:line="336" w:lineRule="auto"/>
        <w:ind w:left="120"/>
      </w:pPr>
    </w:p>
    <w:p w:rsidR="00881F2D" w:rsidRDefault="00AD277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81F2D" w:rsidRDefault="00881F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изучение Земли. История географических открытий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 древности и в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эпоху Средневековья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Исследование полярных областей Земли.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Мирового океана. Географические открытия Новейшего времени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земной поверхности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местности, географические карты. Условные знаки плана и карты.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изображения неровностей земной поверхности на планах и картах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Масштаб топографического плана и карты и его виды. </w:t>
            </w:r>
            <w:r>
              <w:rPr>
                <w:rFonts w:ascii="Times New Roman" w:hAnsi="Times New Roman"/>
                <w:color w:val="000000"/>
                <w:sz w:val="24"/>
              </w:rPr>
              <w:t>Азимут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планета Солнечной системы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и размеры Земли и их географические следствия. Вращение Земли вокруг своей оси и его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Земли вокруг Солнца и его географические следствия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полюсы. Тропики и полярные круги. Пояса освещённости. Дни весеннего и осеннего равноденствия, летнего и зимнего солнцестояния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Литосфера ‒ каменная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Минералы и горные породы. Виды горных пород и их образование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хребты. Острова, их типы по происхож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дению 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литосфера. Деятельность человека, преобразующая земную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поверхность, и связанные с ней экологические проблемы</w:t>
            </w:r>
          </w:p>
        </w:tc>
      </w:tr>
    </w:tbl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Default="00AD27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81F2D" w:rsidRDefault="00881F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8167"/>
      </w:tblGrid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‒ водная оболочка Земли</w:t>
            </w:r>
          </w:p>
        </w:tc>
      </w:tr>
      <w:tr w:rsidR="00881F2D" w:rsidRPr="00ED00DF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Части гидросферы. Мировой круговорот воды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Моря внутренние и окраинные. Движение воды в Мировом океане: волны, приливы и отливы, океанические течения.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Солёность и температура океанических вод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Реки: горные и равнинные. Речная система, бассейн, водораздел. П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ороги и водопады. Питание и режим рек. Озёра. Происхождение озёрных котловин. Озёра сточные и бессточные. </w:t>
            </w:r>
            <w:r>
              <w:rPr>
                <w:rFonts w:ascii="Times New Roman" w:hAnsi="Times New Roman"/>
                <w:color w:val="000000"/>
                <w:sz w:val="24"/>
              </w:rPr>
              <w:t>Болота, их образование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 их виды, происхождение и использование. Гейзеры. Горные и покровные ледники. </w:t>
            </w:r>
            <w:r>
              <w:rPr>
                <w:rFonts w:ascii="Times New Roman" w:hAnsi="Times New Roman"/>
                <w:color w:val="000000"/>
                <w:sz w:val="24"/>
              </w:rPr>
              <w:t>Многолетняя мерзлота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гидросфера. Современные исследования в гидросфере.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Стихийные явления в гидросфере 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‒ воздушная оболочка Земли</w:t>
            </w:r>
          </w:p>
        </w:tc>
      </w:tr>
      <w:tr w:rsidR="00881F2D" w:rsidRPr="00ED00DF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Газовый состав, строение и значение атмосферы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Зависимость нагревания поверхности от угла пад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 солнечных лучей. </w:t>
            </w:r>
            <w:r>
              <w:rPr>
                <w:rFonts w:ascii="Times New Roman" w:hAnsi="Times New Roman"/>
                <w:color w:val="000000"/>
                <w:sz w:val="24"/>
              </w:rPr>
              <w:t>Суточный ход и годовой ход температуры воздуха, графическое отображение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атмосфере, влажность воздуха. Образование облаков. Облака и их виды. </w:t>
            </w:r>
            <w:r>
              <w:rPr>
                <w:rFonts w:ascii="Times New Roman" w:hAnsi="Times New Roman"/>
                <w:color w:val="000000"/>
                <w:sz w:val="24"/>
              </w:rPr>
              <w:t>Туман. Образование и выпадение атмосферных осадков. Виды атмосферных осадков</w:t>
            </w:r>
          </w:p>
        </w:tc>
      </w:tr>
      <w:tr w:rsidR="00881F2D" w:rsidRPr="00ED00DF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881F2D" w:rsidRPr="00ED00DF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ур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овнем моря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Современные изменения климата.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‒ оболочка жизни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Биосфера ‒ оболочка жизни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Границы биосферы. Разнообразие животного и растительного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обитания. Жизнь в Океане</w:t>
            </w:r>
          </w:p>
        </w:tc>
      </w:tr>
      <w:tr w:rsidR="00881F2D" w:rsidRPr="00ED00DF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– часть биосферы. Распространение людей на Земле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Природно-территориальный комплекс. Глобальные, региональные и локальные природные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комплексы своей местности</w:t>
            </w:r>
          </w:p>
        </w:tc>
      </w:tr>
      <w:tr w:rsidR="00881F2D" w:rsidRPr="00ED00DF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Почва: её строение и состав. Образование почвы и плодородие почв.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</w:tr>
      <w:tr w:rsidR="00881F2D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наследие ЮНЕСКО</w:t>
            </w:r>
          </w:p>
        </w:tc>
      </w:tr>
    </w:tbl>
    <w:p w:rsidR="00881F2D" w:rsidRDefault="00881F2D">
      <w:pPr>
        <w:spacing w:after="0"/>
        <w:ind w:left="120"/>
      </w:pPr>
    </w:p>
    <w:p w:rsidR="00881F2D" w:rsidRDefault="00AD27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81F2D" w:rsidRDefault="00881F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8169"/>
      </w:tblGrid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зональность: широтная зональность (природные зоны) и высотная поясность.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по сохранению важнейших биотопов Земли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закономерности природы Земли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ование современного рельефа Земли. </w:t>
            </w: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Полезные ископаемые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‒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тропические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поверхности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–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ом океане. Жизнь в Океане, закономерности её пространственного распространения. Экологические проблемы Мирового океана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на Земле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Земли человеком. Современная численность населения мира. Факторы, влияющие на рост численности на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селения. Размещение и плотность населения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деятельность населения, основные её виды: сельское хозяйство, про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мышленность,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Их влияние на природные комплексы. Города и сельские поселения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стран, их основные типы.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 и страны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Антарктида. История открытия, географическое положение,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 южных материков. Политическая карта. Крупнейшие по территории и чис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го континента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Северные материки.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природные комплексы 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северных материков. Политическая карта. Крупнейшие по территории и численности населения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</w:tr>
      <w:tr w:rsidR="00881F2D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болочки на жизнь и деятельность людей. Особенности взаимодействия человека и природы на разных материках.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природоохранной деятельности на современном этапе</w:t>
            </w:r>
          </w:p>
        </w:tc>
      </w:tr>
      <w:tr w:rsidR="00881F2D" w:rsidRPr="00ED00D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их преодолению. Программа ООН и цели устойчивого развития. Всемирное наследие ЮНЕСКО: природные и культур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ные объекты</w:t>
            </w:r>
          </w:p>
        </w:tc>
      </w:tr>
    </w:tbl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Default="00AD27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81F2D" w:rsidRDefault="00881F2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8216"/>
      </w:tblGrid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онтинентальный шельф и исключительная экономическая зона Российской Федерации. Моря, омывающие территорию России. Страны – соседи России. Ближнее и дальнее зарубежье.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России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Административно-территориальное устройство России. Районирование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районирования территории 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ресурсы. Классификация природных ресурсов. Природно-ресурсный капитал и экологический потенциал России. Основные ресурсные базы. Природные ресурсы суши и морей, омывающих Россию.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рационального природопользования и методы их реализации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 территории России. Основные тектонические структуры на территории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Платформы и плиты. Пояса горообразования. Геохронологическая таблица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Основные формы рельефа и особенности их распространения на территории России. Вли</w:t>
            </w:r>
            <w:r w:rsidRPr="00ED00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</w:t>
            </w:r>
            <w:r w:rsidRPr="00ED00D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ранение по территории России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определяющие климат России. Влияние географического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оссии.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Коэффициент увлажнения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климата, факторы их формирования, климатические пояса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Климат и хозяйственная деятельность людей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Моря России. Внутренние воды. Моря как аквальные природные комплексы. Реки России. Опасные гидрологические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Почвы. Факторы образования почв. Основные зональные типы почв, их свойства, различия в плодородии. П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очвенные ресурсы России. Изменение почв различных природных зон в ходе их хозяйственного использования. Меры по сохранению плодородия почв. Растительный и животный мир России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поясность.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территории России. Объекты Вс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емирного природного наследия ЮНЕСКО; растения и животные, занесённые в Красную книгу России 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Численность, естественное движение населения. Рождаемость, смертность, естественный прирост населения России и их географические различия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пределах разных регионов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Геодемографическое положение России. Основные меры современной демографической политики государства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Половой и возрастной состав населения России. Половозрастные пирамиды. Средняя прогнозируемая (ожидаемая)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продолжительность жизни мужского и женского населения России.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населения. 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881F2D" w:rsidRPr="00ED00DF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сии. Титульные этносы. География религий. Объекты Всемирного культурного наследия ЮНЕСКО на территории России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Основная полоса расселения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Городское и сельское население. Урбанизация в России.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Крупнейшие города и городские агломерации.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городов по численности населения</w:t>
            </w:r>
          </w:p>
        </w:tc>
      </w:tr>
      <w:tr w:rsidR="00881F2D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Человеческий капитал России. Трудовые ресурсы, рабочая сила. Качество населения и показатели, характеризующие его. </w:t>
            </w:r>
            <w:r>
              <w:rPr>
                <w:rFonts w:ascii="Times New Roman" w:hAnsi="Times New Roman"/>
                <w:color w:val="000000"/>
                <w:sz w:val="24"/>
              </w:rPr>
              <w:t>ИЧР и его географические различия</w:t>
            </w:r>
          </w:p>
        </w:tc>
      </w:tr>
    </w:tbl>
    <w:p w:rsidR="00881F2D" w:rsidRDefault="00881F2D">
      <w:pPr>
        <w:spacing w:after="0"/>
        <w:ind w:left="120"/>
      </w:pPr>
    </w:p>
    <w:p w:rsidR="00881F2D" w:rsidRDefault="00AD27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81F2D" w:rsidRDefault="00881F2D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8258"/>
      </w:tblGrid>
      <w:tr w:rsidR="00881F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1F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</w:tr>
      <w:tr w:rsidR="00881F2D" w:rsidRPr="00ED00D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Состав, отраслевая, функциональная и территориальная структура хозяйства</w:t>
            </w:r>
          </w:p>
        </w:tc>
      </w:tr>
      <w:tr w:rsidR="00881F2D" w:rsidRPr="00ED00D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ВВП, ВРП как показатели уровня развития страны и регионов</w:t>
            </w:r>
          </w:p>
        </w:tc>
      </w:tr>
      <w:tr w:rsidR="00881F2D" w:rsidRPr="00ED00D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производства.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Производственный капитал России. Условия и факторы размещения хозяйства</w:t>
            </w:r>
          </w:p>
        </w:tc>
      </w:tr>
      <w:tr w:rsidR="00881F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отраслей хозяйства</w:t>
            </w:r>
          </w:p>
        </w:tc>
      </w:tr>
      <w:tr w:rsidR="00881F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</w:tr>
      <w:tr w:rsidR="00881F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 комплекс (ТЭК)</w:t>
            </w:r>
          </w:p>
        </w:tc>
      </w:tr>
      <w:tr w:rsidR="00881F2D" w:rsidRPr="00ED00D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комплекс: чёрная и цветная металлургия</w:t>
            </w:r>
          </w:p>
        </w:tc>
      </w:tr>
      <w:tr w:rsidR="00881F2D" w:rsidRPr="00ED00D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Химико-лесной комплекс: химическая промышленность и лесопромышленный комплекс</w:t>
            </w:r>
          </w:p>
        </w:tc>
      </w:tr>
      <w:tr w:rsidR="00881F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 (АПК). Сельское хозяйство: растениеводство и животноводство. </w:t>
            </w:r>
            <w:r>
              <w:rPr>
                <w:rFonts w:ascii="Times New Roman" w:hAnsi="Times New Roman"/>
                <w:color w:val="000000"/>
                <w:sz w:val="24"/>
              </w:rPr>
              <w:t>Пищевая промышленность</w:t>
            </w:r>
          </w:p>
        </w:tc>
      </w:tr>
      <w:tr w:rsidR="00881F2D" w:rsidRPr="00ED00D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комплекс: транспорт и связь,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инфраструктура; сфера обслуживания; рекреационное хозяйство</w:t>
            </w:r>
          </w:p>
        </w:tc>
      </w:tr>
      <w:tr w:rsidR="00881F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881F2D" w:rsidRPr="00ED00D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Регионы России. Западный макрорегион (Европейская часть) России. Географические особенности географических районов: Европейский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Север России, Северо-Запад Рос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881F2D" w:rsidRPr="00ED00D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 макрор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пективы развития </w:t>
            </w:r>
          </w:p>
        </w:tc>
      </w:tr>
      <w:tr w:rsidR="00881F2D" w:rsidRPr="00ED00D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субъектов Российской Федерации по уровню социально-экономического развития</w:t>
            </w:r>
          </w:p>
        </w:tc>
      </w:tr>
      <w:tr w:rsidR="00881F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881F2D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Россия и страны Содружества Независимых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Государств. Евразийский экономический союз</w:t>
            </w:r>
          </w:p>
        </w:tc>
      </w:tr>
      <w:tr w:rsidR="00881F2D" w:rsidRPr="00ED00DF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мировой цивилизации географического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Pr="00ED00DF" w:rsidRDefault="00881F2D">
      <w:pPr>
        <w:rPr>
          <w:lang w:val="ru-RU"/>
        </w:rPr>
        <w:sectPr w:rsidR="00881F2D" w:rsidRPr="00ED00DF">
          <w:pgSz w:w="11906" w:h="16383"/>
          <w:pgMar w:top="1134" w:right="850" w:bottom="1134" w:left="1701" w:header="720" w:footer="720" w:gutter="0"/>
          <w:cols w:space="720"/>
        </w:sectPr>
      </w:pPr>
    </w:p>
    <w:p w:rsidR="00881F2D" w:rsidRPr="00ED00DF" w:rsidRDefault="00AD2770">
      <w:pPr>
        <w:spacing w:before="199" w:after="199" w:line="336" w:lineRule="auto"/>
        <w:ind w:left="120"/>
        <w:rPr>
          <w:lang w:val="ru-RU"/>
        </w:rPr>
      </w:pPr>
      <w:bookmarkStart w:id="11" w:name="block-87813676"/>
      <w:bookmarkEnd w:id="10"/>
      <w:r w:rsidRPr="00ED00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ОГЭ ПО ГЕОГРАФИИ ТРЕБОВАНИЯ К РЕЗУЛЬТАТАМ ОСВОЕНИЯ </w:t>
      </w:r>
      <w:r w:rsidRPr="00ED00DF">
        <w:rPr>
          <w:rFonts w:ascii="Times New Roman" w:hAnsi="Times New Roman"/>
          <w:b/>
          <w:color w:val="000000"/>
          <w:sz w:val="28"/>
          <w:lang w:val="ru-RU"/>
        </w:rPr>
        <w:t>ОСНОВНОЙ ОБРАЗОВАТЕЛЬНОЙ ПРОГРАММЫ ОСНОВНОГО ОБЩЕГО ОБРАЗОВАНИЯ</w:t>
      </w:r>
    </w:p>
    <w:p w:rsidR="00881F2D" w:rsidRPr="00ED00DF" w:rsidRDefault="00881F2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5982"/>
      </w:tblGrid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проверяемоготребования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/>
              <w:ind w:left="272"/>
              <w:rPr>
                <w:lang w:val="ru-RU"/>
              </w:rPr>
            </w:pP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Освоение и применение</w:t>
            </w:r>
            <w:r w:rsidRPr="00ED00D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системы знаний о размещении и основных свойствах географических объектов,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роли географии в формировании качества жизни человека и окружающей его среды на планете Земля, </w:t>
            </w:r>
            <w:r w:rsidRPr="00ED00D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 решении современных практических задач своего населённого пункта, Российск</w:t>
            </w:r>
            <w:r w:rsidRPr="00ED00D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и применение системы знаний об основных географических закономерностях, определяющих развитие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</w:t>
            </w:r>
            <w:r w:rsidRPr="00ED00D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ских задач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взаимосвязи между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географические знания для описания существенных признаков разнообразных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881F2D" w:rsidRPr="00ED00D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:rsidR="00881F2D" w:rsidRPr="00ED00DF" w:rsidRDefault="00881F2D">
      <w:pPr>
        <w:spacing w:after="0" w:line="336" w:lineRule="auto"/>
        <w:ind w:left="120"/>
        <w:rPr>
          <w:lang w:val="ru-RU"/>
        </w:rPr>
      </w:pPr>
    </w:p>
    <w:p w:rsidR="00881F2D" w:rsidRPr="00ED00DF" w:rsidRDefault="00881F2D">
      <w:pPr>
        <w:rPr>
          <w:lang w:val="ru-RU"/>
        </w:rPr>
        <w:sectPr w:rsidR="00881F2D" w:rsidRPr="00ED00DF">
          <w:pgSz w:w="11906" w:h="16383"/>
          <w:pgMar w:top="1134" w:right="850" w:bottom="1134" w:left="1701" w:header="720" w:footer="720" w:gutter="0"/>
          <w:cols w:space="720"/>
        </w:sectPr>
      </w:pPr>
    </w:p>
    <w:p w:rsidR="00881F2D" w:rsidRPr="00ED00DF" w:rsidRDefault="00AD2770">
      <w:pPr>
        <w:spacing w:before="199" w:after="199" w:line="336" w:lineRule="auto"/>
        <w:ind w:left="120"/>
        <w:rPr>
          <w:lang w:val="ru-RU"/>
        </w:rPr>
      </w:pPr>
      <w:bookmarkStart w:id="12" w:name="block-87813678"/>
      <w:bookmarkEnd w:id="11"/>
      <w:r w:rsidRPr="00ED00D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ГЕОГРАФИИ</w:t>
      </w:r>
    </w:p>
    <w:p w:rsidR="00881F2D" w:rsidRPr="00ED00DF" w:rsidRDefault="00881F2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 w:rsidRPr="00ED00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изучение Земли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Планы местности. Масштаб. Изображение на планах местности неровностей земной поверхности. Азимут. Географические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пояса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рельефообразования. Рельеф земной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поверхности и дна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поверхностных вод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Ледовитость Мирового океана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показатели. Закономерности распределения температуры возду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ха,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(природные зоны) и высотная поясность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r>
              <w:rPr>
                <w:rFonts w:ascii="Times New Roman" w:hAnsi="Times New Roman"/>
                <w:color w:val="000000"/>
                <w:sz w:val="24"/>
              </w:rPr>
              <w:t>Острова, их типы по происхождению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людей на Земле. Современная числен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ность населения мира. Факторы, влияющие на рост численности населения. Размещение и плотность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и сельские поселения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омплексы. Население и политическая карта Африки, Австралии и Океании, Южной Америки.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по территории и численности населения страны 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 w:rsidRPr="00ED00DF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Влияние современной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рационального приро</w:t>
            </w:r>
            <w:r w:rsidRPr="00ED00D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допользования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энергетическая, преодоления отсталости стран, продовольственная.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Глобальные изменения климата. Экологические проблемы Мирового океана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формирования и освоения территории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ое устройство России. Районирование территории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ресурсные базы.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ресурсы суши и морей, омывающих Россию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еская таблица. Основные формы рельефа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температуры воздуха, атмосферных осадков по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климата н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Опасные и неблагоприятные метеорологические явления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Моря как аквальные природные комплексы.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Почва. Основные зональные типы почв. Почвенные ресурсы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России. Меры по сохранению плодородия почв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России. Высотная поясность в горах на территории России. Природные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ресурсы природно-хозяйственных зон и их использование, экологические проблемы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Геодемографическое положение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Рождаемость, смертность, естественный прирост населения России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населения. Миграционный прирост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Общий прирост населения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r>
              <w:rPr>
                <w:rFonts w:ascii="Times New Roman" w:hAnsi="Times New Roman"/>
                <w:color w:val="000000"/>
                <w:sz w:val="24"/>
              </w:rPr>
              <w:t>Урбанизация в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Крупнейшие города и городские агломерации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Половозрастная структура населения России в географических районах и субъектах Российской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и факторы, её определяющие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Человеческий капитал России. Трудовые ресурсы, рабочая сила. Географические различия в уровне занятости населения России и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факторы, их определяющие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географические различия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звития и размещения хозяйства. ВВП и ВРП как показатели уровня развития страны и регионов 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ия, Поволжье, Юг Европейской части России, Урал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881F2D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</w:t>
            </w: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географического разделения труда</w:t>
            </w:r>
          </w:p>
        </w:tc>
      </w:tr>
      <w:tr w:rsidR="00881F2D" w:rsidRPr="00ED00D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881F2D" w:rsidRDefault="00AD277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881F2D" w:rsidRPr="00ED00DF" w:rsidRDefault="00AD277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00DF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:rsidR="00881F2D" w:rsidRPr="00ED00DF" w:rsidRDefault="00881F2D">
      <w:pPr>
        <w:spacing w:after="0" w:line="336" w:lineRule="auto"/>
        <w:ind w:left="120"/>
        <w:rPr>
          <w:lang w:val="ru-RU"/>
        </w:rPr>
      </w:pPr>
    </w:p>
    <w:p w:rsidR="00881F2D" w:rsidRPr="00ED00DF" w:rsidRDefault="00881F2D">
      <w:pPr>
        <w:rPr>
          <w:lang w:val="ru-RU"/>
        </w:rPr>
        <w:sectPr w:rsidR="00881F2D" w:rsidRPr="00ED00DF">
          <w:pgSz w:w="11906" w:h="16383"/>
          <w:pgMar w:top="1134" w:right="850" w:bottom="1134" w:left="1701" w:header="720" w:footer="720" w:gutter="0"/>
          <w:cols w:space="720"/>
        </w:sectPr>
      </w:pPr>
    </w:p>
    <w:p w:rsidR="00881F2D" w:rsidRPr="00ED00DF" w:rsidRDefault="00AD2770">
      <w:pPr>
        <w:spacing w:after="0"/>
        <w:ind w:left="120"/>
        <w:rPr>
          <w:lang w:val="ru-RU"/>
        </w:rPr>
      </w:pPr>
      <w:bookmarkStart w:id="13" w:name="block-87813677"/>
      <w:bookmarkEnd w:id="12"/>
      <w:r w:rsidRPr="00ED00D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81F2D" w:rsidRPr="00ED00DF" w:rsidRDefault="00AD2770">
      <w:pPr>
        <w:spacing w:after="0" w:line="480" w:lineRule="auto"/>
        <w:ind w:left="120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81F2D" w:rsidRPr="00ED00DF" w:rsidRDefault="00AD2770">
      <w:pPr>
        <w:spacing w:after="0" w:line="480" w:lineRule="auto"/>
        <w:ind w:left="120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 xml:space="preserve">• География: 5 - 6-е </w:t>
      </w:r>
      <w:r w:rsidRPr="00ED00DF">
        <w:rPr>
          <w:rFonts w:ascii="Times New Roman" w:hAnsi="Times New Roman"/>
          <w:color w:val="000000"/>
          <w:sz w:val="28"/>
          <w:lang w:val="ru-RU"/>
        </w:rPr>
        <w:t>классы: учебник; 12-е издание, переработанное Алексеев А.И., Николина В.В., Липкина Е.К. и др. Акционерное общество «Издательство «Просвещение»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• География: 7-й класс: учебник; 11-е издание, переработанное Алексеев А.И., Николина В.В., Липкина Е.К. и др. Акционерное общество «Издательство «Просвещение»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• География: 8-й класс: учебник; 12-е издание, переработанное Алексеев А.И., Николина В.В., Ли</w:t>
      </w:r>
      <w:r w:rsidRPr="00ED00DF">
        <w:rPr>
          <w:rFonts w:ascii="Times New Roman" w:hAnsi="Times New Roman"/>
          <w:color w:val="000000"/>
          <w:sz w:val="28"/>
          <w:lang w:val="ru-RU"/>
        </w:rPr>
        <w:t>пкина Е.К. и др. Акционерное общество «Издательство «Просвещение»</w:t>
      </w:r>
      <w:r w:rsidRPr="00ED00DF">
        <w:rPr>
          <w:sz w:val="28"/>
          <w:lang w:val="ru-RU"/>
        </w:rPr>
        <w:br/>
      </w:r>
      <w:bookmarkStart w:id="14" w:name="52efa130-4e90-4033-b437-d2a7fae05a91"/>
      <w:r w:rsidRPr="00ED00DF">
        <w:rPr>
          <w:rFonts w:ascii="Times New Roman" w:hAnsi="Times New Roman"/>
          <w:color w:val="000000"/>
          <w:sz w:val="28"/>
          <w:lang w:val="ru-RU"/>
        </w:rPr>
        <w:t xml:space="preserve"> • География: 9-й класс: учебник; 11-е издание, переработанное Алексеев А.И., Николина В.В., Липкина Е.К. и др. Акционерное общество «Издательство «Просвещение»</w:t>
      </w:r>
      <w:bookmarkEnd w:id="14"/>
    </w:p>
    <w:p w:rsidR="00881F2D" w:rsidRPr="00ED00DF" w:rsidRDefault="00AD2770">
      <w:pPr>
        <w:spacing w:after="0" w:line="480" w:lineRule="auto"/>
        <w:ind w:left="120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География. 5 класс. Атлас + к</w:t>
      </w:r>
      <w:r w:rsidRPr="00ED00DF">
        <w:rPr>
          <w:rFonts w:ascii="Times New Roman" w:hAnsi="Times New Roman"/>
          <w:color w:val="000000"/>
          <w:sz w:val="28"/>
          <w:lang w:val="ru-RU"/>
        </w:rPr>
        <w:t>онтурные карты с практическими работами и сборника задач.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5 класс. Рабочая тетрадь с комплектом контурных карт. К учебнику А.И. Алексеева, В.В. Николиной 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6 класс. Атлас + контурные карты с практическими работами и сборника зад</w:t>
      </w:r>
      <w:r w:rsidRPr="00ED00DF">
        <w:rPr>
          <w:rFonts w:ascii="Times New Roman" w:hAnsi="Times New Roman"/>
          <w:color w:val="000000"/>
          <w:sz w:val="28"/>
          <w:lang w:val="ru-RU"/>
        </w:rPr>
        <w:t>ач.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6 класс. Рабочая тетрадь с комплектом контурных карт. К учебнику А.И. Алексеева, В.В. Николиной 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География. 7 класс. Атлас + контурные карты с практическими работами и сборника задач.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7 класс. Рабочая тетрадь с компле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ктом контурных карт. К учебнику А.И. Алексеева, В.В. Николиной 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8 класс. Атлас + контурные карты с практическими работами и сборника задач.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8 класс. Рабочая тетрадь с комплектом контурных карт. К учебнику А.И. Алексеева, В.В. Н</w:t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иколиной 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9 класс. Атлас + контурные карты с практическими работами и сборника задач. ФГОС</w:t>
      </w:r>
      <w:r w:rsidRPr="00ED00DF">
        <w:rPr>
          <w:sz w:val="28"/>
          <w:lang w:val="ru-RU"/>
        </w:rPr>
        <w:br/>
      </w:r>
      <w:bookmarkStart w:id="15" w:name="d36ef070-e66a-45c0-8965-99b4beb4986c"/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9 класс. Рабочая тетрадь с комплектом контурных карт. К учебнику А.И. Алексеева, В.В. Николиной </w:t>
      </w:r>
      <w:bookmarkEnd w:id="15"/>
    </w:p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Pr="00ED00DF" w:rsidRDefault="00AD2770">
      <w:pPr>
        <w:spacing w:after="0" w:line="480" w:lineRule="auto"/>
        <w:ind w:left="120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81F2D" w:rsidRPr="00ED00DF" w:rsidRDefault="00AD2770">
      <w:pPr>
        <w:spacing w:after="0" w:line="480" w:lineRule="auto"/>
        <w:ind w:left="120"/>
        <w:rPr>
          <w:lang w:val="ru-RU"/>
        </w:rPr>
      </w:pPr>
      <w:r w:rsidRPr="00ED00DF">
        <w:rPr>
          <w:rFonts w:ascii="Times New Roman" w:hAnsi="Times New Roman"/>
          <w:color w:val="000000"/>
          <w:sz w:val="28"/>
          <w:lang w:val="ru-RU"/>
        </w:rPr>
        <w:t>Географи</w:t>
      </w:r>
      <w:r w:rsidRPr="00ED00DF">
        <w:rPr>
          <w:rFonts w:ascii="Times New Roman" w:hAnsi="Times New Roman"/>
          <w:color w:val="000000"/>
          <w:sz w:val="28"/>
          <w:lang w:val="ru-RU"/>
        </w:rPr>
        <w:t>я. 5-6 классы. Учебник.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5 класс. Атлас + контурные карты с практическими работами и сборника задач.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6 класс. Атлас + контурные карты с практическими работами и сборника задач.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7 класс. Учебник.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</w:t>
      </w:r>
      <w:r w:rsidRPr="00ED00DF">
        <w:rPr>
          <w:rFonts w:ascii="Times New Roman" w:hAnsi="Times New Roman"/>
          <w:color w:val="000000"/>
          <w:sz w:val="28"/>
          <w:lang w:val="ru-RU"/>
        </w:rPr>
        <w:t>афия. 7 класс. Атлас + контурные карты с практическими с практическими работами и сборника задач.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География. 8 класс. Учебник.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8 класс. Атлас + контурные карты с практическими работами и сборника задач. ФГОС 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9 класс. Уче</w:t>
      </w:r>
      <w:r w:rsidRPr="00ED00DF">
        <w:rPr>
          <w:rFonts w:ascii="Times New Roman" w:hAnsi="Times New Roman"/>
          <w:color w:val="000000"/>
          <w:sz w:val="28"/>
          <w:lang w:val="ru-RU"/>
        </w:rPr>
        <w:t>бник.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9 класс. Атлас + контурные карты с практическими работами и сборника задач. ФГОС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Пособие + обучающие видео. 5-6-7-8-9 классы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географии. 5-6-7-8 класс. К УМК Алексеева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География. Подготовка к ОГЭ </w:t>
      </w:r>
      <w:r w:rsidRPr="00ED00DF">
        <w:rPr>
          <w:rFonts w:ascii="Times New Roman" w:hAnsi="Times New Roman"/>
          <w:color w:val="000000"/>
          <w:sz w:val="28"/>
          <w:lang w:val="ru-RU"/>
        </w:rPr>
        <w:t>и ВПР. Пособие. 5-6-7-8-9 класс</w:t>
      </w:r>
      <w:r w:rsidRPr="00ED00DF">
        <w:rPr>
          <w:sz w:val="28"/>
          <w:lang w:val="ru-RU"/>
        </w:rPr>
        <w:br/>
      </w:r>
      <w:r w:rsidRPr="00ED00DF">
        <w:rPr>
          <w:rFonts w:ascii="Times New Roman" w:hAnsi="Times New Roman"/>
          <w:color w:val="000000"/>
          <w:sz w:val="28"/>
          <w:lang w:val="ru-RU"/>
        </w:rPr>
        <w:t xml:space="preserve"> География 5-9 класс, карточки для ВПР/ОГЭ</w:t>
      </w:r>
      <w:r w:rsidRPr="00ED00DF">
        <w:rPr>
          <w:sz w:val="28"/>
          <w:lang w:val="ru-RU"/>
        </w:rPr>
        <w:br/>
      </w:r>
      <w:bookmarkStart w:id="16" w:name="00a84008-26fd-4bed-ad45-f394d7b3f48a"/>
      <w:r w:rsidRPr="00ED00DF">
        <w:rPr>
          <w:rFonts w:ascii="Times New Roman" w:hAnsi="Times New Roman"/>
          <w:color w:val="000000"/>
          <w:sz w:val="28"/>
          <w:lang w:val="ru-RU"/>
        </w:rPr>
        <w:t xml:space="preserve"> ОГЭ-2027. География. Сборник заданий</w:t>
      </w:r>
      <w:bookmarkEnd w:id="16"/>
    </w:p>
    <w:p w:rsidR="00881F2D" w:rsidRPr="00ED00DF" w:rsidRDefault="00881F2D">
      <w:pPr>
        <w:spacing w:after="0"/>
        <w:ind w:left="120"/>
        <w:rPr>
          <w:lang w:val="ru-RU"/>
        </w:rPr>
      </w:pPr>
    </w:p>
    <w:p w:rsidR="00881F2D" w:rsidRPr="00ED00DF" w:rsidRDefault="00AD2770">
      <w:pPr>
        <w:spacing w:after="0" w:line="480" w:lineRule="auto"/>
        <w:ind w:left="120"/>
        <w:rPr>
          <w:lang w:val="ru-RU"/>
        </w:rPr>
      </w:pPr>
      <w:r w:rsidRPr="00ED00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81F2D" w:rsidRPr="00ED00DF" w:rsidRDefault="00AD2770">
      <w:pPr>
        <w:spacing w:after="0" w:line="480" w:lineRule="auto"/>
        <w:ind w:left="120"/>
        <w:rPr>
          <w:lang w:val="ru-RU"/>
        </w:rPr>
      </w:pPr>
      <w:bookmarkStart w:id="17" w:name="62b5bf29-3344-4bbf-a1e8-ea23537b8eba"/>
      <w:r>
        <w:rPr>
          <w:rFonts w:ascii="Times New Roman" w:hAnsi="Times New Roman"/>
          <w:color w:val="000000"/>
          <w:sz w:val="28"/>
        </w:rPr>
        <w:t>https</w:t>
      </w:r>
      <w:r w:rsidR="00ED00DF">
        <w:rPr>
          <w:rFonts w:ascii="Times New Roman" w:hAnsi="Times New Roman"/>
          <w:color w:val="000000"/>
          <w:sz w:val="28"/>
          <w:lang w:val="ru-RU"/>
        </w:rPr>
        <w:t>://моиуро</w:t>
      </w:r>
      <w:r w:rsidRPr="00ED00DF">
        <w:rPr>
          <w:rFonts w:ascii="Times New Roman" w:hAnsi="Times New Roman"/>
          <w:color w:val="000000"/>
          <w:sz w:val="28"/>
          <w:lang w:val="ru-RU"/>
        </w:rPr>
        <w:t>и</w:t>
      </w:r>
      <w:r w:rsidRPr="00ED00DF">
        <w:rPr>
          <w:rFonts w:ascii="Times New Roman" w:hAnsi="Times New Roman"/>
          <w:color w:val="000000"/>
          <w:sz w:val="28"/>
          <w:lang w:val="ru-RU"/>
        </w:rPr>
        <w:t>.рф/?</w:t>
      </w:r>
      <w:r>
        <w:rPr>
          <w:rFonts w:ascii="Times New Roman" w:hAnsi="Times New Roman"/>
          <w:color w:val="000000"/>
          <w:sz w:val="28"/>
        </w:rPr>
        <w:t>yscli</w:t>
      </w:r>
      <w:bookmarkEnd w:id="17"/>
    </w:p>
    <w:p w:rsidR="00AD2770" w:rsidRPr="00ED00DF" w:rsidRDefault="00AD2770">
      <w:pPr>
        <w:rPr>
          <w:lang w:val="ru-RU"/>
        </w:rPr>
      </w:pPr>
      <w:bookmarkStart w:id="18" w:name="_GoBack"/>
      <w:bookmarkEnd w:id="13"/>
      <w:bookmarkEnd w:id="18"/>
    </w:p>
    <w:sectPr w:rsidR="00AD2770" w:rsidRPr="00ED00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4A5"/>
    <w:multiLevelType w:val="multilevel"/>
    <w:tmpl w:val="EEE08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F49A0"/>
    <w:multiLevelType w:val="multilevel"/>
    <w:tmpl w:val="6DFE4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D54A5C"/>
    <w:multiLevelType w:val="multilevel"/>
    <w:tmpl w:val="D43A6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E44673"/>
    <w:multiLevelType w:val="multilevel"/>
    <w:tmpl w:val="C1321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E53B00"/>
    <w:multiLevelType w:val="multilevel"/>
    <w:tmpl w:val="7632E3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A108B7"/>
    <w:multiLevelType w:val="multilevel"/>
    <w:tmpl w:val="25CEC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EF156E"/>
    <w:multiLevelType w:val="hybridMultilevel"/>
    <w:tmpl w:val="8CA2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376EC"/>
    <w:multiLevelType w:val="multilevel"/>
    <w:tmpl w:val="3B08F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93210F"/>
    <w:multiLevelType w:val="multilevel"/>
    <w:tmpl w:val="DB226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676650"/>
    <w:multiLevelType w:val="multilevel"/>
    <w:tmpl w:val="AD344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3004F5"/>
    <w:multiLevelType w:val="multilevel"/>
    <w:tmpl w:val="AE4E8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8A93B33"/>
    <w:multiLevelType w:val="multilevel"/>
    <w:tmpl w:val="8A601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1524F7"/>
    <w:multiLevelType w:val="multilevel"/>
    <w:tmpl w:val="9538E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BF29E7"/>
    <w:multiLevelType w:val="multilevel"/>
    <w:tmpl w:val="8D8A8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C82396"/>
    <w:multiLevelType w:val="multilevel"/>
    <w:tmpl w:val="F1BEA5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3"/>
  </w:num>
  <w:num w:numId="5">
    <w:abstractNumId w:val="0"/>
  </w:num>
  <w:num w:numId="6">
    <w:abstractNumId w:val="13"/>
  </w:num>
  <w:num w:numId="7">
    <w:abstractNumId w:val="9"/>
  </w:num>
  <w:num w:numId="8">
    <w:abstractNumId w:val="4"/>
  </w:num>
  <w:num w:numId="9">
    <w:abstractNumId w:val="1"/>
  </w:num>
  <w:num w:numId="10">
    <w:abstractNumId w:val="8"/>
  </w:num>
  <w:num w:numId="11">
    <w:abstractNumId w:val="7"/>
  </w:num>
  <w:num w:numId="12">
    <w:abstractNumId w:val="2"/>
  </w:num>
  <w:num w:numId="13">
    <w:abstractNumId w:val="10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81F2D"/>
    <w:rsid w:val="00881F2D"/>
    <w:rsid w:val="00AD2770"/>
    <w:rsid w:val="00ED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08D5"/>
  <w15:docId w15:val="{D075EA86-22A0-4702-9F30-169463D5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ED00DF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135</Pages>
  <Words>27854</Words>
  <Characters>158771</Characters>
  <Application>Microsoft Office Word</Application>
  <DocSecurity>0</DocSecurity>
  <Lines>1323</Lines>
  <Paragraphs>372</Paragraphs>
  <ScaleCrop>false</ScaleCrop>
  <Company>SPecialiST RePack</Company>
  <LinksUpToDate>false</LinksUpToDate>
  <CharactersWithSpaces>186253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2</cp:revision>
  <dcterms:created xsi:type="dcterms:W3CDTF">2026-08-30T12:07:00Z</dcterms:created>
  <dcterms:modified xsi:type="dcterms:W3CDTF">2026-08-30T12:17:00Z</dcterms:modified>
</cp:coreProperties>
</file>