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42" w:rsidRPr="005D2893" w:rsidRDefault="00A77742" w:rsidP="00A77742">
      <w:pPr>
        <w:spacing w:after="0" w:line="360" w:lineRule="auto"/>
        <w:ind w:left="120"/>
        <w:jc w:val="center"/>
        <w:rPr>
          <w:lang w:val="ru-RU"/>
        </w:rPr>
      </w:pPr>
      <w:r w:rsidRPr="005D289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5D2893">
        <w:rPr>
          <w:rFonts w:ascii="Times New Roman" w:hAnsi="Times New Roman"/>
          <w:b/>
          <w:color w:val="000000"/>
          <w:sz w:val="28"/>
          <w:lang w:val="ru-RU"/>
        </w:rPr>
        <w:t>росвещения Российской Федерации</w:t>
      </w:r>
    </w:p>
    <w:p w:rsidR="00A77742" w:rsidRPr="005D2893" w:rsidRDefault="00A77742" w:rsidP="00A77742">
      <w:pPr>
        <w:spacing w:after="0" w:line="360" w:lineRule="auto"/>
        <w:ind w:left="120"/>
        <w:jc w:val="center"/>
        <w:rPr>
          <w:lang w:val="ru-RU"/>
        </w:rPr>
      </w:pPr>
      <w:bookmarkStart w:id="0" w:name="fcb9eec2-6d9c-4e95-acb9-9498587751c9"/>
      <w:r w:rsidRPr="005D289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</w:p>
    <w:p w:rsidR="00A77742" w:rsidRPr="005D2893" w:rsidRDefault="00A77742" w:rsidP="00A77742">
      <w:pPr>
        <w:spacing w:after="0" w:line="360" w:lineRule="auto"/>
        <w:ind w:left="120"/>
        <w:jc w:val="center"/>
        <w:rPr>
          <w:lang w:val="ru-RU"/>
        </w:rPr>
      </w:pPr>
      <w:bookmarkStart w:id="1" w:name="073d317b-81fc-4ac3-a061-7cbe7a0b5262"/>
      <w:r w:rsidRPr="005D2893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1"/>
    </w:p>
    <w:p w:rsidR="00A77742" w:rsidRDefault="00A77742" w:rsidP="00A77742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D289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A77742" w:rsidRDefault="00A77742" w:rsidP="00A77742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D2893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61</w:t>
      </w:r>
    </w:p>
    <w:p w:rsidR="00A77742" w:rsidRPr="005D2893" w:rsidRDefault="00A77742" w:rsidP="00A77742">
      <w:pPr>
        <w:spacing w:after="0" w:line="360" w:lineRule="auto"/>
        <w:ind w:left="120"/>
        <w:jc w:val="center"/>
        <w:rPr>
          <w:lang w:val="ru-RU"/>
        </w:rPr>
      </w:pPr>
      <w:r w:rsidRPr="005D2893">
        <w:rPr>
          <w:rFonts w:ascii="Times New Roman" w:hAnsi="Times New Roman"/>
          <w:b/>
          <w:color w:val="000000"/>
          <w:sz w:val="28"/>
          <w:lang w:val="ru-RU"/>
        </w:rPr>
        <w:t>имени академика Пантелеймона Ефимовича Ладана</w:t>
      </w:r>
    </w:p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7C73B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37844" w:rsidRPr="00E37844" w:rsidTr="00E37844">
        <w:tc>
          <w:tcPr>
            <w:tcW w:w="3114" w:type="dxa"/>
          </w:tcPr>
          <w:p w:rsidR="00E37844" w:rsidRPr="0040209D" w:rsidRDefault="00E37844" w:rsidP="00E378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37844" w:rsidRPr="0040209D" w:rsidRDefault="00E37844" w:rsidP="00E378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37844" w:rsidRDefault="00A77742" w:rsidP="00E37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37844" w:rsidRPr="008944ED" w:rsidRDefault="00A77742" w:rsidP="00E37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им.П.Е. Ладана</w:t>
            </w:r>
          </w:p>
          <w:p w:rsidR="00E37844" w:rsidRDefault="00A77742" w:rsidP="00E378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37844" w:rsidRPr="008944ED" w:rsidRDefault="00A77742" w:rsidP="00E378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E37844" w:rsidRDefault="00A77742" w:rsidP="00E37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37844" w:rsidRPr="0040209D" w:rsidRDefault="00E37844" w:rsidP="00E378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A77742">
      <w:pPr>
        <w:spacing w:after="0" w:line="408" w:lineRule="auto"/>
        <w:ind w:left="120"/>
        <w:jc w:val="center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7844" w:rsidRPr="00E37844" w:rsidRDefault="00E37844" w:rsidP="00E37844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37844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учебного предмета «Математика»</w:t>
      </w:r>
    </w:p>
    <w:p w:rsidR="00E37844" w:rsidRPr="00E37844" w:rsidRDefault="00E37844" w:rsidP="00E37844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37844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адаптированной основной общеобразовательной программы основного общего образования обучающихся ЗПР (вариант 7.2)</w:t>
      </w:r>
    </w:p>
    <w:p w:rsidR="00E37844" w:rsidRPr="00E37844" w:rsidRDefault="00E37844" w:rsidP="00E37844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78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для обучающегося 6 «В» класса </w:t>
      </w:r>
      <w:proofErr w:type="spellStart"/>
      <w:r w:rsidRPr="00E378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Бабакова</w:t>
      </w:r>
      <w:proofErr w:type="spellEnd"/>
      <w:r w:rsidRPr="00E378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Игоря</w:t>
      </w: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Pr="00A77742" w:rsidRDefault="007C73B1">
      <w:pPr>
        <w:spacing w:after="0"/>
        <w:ind w:left="120"/>
        <w:jc w:val="center"/>
        <w:rPr>
          <w:lang w:val="ru-RU"/>
        </w:rPr>
      </w:pPr>
    </w:p>
    <w:p w:rsidR="007C73B1" w:rsidRDefault="00A7774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c34a7f4-4026-4a2d-8185-cd5f043d8440"/>
      <w:r w:rsidRPr="00A77742">
        <w:rPr>
          <w:rFonts w:ascii="Times New Roman" w:hAnsi="Times New Roman"/>
          <w:b/>
          <w:color w:val="000000"/>
          <w:sz w:val="28"/>
          <w:lang w:val="ru-RU"/>
        </w:rPr>
        <w:t>п. Персиановский,</w:t>
      </w:r>
      <w:bookmarkStart w:id="3" w:name="33e14b86-74d9-40f7-89f9-3e3227438fe0"/>
      <w:bookmarkEnd w:id="2"/>
      <w:r w:rsidRPr="00A77742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  <w:r w:rsidR="00017503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:rsidR="00017503" w:rsidRDefault="0001750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17503" w:rsidRPr="00A77742" w:rsidRDefault="00017503">
      <w:pPr>
        <w:spacing w:after="0"/>
        <w:ind w:left="120"/>
        <w:jc w:val="center"/>
        <w:rPr>
          <w:lang w:val="ru-RU"/>
        </w:rPr>
      </w:pPr>
    </w:p>
    <w:p w:rsidR="007C73B1" w:rsidRPr="00A77742" w:rsidRDefault="00A77742">
      <w:pPr>
        <w:spacing w:after="0" w:line="264" w:lineRule="auto"/>
        <w:ind w:left="120"/>
        <w:jc w:val="both"/>
        <w:rPr>
          <w:lang w:val="ru-RU"/>
        </w:rPr>
      </w:pPr>
      <w:bookmarkStart w:id="4" w:name="block-87727119"/>
      <w:r w:rsidRPr="00A777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73B1" w:rsidRPr="00A77742" w:rsidRDefault="007C73B1">
      <w:pPr>
        <w:spacing w:after="0" w:line="264" w:lineRule="auto"/>
        <w:ind w:left="120"/>
        <w:jc w:val="both"/>
        <w:rPr>
          <w:lang w:val="ru-RU"/>
        </w:rPr>
      </w:pPr>
    </w:p>
    <w:p w:rsidR="00A77742" w:rsidRPr="00DE260A" w:rsidRDefault="00A77742" w:rsidP="00A77742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ab/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Рабочая программа учебного предмета «Математика» составлена в соответствии с: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>Минпросвещения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 xml:space="preserve"> Минпросвещения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A77742" w:rsidRPr="00DE260A" w:rsidRDefault="00A77742" w:rsidP="00A77742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Положение о рабочей программе МБОУ СОШ № 61 им. П.Е. Ладана</w:t>
      </w:r>
    </w:p>
    <w:p w:rsidR="00017503" w:rsidRPr="00017503" w:rsidRDefault="00017503" w:rsidP="00017503">
      <w:pPr>
        <w:pStyle w:val="1"/>
        <w:spacing w:before="75"/>
        <w:ind w:left="547" w:right="119"/>
        <w:jc w:val="center"/>
        <w:rPr>
          <w:color w:val="auto"/>
          <w:lang w:val="ru-RU"/>
        </w:rPr>
      </w:pPr>
      <w:r w:rsidRPr="00017503">
        <w:rPr>
          <w:color w:val="auto"/>
          <w:spacing w:val="-2"/>
          <w:lang w:val="ru-RU"/>
        </w:rPr>
        <w:t>ПОЯСНИТЕЛЬНАЯЗАПИСКА</w:t>
      </w:r>
    </w:p>
    <w:p w:rsidR="00017503" w:rsidRPr="00017503" w:rsidRDefault="00017503" w:rsidP="00017503">
      <w:pPr>
        <w:pStyle w:val="af"/>
        <w:spacing w:before="28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Рабочая программа по математике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образовательногостандартаосновногообщегообразования(ПриказМинпросвещенияРоссииот31.05.2021 г.№287,зарегистрированМинистерствомюстицииРоссийскойФедерации05.07.2021г.,рег.номер64101)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по предмету «Математика»,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В рабочей программе учтены идеи и положения Концепции развития математического образования в Российской Федерации.</w:t>
      </w:r>
    </w:p>
    <w:p w:rsidR="00017503" w:rsidRPr="00017503" w:rsidRDefault="00017503" w:rsidP="00017503">
      <w:pPr>
        <w:pStyle w:val="af"/>
        <w:spacing w:before="31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>Учебный предмет «Математика» входит в предметную область «Математика и информатика». Он способствует 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 обучающихся с ЗПР. Учебный предмет 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017503" w:rsidRPr="00017503" w:rsidRDefault="00017503" w:rsidP="00017503">
      <w:pPr>
        <w:pStyle w:val="af"/>
        <w:spacing w:before="7"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017503" w:rsidRPr="00017503" w:rsidRDefault="00017503" w:rsidP="00017503">
      <w:pPr>
        <w:pStyle w:val="af"/>
        <w:spacing w:before="11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методовдругихестественныхигуманитарныхнаук,обособенностяхпримененияматематикидлярешения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017503" w:rsidRPr="00017503" w:rsidRDefault="00017503" w:rsidP="00017503">
      <w:pPr>
        <w:pStyle w:val="af"/>
        <w:spacing w:before="9" w:line="268" w:lineRule="auto"/>
        <w:ind w:right="129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 xml:space="preserve"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Программа отражает содержание обучения предмету «Математика» с учетом особых образовательных потребностей обучающихся с ЗПР. 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</w:t>
      </w:r>
      <w:proofErr w:type="spellStart"/>
      <w:r w:rsidRPr="00017503">
        <w:rPr>
          <w:sz w:val="28"/>
          <w:szCs w:val="28"/>
        </w:rPr>
        <w:t>вуме</w:t>
      </w:r>
      <w:proofErr w:type="spellEnd"/>
      <w:r w:rsidRPr="00017503">
        <w:rPr>
          <w:sz w:val="28"/>
          <w:szCs w:val="28"/>
        </w:rPr>
        <w:t>. В письменных вычислениях они могут пропускать одинизпромежуточныхшагов.Приработесчисловымивыражениями,вычислениемихзначениямогутне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017503" w:rsidRPr="00017503" w:rsidRDefault="00017503" w:rsidP="00017503">
      <w:pPr>
        <w:pStyle w:val="af"/>
        <w:spacing w:line="268" w:lineRule="auto"/>
        <w:ind w:right="129"/>
        <w:rPr>
          <w:sz w:val="28"/>
          <w:szCs w:val="28"/>
        </w:rPr>
      </w:pPr>
      <w:r w:rsidRPr="00017503">
        <w:rPr>
          <w:sz w:val="28"/>
          <w:szCs w:val="28"/>
        </w:rPr>
        <w:t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ситуации,используягеометрический,алгебраический,функциональныйязыки.Нередкоучащиесяневидят разницы между областью определения функции и областью значений.</w:t>
      </w:r>
    </w:p>
    <w:p w:rsidR="00017503" w:rsidRPr="00017503" w:rsidRDefault="00017503" w:rsidP="00017503">
      <w:pPr>
        <w:pStyle w:val="af"/>
        <w:spacing w:before="10" w:line="268" w:lineRule="auto"/>
        <w:ind w:right="129"/>
        <w:rPr>
          <w:sz w:val="28"/>
          <w:szCs w:val="28"/>
        </w:rPr>
      </w:pPr>
      <w:r w:rsidRPr="00017503">
        <w:rPr>
          <w:sz w:val="28"/>
          <w:szCs w:val="28"/>
        </w:rPr>
        <w:t>Решениезадачсопряженострудностямиоформлениякраткойзаписи,проведенияанализаусловиязадачи,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017503" w:rsidRPr="00017503" w:rsidRDefault="00017503" w:rsidP="00017503">
      <w:pPr>
        <w:pStyle w:val="af"/>
        <w:spacing w:before="70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геометрииприводиткошибкамврешениигеометрическихзадач.Обучающиесямогутподменитьформулу, неправильноприменитьтеорему.Ксерьезнымошибкамврешениизадачприводятнедостаточноразвитые пространственные представления. Им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сложно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выполнить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чертеж к условию,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письменных работах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не могут привести объяснение к чертежу.</w:t>
      </w:r>
    </w:p>
    <w:p w:rsidR="00017503" w:rsidRPr="00017503" w:rsidRDefault="00017503" w:rsidP="00017503">
      <w:pPr>
        <w:pStyle w:val="af"/>
        <w:spacing w:before="9" w:line="266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Точностьзапоминанияивоспроизведенияучебногоматериаласниженыпопричинеслабостимнестической деятельности, сужения объема памяти. Обучающимся с ЗПР </w:t>
      </w:r>
      <w:r w:rsidRPr="00017503">
        <w:rPr>
          <w:sz w:val="28"/>
          <w:szCs w:val="28"/>
        </w:rPr>
        <w:lastRenderedPageBreak/>
        <w:t>требуется больше времени на закрепление материала, актуализация знаний по опоре при воспроизведении.</w:t>
      </w:r>
    </w:p>
    <w:p w:rsidR="00017503" w:rsidRPr="00017503" w:rsidRDefault="00017503" w:rsidP="00017503">
      <w:pPr>
        <w:pStyle w:val="af"/>
        <w:spacing w:before="17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</w:t>
      </w:r>
      <w:r w:rsidRPr="00017503">
        <w:rPr>
          <w:sz w:val="28"/>
          <w:szCs w:val="28"/>
        </w:rPr>
        <w:t xml:space="preserve">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</w:t>
      </w:r>
      <w:r w:rsidRPr="00017503">
        <w:rPr>
          <w:spacing w:val="-2"/>
          <w:sz w:val="28"/>
          <w:szCs w:val="28"/>
        </w:rPr>
        <w:t>умений.</w:t>
      </w:r>
    </w:p>
    <w:p w:rsidR="00017503" w:rsidRPr="00017503" w:rsidRDefault="00017503" w:rsidP="00017503">
      <w:pPr>
        <w:pStyle w:val="2"/>
        <w:spacing w:before="1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Цели и задачи изучения учебного предмета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«Математика»</w:t>
      </w:r>
    </w:p>
    <w:p w:rsidR="00017503" w:rsidRPr="00017503" w:rsidRDefault="00017503" w:rsidP="00017503">
      <w:pPr>
        <w:pStyle w:val="af"/>
        <w:spacing w:before="30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Приоритетными</w:t>
      </w:r>
      <w:r w:rsidRPr="00017503">
        <w:rPr>
          <w:i/>
          <w:sz w:val="28"/>
          <w:szCs w:val="28"/>
        </w:rPr>
        <w:t>целями</w:t>
      </w:r>
      <w:r w:rsidRPr="00017503">
        <w:rPr>
          <w:sz w:val="28"/>
          <w:szCs w:val="28"/>
        </w:rPr>
        <w:t>обученияматематикев5–9классах</w:t>
      </w:r>
      <w:r w:rsidRPr="00017503">
        <w:rPr>
          <w:spacing w:val="-2"/>
          <w:sz w:val="28"/>
          <w:szCs w:val="28"/>
        </w:rPr>
        <w:t>являются: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42" w:after="0" w:line="268" w:lineRule="auto"/>
        <w:ind w:right="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2" w:after="0" w:line="266" w:lineRule="auto"/>
        <w:ind w:right="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подведениеобучающихсяс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ЗПРна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доступномдлянихуровне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осознаниювзаимосвязиматематики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и окружающего мира, понимание математики как части общей культуры человечества;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7" w:after="0" w:line="268" w:lineRule="auto"/>
        <w:ind w:right="1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обучающихся с ЗПР, познавательной активности,исследовательскихумений,критичностимышления,интересакизучениюматематики;</w:t>
      </w:r>
      <w:r w:rsidRPr="00017503">
        <w:rPr>
          <w:rFonts w:ascii="Times New Roman" w:hAnsi="Times New Roman" w:cs="Times New Roman"/>
          <w:sz w:val="28"/>
          <w:szCs w:val="28"/>
        </w:rPr>
        <w:t xml:space="preserve"> 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математикиисоздавать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математические модели,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применятьосвоенный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математический аппарат для решения практико-ориентированных задач, интерпретировать и оценивать полученные </w:t>
      </w:r>
      <w:r w:rsidRPr="00017503">
        <w:rPr>
          <w:rFonts w:ascii="Times New Roman" w:hAnsi="Times New Roman" w:cs="Times New Roman"/>
          <w:spacing w:val="-2"/>
          <w:sz w:val="28"/>
          <w:szCs w:val="28"/>
        </w:rPr>
        <w:t>результаты.</w:t>
      </w:r>
    </w:p>
    <w:p w:rsidR="00017503" w:rsidRPr="00017503" w:rsidRDefault="00017503" w:rsidP="00017503">
      <w:pPr>
        <w:pStyle w:val="af"/>
        <w:spacing w:before="6"/>
        <w:ind w:left="554" w:firstLine="0"/>
        <w:rPr>
          <w:i/>
          <w:sz w:val="28"/>
          <w:szCs w:val="28"/>
        </w:rPr>
      </w:pPr>
      <w:proofErr w:type="spellStart"/>
      <w:r w:rsidRPr="00017503">
        <w:rPr>
          <w:sz w:val="28"/>
          <w:szCs w:val="28"/>
        </w:rPr>
        <w:t>Достижениеэтихцелейобеспечиваетсярешениемследующих</w:t>
      </w:r>
      <w:r w:rsidRPr="00017503">
        <w:rPr>
          <w:i/>
          <w:spacing w:val="-2"/>
          <w:sz w:val="28"/>
          <w:szCs w:val="28"/>
        </w:rPr>
        <w:t>задач</w:t>
      </w:r>
      <w:proofErr w:type="spellEnd"/>
      <w:r w:rsidRPr="00017503">
        <w:rPr>
          <w:i/>
          <w:spacing w:val="-2"/>
          <w:sz w:val="28"/>
          <w:szCs w:val="28"/>
        </w:rPr>
        <w:t>: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42" w:after="0" w:line="268" w:lineRule="auto"/>
        <w:ind w:right="1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2" w:after="0" w:line="268" w:lineRule="auto"/>
        <w:ind w:right="1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 xml:space="preserve"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</w:t>
      </w:r>
      <w:r w:rsidRPr="00017503">
        <w:rPr>
          <w:rFonts w:ascii="Times New Roman" w:hAnsi="Times New Roman" w:cs="Times New Roman"/>
          <w:spacing w:val="-2"/>
          <w:sz w:val="28"/>
          <w:szCs w:val="28"/>
        </w:rPr>
        <w:lastRenderedPageBreak/>
        <w:t>трудностей;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9" w:after="0" w:line="268" w:lineRule="auto"/>
        <w:ind w:right="13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 xml:space="preserve">формировать ключевые компетенции учащихся в рамках предметной области «Математика и </w:t>
      </w:r>
      <w:r w:rsidRPr="00017503">
        <w:rPr>
          <w:rFonts w:ascii="Times New Roman" w:hAnsi="Times New Roman" w:cs="Times New Roman"/>
          <w:spacing w:val="-2"/>
          <w:sz w:val="28"/>
          <w:szCs w:val="28"/>
        </w:rPr>
        <w:t>информатика»;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2" w:after="0" w:line="240" w:lineRule="auto"/>
        <w:ind w:hanging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03">
        <w:rPr>
          <w:rFonts w:ascii="Times New Roman" w:hAnsi="Times New Roman" w:cs="Times New Roman"/>
          <w:sz w:val="28"/>
          <w:szCs w:val="28"/>
        </w:rPr>
        <w:t>развиватьпонятийноемышленияобучающихсяс</w:t>
      </w:r>
      <w:r w:rsidRPr="00017503">
        <w:rPr>
          <w:rFonts w:ascii="Times New Roman" w:hAnsi="Times New Roman" w:cs="Times New Roman"/>
          <w:spacing w:val="-4"/>
          <w:sz w:val="28"/>
          <w:szCs w:val="28"/>
        </w:rPr>
        <w:t>ЗПР</w:t>
      </w:r>
      <w:proofErr w:type="spellEnd"/>
      <w:r w:rsidRPr="00017503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43" w:after="0" w:line="268" w:lineRule="auto"/>
        <w:ind w:right="1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осуществлятькоррекциюпознавательныхпроцессовобучающихсясЗПР,необходимыхдляосвоения программного материала по учебному предмету;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1" w:after="0" w:line="266" w:lineRule="auto"/>
        <w:ind w:right="13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17" w:after="0" w:line="240" w:lineRule="auto"/>
        <w:ind w:hanging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03">
        <w:rPr>
          <w:rFonts w:ascii="Times New Roman" w:hAnsi="Times New Roman" w:cs="Times New Roman"/>
          <w:sz w:val="28"/>
          <w:szCs w:val="28"/>
        </w:rPr>
        <w:t>сформироватьустойчивыйинтересучащихсяк</w:t>
      </w:r>
      <w:r w:rsidRPr="00017503">
        <w:rPr>
          <w:rFonts w:ascii="Times New Roman" w:hAnsi="Times New Roman" w:cs="Times New Roman"/>
          <w:spacing w:val="-2"/>
          <w:sz w:val="28"/>
          <w:szCs w:val="28"/>
        </w:rPr>
        <w:t>предмету</w:t>
      </w:r>
      <w:proofErr w:type="spellEnd"/>
      <w:r w:rsidRPr="00017503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1135"/>
        </w:tabs>
        <w:autoSpaceDE w:val="0"/>
        <w:autoSpaceDN w:val="0"/>
        <w:spacing w:before="42" w:after="0" w:line="240" w:lineRule="auto"/>
        <w:ind w:hanging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выявлятьиразвиватьматематическиеитворческие</w:t>
      </w:r>
      <w:r w:rsidRPr="00017503">
        <w:rPr>
          <w:rFonts w:ascii="Times New Roman" w:hAnsi="Times New Roman" w:cs="Times New Roman"/>
          <w:spacing w:val="-2"/>
          <w:sz w:val="28"/>
          <w:szCs w:val="28"/>
        </w:rPr>
        <w:t>способности</w:t>
      </w:r>
      <w:proofErr w:type="spellEnd"/>
      <w:r w:rsidRPr="0001750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70" w:line="268" w:lineRule="auto"/>
        <w:ind w:right="131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Данныелинии</w:t>
      </w:r>
      <w:proofErr w:type="spellEnd"/>
      <w:r w:rsidRPr="00017503">
        <w:rPr>
          <w:sz w:val="28"/>
          <w:szCs w:val="28"/>
        </w:rPr>
        <w:t xml:space="preserve">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традиционноприсущаяматематикеипронизывающаявсематематическиекурсыисодержательныелинии.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 w:rsidRPr="00017503">
        <w:rPr>
          <w:sz w:val="28"/>
          <w:szCs w:val="28"/>
        </w:rPr>
        <w:t>контрпримеры</w:t>
      </w:r>
      <w:proofErr w:type="spellEnd"/>
      <w:r w:rsidRPr="00017503">
        <w:rPr>
          <w:sz w:val="28"/>
          <w:szCs w:val="28"/>
        </w:rPr>
        <w:t xml:space="preserve">, строить высказывания </w:t>
      </w:r>
      <w:proofErr w:type="spellStart"/>
      <w:r w:rsidRPr="00017503">
        <w:rPr>
          <w:sz w:val="28"/>
          <w:szCs w:val="28"/>
        </w:rPr>
        <w:t>иотрицания</w:t>
      </w:r>
      <w:proofErr w:type="spellEnd"/>
      <w:r w:rsidRPr="00017503">
        <w:rPr>
          <w:sz w:val="28"/>
          <w:szCs w:val="28"/>
        </w:rPr>
        <w:t xml:space="preserve"> высказываний»относится ко </w:t>
      </w:r>
      <w:proofErr w:type="spellStart"/>
      <w:r w:rsidRPr="00017503">
        <w:rPr>
          <w:sz w:val="28"/>
          <w:szCs w:val="28"/>
        </w:rPr>
        <w:t>всемкурсам</w:t>
      </w:r>
      <w:proofErr w:type="spellEnd"/>
      <w:r w:rsidRPr="00017503">
        <w:rPr>
          <w:sz w:val="28"/>
          <w:szCs w:val="28"/>
        </w:rPr>
        <w:t xml:space="preserve">, </w:t>
      </w:r>
      <w:proofErr w:type="spellStart"/>
      <w:r w:rsidRPr="00017503">
        <w:rPr>
          <w:sz w:val="28"/>
          <w:szCs w:val="28"/>
        </w:rPr>
        <w:t>аформирование</w:t>
      </w:r>
      <w:proofErr w:type="spellEnd"/>
      <w:r w:rsidRPr="00017503">
        <w:rPr>
          <w:sz w:val="28"/>
          <w:szCs w:val="28"/>
        </w:rPr>
        <w:t xml:space="preserve"> логических умений распределяется по всем годам обучения на уровне основного общего образования.</w:t>
      </w:r>
    </w:p>
    <w:p w:rsidR="00017503" w:rsidRPr="00017503" w:rsidRDefault="00017503" w:rsidP="00017503">
      <w:pPr>
        <w:pStyle w:val="af"/>
        <w:spacing w:before="7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 xml:space="preserve">Содержание образования, соответствующее предметным результатам освоения Примерной рабочей программы,распределённымпогодамобучения,структурированотакимобразом,чтобыковсемосновным,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обучающихсясЗПР,расширяяиуглубляяеё,образуяпрочныемножественныесвязи.Общиецелиизучения учебного предмета «Математика» представлены в Примерной рабочей программе основного общего </w:t>
      </w:r>
      <w:r w:rsidRPr="00017503">
        <w:rPr>
          <w:spacing w:val="-2"/>
          <w:sz w:val="28"/>
          <w:szCs w:val="28"/>
        </w:rPr>
        <w:t>образования.</w:t>
      </w:r>
    </w:p>
    <w:p w:rsidR="00017503" w:rsidRPr="00017503" w:rsidRDefault="00017503" w:rsidP="00017503">
      <w:pPr>
        <w:pStyle w:val="2"/>
        <w:spacing w:before="1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Особенностиотбораиадаптацииучебногоматериалапо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математике</w:t>
      </w:r>
      <w:proofErr w:type="spellEnd"/>
    </w:p>
    <w:p w:rsidR="00017503" w:rsidRPr="00017503" w:rsidRDefault="00017503" w:rsidP="00017503">
      <w:pPr>
        <w:pStyle w:val="af"/>
        <w:spacing w:before="30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t xml:space="preserve"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</w:t>
      </w:r>
      <w:r w:rsidRPr="00017503">
        <w:rPr>
          <w:sz w:val="28"/>
          <w:szCs w:val="28"/>
        </w:rPr>
        <w:lastRenderedPageBreak/>
        <w:t>овладение материалом обучающимися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017503" w:rsidRPr="00017503" w:rsidRDefault="00017503" w:rsidP="00017503">
      <w:pPr>
        <w:pStyle w:val="af"/>
        <w:spacing w:before="7" w:line="266" w:lineRule="auto"/>
        <w:ind w:right="130"/>
        <w:rPr>
          <w:b/>
          <w:i/>
          <w:sz w:val="28"/>
          <w:szCs w:val="28"/>
        </w:rPr>
      </w:pPr>
      <w:r w:rsidRPr="00017503">
        <w:rPr>
          <w:sz w:val="28"/>
          <w:szCs w:val="28"/>
        </w:rPr>
        <w:t xml:space="preserve">Примерная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 </w:t>
      </w:r>
      <w:r w:rsidRPr="00017503">
        <w:rPr>
          <w:b/>
          <w:i/>
          <w:sz w:val="28"/>
          <w:szCs w:val="28"/>
        </w:rPr>
        <w:t>Математика в 5 и 6 классах</w:t>
      </w:r>
    </w:p>
    <w:p w:rsidR="00017503" w:rsidRPr="00017503" w:rsidRDefault="00017503" w:rsidP="00017503">
      <w:pPr>
        <w:pStyle w:val="af"/>
        <w:spacing w:before="19" w:line="266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>В ознакомительном плане рекомендуется изучать следующие темы: «Римская нумерация», «Равные фигуры», «Цилиндр, конус, шар», «Куб», «Прямоугольный параллелепипед», «Перемещение по координатнойпрямой»,«Модульчисла»,«Числовыепромежутки»;«Масштаб»(изучаетсяв</w:t>
      </w:r>
      <w:r w:rsidRPr="00017503">
        <w:rPr>
          <w:spacing w:val="-2"/>
          <w:sz w:val="28"/>
          <w:szCs w:val="28"/>
        </w:rPr>
        <w:t>курсе</w:t>
      </w:r>
    </w:p>
    <w:p w:rsidR="00017503" w:rsidRPr="00017503" w:rsidRDefault="00017503" w:rsidP="00017503">
      <w:pPr>
        <w:pStyle w:val="af"/>
        <w:spacing w:before="5" w:line="266" w:lineRule="auto"/>
        <w:ind w:right="134" w:firstLine="0"/>
        <w:rPr>
          <w:sz w:val="28"/>
          <w:szCs w:val="28"/>
        </w:rPr>
      </w:pPr>
      <w:r w:rsidRPr="00017503">
        <w:rPr>
          <w:sz w:val="28"/>
          <w:szCs w:val="28"/>
        </w:rPr>
        <w:t>«География»); «Изображение геометрических фигур на нелинованной бумаге с использованием циркуля, линейки,угольника,транспортира»,«Длинаокружности»,«Площадькруга»,«Параллельные</w:t>
      </w:r>
      <w:r w:rsidRPr="00017503">
        <w:rPr>
          <w:spacing w:val="-2"/>
          <w:sz w:val="28"/>
          <w:szCs w:val="28"/>
        </w:rPr>
        <w:t>прямые»,</w:t>
      </w:r>
    </w:p>
    <w:p w:rsidR="00017503" w:rsidRPr="00017503" w:rsidRDefault="00017503" w:rsidP="00017503">
      <w:pPr>
        <w:pStyle w:val="af"/>
        <w:spacing w:before="2"/>
        <w:ind w:firstLine="0"/>
        <w:rPr>
          <w:sz w:val="28"/>
          <w:szCs w:val="28"/>
        </w:rPr>
      </w:pPr>
      <w:r w:rsidRPr="00017503">
        <w:rPr>
          <w:sz w:val="28"/>
          <w:szCs w:val="28"/>
        </w:rPr>
        <w:t>«Перпендикулярныепрямые»,«Осеваяицентральнаясимметрии»(изучаетсявкурсе</w:t>
      </w:r>
      <w:r w:rsidRPr="00017503">
        <w:rPr>
          <w:spacing w:val="-2"/>
          <w:sz w:val="28"/>
          <w:szCs w:val="28"/>
        </w:rPr>
        <w:t>геометрии);</w:t>
      </w:r>
    </w:p>
    <w:p w:rsidR="00017503" w:rsidRPr="00017503" w:rsidRDefault="00017503" w:rsidP="00017503">
      <w:pPr>
        <w:pStyle w:val="af"/>
        <w:spacing w:before="31" w:line="268" w:lineRule="auto"/>
        <w:ind w:right="130" w:firstLine="0"/>
        <w:rPr>
          <w:sz w:val="28"/>
          <w:szCs w:val="28"/>
        </w:rPr>
      </w:pPr>
      <w:r w:rsidRPr="00017503">
        <w:rPr>
          <w:sz w:val="28"/>
          <w:szCs w:val="28"/>
        </w:rPr>
        <w:t>«Бесконечные периодические десятичные дроби. Десятичное приближение обыкновенной дроби» (изучается в курсе алгебры).</w:t>
      </w:r>
    </w:p>
    <w:p w:rsidR="00017503" w:rsidRPr="00017503" w:rsidRDefault="00017503" w:rsidP="00017503">
      <w:pPr>
        <w:pStyle w:val="af"/>
        <w:spacing w:before="11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Следуетуменьшитьколичествочасовнаследующиетемы:«Решениелогическийзадач»,«Длина</w:t>
      </w:r>
      <w:r w:rsidRPr="00017503">
        <w:rPr>
          <w:spacing w:val="-2"/>
          <w:sz w:val="28"/>
          <w:szCs w:val="28"/>
        </w:rPr>
        <w:t>отрезка»,</w:t>
      </w:r>
    </w:p>
    <w:p w:rsidR="00017503" w:rsidRPr="00017503" w:rsidRDefault="00017503" w:rsidP="00017503">
      <w:pPr>
        <w:pStyle w:val="af"/>
        <w:spacing w:before="28"/>
        <w:ind w:firstLine="0"/>
        <w:rPr>
          <w:sz w:val="28"/>
          <w:szCs w:val="28"/>
        </w:rPr>
      </w:pPr>
      <w:r w:rsidRPr="00017503">
        <w:rPr>
          <w:sz w:val="28"/>
          <w:szCs w:val="28"/>
        </w:rPr>
        <w:t>«Шкалы»,«Распределительныйзаконумножения»,«Записьпроизведениясбуквенными</w:t>
      </w:r>
      <w:r w:rsidRPr="00017503">
        <w:rPr>
          <w:spacing w:val="-2"/>
          <w:sz w:val="28"/>
          <w:szCs w:val="28"/>
        </w:rPr>
        <w:t>множителями»,</w:t>
      </w:r>
    </w:p>
    <w:p w:rsidR="00017503" w:rsidRPr="00017503" w:rsidRDefault="00017503" w:rsidP="00017503">
      <w:pPr>
        <w:pStyle w:val="af"/>
        <w:spacing w:before="30"/>
        <w:ind w:firstLine="0"/>
        <w:rPr>
          <w:sz w:val="28"/>
          <w:szCs w:val="28"/>
        </w:rPr>
      </w:pPr>
      <w:r w:rsidRPr="00017503">
        <w:rPr>
          <w:sz w:val="28"/>
          <w:szCs w:val="28"/>
        </w:rPr>
        <w:t>«Построениеконфигурацийизчастейпрямой,окружностинанелинованнойиклетчатой</w:t>
      </w:r>
      <w:r w:rsidRPr="00017503">
        <w:rPr>
          <w:spacing w:val="-2"/>
          <w:sz w:val="28"/>
          <w:szCs w:val="28"/>
        </w:rPr>
        <w:t>бумаге»,</w:t>
      </w:r>
    </w:p>
    <w:p w:rsidR="00017503" w:rsidRPr="00017503" w:rsidRDefault="00017503" w:rsidP="00017503">
      <w:pPr>
        <w:pStyle w:val="af"/>
        <w:spacing w:before="31" w:line="268" w:lineRule="auto"/>
        <w:ind w:right="130" w:firstLine="0"/>
        <w:rPr>
          <w:sz w:val="28"/>
          <w:szCs w:val="28"/>
        </w:rPr>
      </w:pPr>
      <w:r w:rsidRPr="00017503">
        <w:rPr>
          <w:sz w:val="28"/>
          <w:szCs w:val="28"/>
        </w:rPr>
        <w:t>«</w:t>
      </w:r>
      <w:proofErr w:type="spellStart"/>
      <w:r w:rsidRPr="00017503">
        <w:rPr>
          <w:sz w:val="28"/>
          <w:szCs w:val="28"/>
        </w:rPr>
        <w:t>Делителиикратные.Признакиделимости</w:t>
      </w:r>
      <w:proofErr w:type="spellEnd"/>
      <w:r w:rsidRPr="00017503">
        <w:rPr>
          <w:sz w:val="28"/>
          <w:szCs w:val="28"/>
        </w:rPr>
        <w:t>», «</w:t>
      </w:r>
      <w:proofErr w:type="spellStart"/>
      <w:r w:rsidRPr="00017503">
        <w:rPr>
          <w:sz w:val="28"/>
          <w:szCs w:val="28"/>
        </w:rPr>
        <w:t>Наибольшийобщийделительинаименьшееобщеекратное</w:t>
      </w:r>
      <w:proofErr w:type="spellEnd"/>
      <w:r w:rsidRPr="00017503">
        <w:rPr>
          <w:sz w:val="28"/>
          <w:szCs w:val="28"/>
        </w:rPr>
        <w:t>. Делимость суммы и произведения». «Приведение дроби к новому знаменателю», «Нахождение части целого и целого по его части». «Округление десятичных дробей». «Решение задач перебором всех возможныхвариантов».«Составлениебуквенныхвыраженийпоусловиюзадачи».Высвободившиесячасы можно использовать на повторение (в начале и конце учебного года), на изучение наиболее трудных и значимыхтем:вVклассе–нарешениеуравнений,приведениедробикновомузнаменателю,умножениеи делениедесятичныхдробей,измерениеуглов;вVIклассе–действиясположительнымииотрицательными числами, решение уравнений, сложение и вычитание чисел, содержащих целую и дробную часть, на умножение и деление обыкновенных дробей.</w:t>
      </w:r>
    </w:p>
    <w:p w:rsidR="00017503" w:rsidRPr="00017503" w:rsidRDefault="00017503" w:rsidP="00017503">
      <w:pPr>
        <w:pStyle w:val="af"/>
        <w:spacing w:line="268" w:lineRule="auto"/>
        <w:rPr>
          <w:sz w:val="28"/>
          <w:szCs w:val="28"/>
        </w:rPr>
        <w:sectPr w:rsidR="00017503" w:rsidRPr="00017503">
          <w:pgSz w:w="11910" w:h="16840"/>
          <w:pgMar w:top="620" w:right="425" w:bottom="1320" w:left="708" w:header="0" w:footer="1091" w:gutter="0"/>
          <w:cols w:space="720"/>
        </w:sectPr>
      </w:pPr>
    </w:p>
    <w:p w:rsidR="00017503" w:rsidRPr="00017503" w:rsidRDefault="00017503" w:rsidP="00017503">
      <w:pPr>
        <w:pStyle w:val="2"/>
        <w:spacing w:before="75" w:line="268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ПримерныевидыдеятельностиобучающихсясЗПР,обусловленныеособымиобразовательными потребностямииобеспечивающиеосмысленноеосвоениесодержанииобразованияпо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предмету</w:t>
      </w:r>
    </w:p>
    <w:p w:rsidR="00017503" w:rsidRPr="00017503" w:rsidRDefault="00017503" w:rsidP="00017503">
      <w:pPr>
        <w:spacing w:line="250" w:lineRule="exact"/>
        <w:ind w:left="56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«Математика»</w:t>
      </w:r>
    </w:p>
    <w:p w:rsidR="00017503" w:rsidRPr="00017503" w:rsidRDefault="00017503" w:rsidP="00017503">
      <w:pPr>
        <w:pStyle w:val="af"/>
        <w:spacing w:before="31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 xml:space="preserve">Содержание видов деятельности обучающихся с ЗПР определяется их особыми образовательными потребностями.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предметнопрактическойдеятельностисактивизациейсенсорныхсистем;чередованиевидовдеятельности, </w:t>
      </w:r>
      <w:proofErr w:type="spellStart"/>
      <w:r w:rsidRPr="00017503">
        <w:rPr>
          <w:sz w:val="28"/>
          <w:szCs w:val="28"/>
        </w:rPr>
        <w:t>задействующихразличные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сенсорныесистемы</w:t>
      </w:r>
      <w:proofErr w:type="spellEnd"/>
      <w:r w:rsidRPr="00017503">
        <w:rPr>
          <w:sz w:val="28"/>
          <w:szCs w:val="28"/>
        </w:rPr>
        <w:t xml:space="preserve">; освоение </w:t>
      </w:r>
      <w:proofErr w:type="spellStart"/>
      <w:r w:rsidRPr="00017503">
        <w:rPr>
          <w:sz w:val="28"/>
          <w:szCs w:val="28"/>
        </w:rPr>
        <w:t>материалас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опоройнаалгоритм</w:t>
      </w:r>
      <w:proofErr w:type="spellEnd"/>
      <w:r w:rsidRPr="00017503">
        <w:rPr>
          <w:sz w:val="28"/>
          <w:szCs w:val="28"/>
        </w:rPr>
        <w:t>;«</w:t>
      </w:r>
      <w:proofErr w:type="spellStart"/>
      <w:r w:rsidRPr="00017503">
        <w:rPr>
          <w:sz w:val="28"/>
          <w:szCs w:val="28"/>
        </w:rPr>
        <w:t>пошаговость</w:t>
      </w:r>
      <w:proofErr w:type="spellEnd"/>
      <w:r w:rsidRPr="00017503">
        <w:rPr>
          <w:sz w:val="28"/>
          <w:szCs w:val="28"/>
        </w:rPr>
        <w:t xml:space="preserve">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</w:t>
      </w:r>
      <w:r w:rsidRPr="00017503">
        <w:rPr>
          <w:spacing w:val="-2"/>
          <w:sz w:val="28"/>
          <w:szCs w:val="28"/>
        </w:rPr>
        <w:t>результата.</w:t>
      </w:r>
    </w:p>
    <w:p w:rsidR="00017503" w:rsidRPr="00017503" w:rsidRDefault="00017503" w:rsidP="00017503">
      <w:pPr>
        <w:pStyle w:val="af"/>
        <w:spacing w:before="6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ПримернаятематическаяитерминологическаялексикасоответствуетООП</w:t>
      </w:r>
      <w:r w:rsidRPr="00017503">
        <w:rPr>
          <w:spacing w:val="-4"/>
          <w:sz w:val="28"/>
          <w:szCs w:val="28"/>
        </w:rPr>
        <w:t>ООО.</w:t>
      </w:r>
    </w:p>
    <w:p w:rsidR="00017503" w:rsidRPr="00017503" w:rsidRDefault="00017503" w:rsidP="00017503">
      <w:pPr>
        <w:pStyle w:val="af"/>
        <w:spacing w:before="42" w:line="268" w:lineRule="auto"/>
        <w:ind w:right="132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ДляобучающихсясЗПРсущественным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являютсяприемы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работыс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лексическимматериаломпопредмету</w:t>
      </w:r>
      <w:proofErr w:type="spellEnd"/>
      <w:r w:rsidRPr="00017503">
        <w:rPr>
          <w:sz w:val="28"/>
          <w:szCs w:val="28"/>
        </w:rPr>
        <w:t>. Проводится специальная работа по введению в активный словарь обучающихся соответствующей терминологии.Изучаемыетерминывводятсянаполисенсорнойоснове,обязательнавизуальнаяподдержка, алгоритмы работы с определением, опорные схемы для актуализации терминологии.</w:t>
      </w:r>
    </w:p>
    <w:p w:rsidR="00017503" w:rsidRPr="00017503" w:rsidRDefault="00017503" w:rsidP="00017503">
      <w:pPr>
        <w:pStyle w:val="af"/>
        <w:spacing w:before="17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Содержание учебного предмета «Математика»,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017503" w:rsidRPr="00017503" w:rsidRDefault="00017503" w:rsidP="00017503">
      <w:pPr>
        <w:pStyle w:val="af"/>
        <w:spacing w:before="10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Тематическое планирование учебных курсов и рекомендуемое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предложенное число учебных часов на темы, требующие более длительного изученияобучающимисясЗПР,илиуменьшитьколичествочасовнатемы,изучаемыенаознакомительном уровне. Допустимо также локальное перераспределение и перестановка элементов содержания внутри данного класса. Количество проверочных работ (тематический и итоговый контроль качества усвоения учебного материала) и их тип (самостоятельные и контрольные работы, тесты) </w:t>
      </w:r>
      <w:r w:rsidRPr="00017503">
        <w:rPr>
          <w:sz w:val="28"/>
          <w:szCs w:val="28"/>
        </w:rPr>
        <w:lastRenderedPageBreak/>
        <w:t xml:space="preserve">остаются на усмотрение учителя. Также учитель вправе увеличить или уменьшить число учебных часов, отведённых в Примерной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</w:t>
      </w:r>
      <w:r w:rsidRPr="00017503">
        <w:rPr>
          <w:spacing w:val="-2"/>
          <w:sz w:val="28"/>
          <w:szCs w:val="28"/>
        </w:rPr>
        <w:t>программе.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578"/>
          <w:tab w:val="left" w:pos="1277"/>
        </w:tabs>
        <w:autoSpaceDE w:val="0"/>
        <w:autoSpaceDN w:val="0"/>
        <w:spacing w:before="70" w:after="0" w:line="268" w:lineRule="auto"/>
        <w:ind w:left="578" w:right="130" w:hanging="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>подведениеобучающихсясЗПРнадоступномдлянихуровнекосознаниювзаимосвязиматематики и окружающего мира;</w:t>
      </w:r>
    </w:p>
    <w:p w:rsidR="00017503" w:rsidRPr="00017503" w:rsidRDefault="00017503" w:rsidP="00017503">
      <w:pPr>
        <w:pStyle w:val="ae"/>
        <w:widowControl w:val="0"/>
        <w:numPr>
          <w:ilvl w:val="0"/>
          <w:numId w:val="9"/>
        </w:numPr>
        <w:tabs>
          <w:tab w:val="left" w:pos="578"/>
          <w:tab w:val="left" w:pos="1277"/>
        </w:tabs>
        <w:autoSpaceDE w:val="0"/>
        <w:autoSpaceDN w:val="0"/>
        <w:spacing w:before="12" w:after="0" w:line="268" w:lineRule="auto"/>
        <w:ind w:left="578" w:right="132" w:hanging="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17503">
        <w:rPr>
          <w:rFonts w:ascii="Times New Roman" w:hAnsi="Times New Roman" w:cs="Times New Roman"/>
          <w:sz w:val="28"/>
          <w:szCs w:val="28"/>
        </w:rPr>
        <w:t xml:space="preserve"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</w:t>
      </w:r>
      <w:proofErr w:type="spellStart"/>
      <w:r w:rsidRPr="00017503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Pr="00017503">
        <w:rPr>
          <w:rFonts w:ascii="Times New Roman" w:hAnsi="Times New Roman" w:cs="Times New Roman"/>
          <w:sz w:val="28"/>
          <w:szCs w:val="28"/>
        </w:rPr>
        <w:t xml:space="preserve"> задач, интерпретировать полученные результаты и оценивать их на соответствие практической ситуации.</w:t>
      </w:r>
    </w:p>
    <w:p w:rsidR="00017503" w:rsidRPr="00017503" w:rsidRDefault="00017503" w:rsidP="00017503">
      <w:pPr>
        <w:pStyle w:val="af"/>
        <w:spacing w:before="9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Основныелиниисодержаниякурсаматематикив5–6классах–арифметическаяигеометрическая,которые развиваются параллельно, каждая в соответствии с собственной логикой, однако, не независимо одна от другой,автесномконтактеивзаимодействии.Такжевкурсепроисходитзнакомствосэлементамиалгебры и описательной статистики.</w:t>
      </w:r>
    </w:p>
    <w:p w:rsidR="00017503" w:rsidRPr="00017503" w:rsidRDefault="00017503" w:rsidP="00017503">
      <w:pPr>
        <w:pStyle w:val="af"/>
        <w:spacing w:before="10" w:line="268" w:lineRule="auto"/>
        <w:ind w:right="129"/>
        <w:rPr>
          <w:sz w:val="28"/>
          <w:szCs w:val="28"/>
        </w:rPr>
      </w:pPr>
      <w:r w:rsidRPr="00017503">
        <w:rPr>
          <w:sz w:val="28"/>
          <w:szCs w:val="28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формированиеновыхтеоретическихзнанийсочетаетсясразвитиемвычислительнойкультуры,вчастности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 Другой крупный блок в содержании арифметической линии – это дроби. Начало изучения обыкновенных и десятичных дробейотнесенок5классу.Этопервыйэтапвосвоениидробей,когдапроисходитзнакомствососновными идеями, понятиями темы. При этом рассмотрение обыкновенных дробей в полном объёме предшествует изучениюдесятичныхдробей,чтоцелесообразносточкизрениялогикиизложениячисловойлинии,когда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17503" w:rsidRPr="00017503" w:rsidRDefault="00017503" w:rsidP="00017503">
      <w:pPr>
        <w:pStyle w:val="af"/>
        <w:spacing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 xml:space="preserve">Особенностью изучения положительных и отрицательных чисел является то, что они также могут рассматриватьсявнесколькоэтапов.В6классевначалеизучениятемы«Положительныеиотрицательные числа» выделяется </w:t>
      </w:r>
      <w:proofErr w:type="spellStart"/>
      <w:r w:rsidRPr="00017503">
        <w:rPr>
          <w:sz w:val="28"/>
          <w:szCs w:val="28"/>
        </w:rPr>
        <w:t>подтема</w:t>
      </w:r>
      <w:proofErr w:type="spellEnd"/>
      <w:r w:rsidRPr="00017503">
        <w:rPr>
          <w:sz w:val="28"/>
          <w:szCs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017503" w:rsidRPr="00017503" w:rsidRDefault="00017503" w:rsidP="00017503">
      <w:pPr>
        <w:pStyle w:val="af"/>
        <w:spacing w:before="7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 xml:space="preserve">При обучении решению текстовых задач в 5-6 классах используются арифметические приёмы решения. Текстовые задачи, решаемые при отработке вычислительных навыков в 5-6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</w:t>
      </w:r>
      <w:r w:rsidRPr="00017503">
        <w:rPr>
          <w:spacing w:val="-2"/>
          <w:sz w:val="28"/>
          <w:szCs w:val="28"/>
        </w:rPr>
        <w:t>диаграмм.</w:t>
      </w:r>
    </w:p>
    <w:p w:rsidR="00017503" w:rsidRPr="00017503" w:rsidRDefault="00017503" w:rsidP="00017503">
      <w:pPr>
        <w:pStyle w:val="af"/>
        <w:spacing w:before="7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 xml:space="preserve">В Примерной рабочей программе предусмотрено формирование пропедевтических алгебраических </w:t>
      </w:r>
      <w:proofErr w:type="spellStart"/>
      <w:r w:rsidRPr="00017503">
        <w:rPr>
          <w:sz w:val="28"/>
          <w:szCs w:val="28"/>
        </w:rPr>
        <w:t>представлений.Буква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каксимвол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некоторогочиславзависимостиотматематического</w:t>
      </w:r>
      <w:proofErr w:type="spellEnd"/>
      <w:r w:rsidRPr="00017503">
        <w:rPr>
          <w:sz w:val="28"/>
          <w:szCs w:val="28"/>
        </w:rPr>
        <w:t xml:space="preserve">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</w:t>
      </w:r>
      <w:r w:rsidRPr="00017503">
        <w:rPr>
          <w:spacing w:val="-2"/>
          <w:sz w:val="28"/>
          <w:szCs w:val="28"/>
        </w:rPr>
        <w:t>числа.</w:t>
      </w:r>
    </w:p>
    <w:p w:rsidR="00017503" w:rsidRPr="00017503" w:rsidRDefault="00017503" w:rsidP="00017503">
      <w:pPr>
        <w:pStyle w:val="af"/>
        <w:spacing w:before="9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 xml:space="preserve">Вкурсе«Математики»5-6классовпредставленанагляднаягеометрия,направленнаянаразвитиеобразного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</w:t>
      </w:r>
      <w:proofErr w:type="spellStart"/>
      <w:r w:rsidRPr="00017503">
        <w:rPr>
          <w:sz w:val="28"/>
          <w:szCs w:val="28"/>
        </w:rPr>
        <w:t>нагляднообразное</w:t>
      </w:r>
      <w:proofErr w:type="spellEnd"/>
      <w:r w:rsidRPr="00017503">
        <w:rPr>
          <w:sz w:val="28"/>
          <w:szCs w:val="28"/>
        </w:rPr>
        <w:t xml:space="preserve">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</w:t>
      </w:r>
      <w:proofErr w:type="spellStart"/>
      <w:r w:rsidRPr="00017503">
        <w:rPr>
          <w:sz w:val="28"/>
          <w:szCs w:val="28"/>
        </w:rPr>
        <w:t>наплоскости</w:t>
      </w:r>
      <w:proofErr w:type="spellEnd"/>
      <w:r w:rsidRPr="00017503">
        <w:rPr>
          <w:sz w:val="28"/>
          <w:szCs w:val="28"/>
        </w:rPr>
        <w:t xml:space="preserve"> и в пространстве, с</w:t>
      </w:r>
    </w:p>
    <w:p w:rsidR="00017503" w:rsidRPr="00017503" w:rsidRDefault="00017503" w:rsidP="00017503">
      <w:pPr>
        <w:pStyle w:val="af"/>
        <w:spacing w:line="268" w:lineRule="auto"/>
        <w:rPr>
          <w:sz w:val="28"/>
          <w:szCs w:val="28"/>
        </w:rPr>
        <w:sectPr w:rsidR="00017503" w:rsidRPr="00017503">
          <w:pgSz w:w="11910" w:h="16840"/>
          <w:pgMar w:top="620" w:right="425" w:bottom="1280" w:left="708" w:header="0" w:footer="1091" w:gutter="0"/>
          <w:cols w:space="720"/>
        </w:sectPr>
      </w:pPr>
    </w:p>
    <w:p w:rsidR="00017503" w:rsidRDefault="00017503" w:rsidP="00017503">
      <w:pPr>
        <w:pStyle w:val="af"/>
        <w:spacing w:before="70" w:line="268" w:lineRule="auto"/>
        <w:ind w:right="131" w:firstLine="0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 xml:space="preserve">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spellStart"/>
      <w:r w:rsidRPr="00017503">
        <w:rPr>
          <w:sz w:val="28"/>
          <w:szCs w:val="28"/>
        </w:rPr>
        <w:t>обучающимисявначальнойшколе,систематизируютсяирасширяются</w:t>
      </w:r>
      <w:proofErr w:type="spellEnd"/>
      <w:r w:rsidRPr="00017503">
        <w:rPr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70" w:line="268" w:lineRule="auto"/>
        <w:ind w:right="131" w:firstLine="0"/>
        <w:rPr>
          <w:b/>
          <w:sz w:val="28"/>
          <w:szCs w:val="28"/>
        </w:rPr>
      </w:pPr>
      <w:proofErr w:type="spellStart"/>
      <w:r w:rsidRPr="00017503">
        <w:rPr>
          <w:b/>
          <w:sz w:val="28"/>
          <w:szCs w:val="28"/>
        </w:rPr>
        <w:t>Местоучебногокурсавучебном</w:t>
      </w:r>
      <w:proofErr w:type="spellEnd"/>
      <w:r w:rsidRPr="00017503">
        <w:rPr>
          <w:b/>
          <w:sz w:val="28"/>
          <w:szCs w:val="28"/>
        </w:rPr>
        <w:t xml:space="preserve"> </w:t>
      </w:r>
      <w:r w:rsidRPr="00017503">
        <w:rPr>
          <w:b/>
          <w:spacing w:val="-2"/>
          <w:sz w:val="28"/>
          <w:szCs w:val="28"/>
        </w:rPr>
        <w:t>плане</w:t>
      </w:r>
    </w:p>
    <w:p w:rsidR="00017503" w:rsidRPr="00017503" w:rsidRDefault="00017503" w:rsidP="00017503">
      <w:pPr>
        <w:pStyle w:val="af"/>
        <w:spacing w:before="10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17503" w:rsidRPr="00017503" w:rsidRDefault="00017503" w:rsidP="00017503">
      <w:pPr>
        <w:pStyle w:val="af"/>
        <w:spacing w:before="11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Учебныйпланнаизучениематематикив5–6классахотводитнеменее5учебныхчасоввнеделювтечение каждого года обучения, всего не менее 340 учебных часов.</w:t>
      </w:r>
    </w:p>
    <w:p w:rsidR="00017503" w:rsidRPr="00017503" w:rsidRDefault="00017503" w:rsidP="00017503">
      <w:pPr>
        <w:pStyle w:val="1"/>
        <w:rPr>
          <w:rFonts w:ascii="Times New Roman" w:hAnsi="Times New Roman" w:cs="Times New Roman"/>
          <w:b w:val="0"/>
          <w:color w:val="auto"/>
          <w:lang w:val="ru-RU"/>
        </w:rPr>
      </w:pPr>
      <w:r w:rsidRPr="00017503">
        <w:rPr>
          <w:rFonts w:ascii="Times New Roman" w:hAnsi="Times New Roman" w:cs="Times New Roman"/>
          <w:color w:val="auto"/>
          <w:lang w:val="ru-RU"/>
        </w:rPr>
        <w:t>СОДЕРЖАНИЕУЧЕБНОГОКУРСА</w:t>
      </w:r>
      <w:r w:rsidRPr="00017503">
        <w:rPr>
          <w:rFonts w:ascii="Times New Roman" w:hAnsi="Times New Roman" w:cs="Times New Roman"/>
          <w:color w:val="auto"/>
          <w:spacing w:val="-10"/>
          <w:lang w:val="ru-RU"/>
        </w:rPr>
        <w:t xml:space="preserve">5 </w:t>
      </w:r>
      <w:r w:rsidRPr="00017503">
        <w:rPr>
          <w:rFonts w:ascii="Times New Roman" w:hAnsi="Times New Roman" w:cs="Times New Roman"/>
          <w:color w:val="auto"/>
          <w:spacing w:val="-2"/>
          <w:lang w:val="ru-RU"/>
        </w:rPr>
        <w:t>КЛАСС</w:t>
      </w:r>
    </w:p>
    <w:p w:rsidR="00017503" w:rsidRPr="00017503" w:rsidRDefault="00017503" w:rsidP="00017503">
      <w:pPr>
        <w:pStyle w:val="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Натуральныечислаи</w:t>
      </w:r>
      <w:proofErr w:type="spellEnd"/>
      <w:r w:rsidRPr="00017503">
        <w:rPr>
          <w:rFonts w:ascii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нуль</w:t>
      </w:r>
    </w:p>
    <w:p w:rsidR="00017503" w:rsidRPr="00017503" w:rsidRDefault="00017503" w:rsidP="00017503">
      <w:pPr>
        <w:pStyle w:val="af"/>
        <w:spacing w:before="16" w:line="268" w:lineRule="auto"/>
        <w:ind w:right="137"/>
        <w:rPr>
          <w:sz w:val="28"/>
          <w:szCs w:val="28"/>
        </w:rPr>
      </w:pPr>
      <w:r w:rsidRPr="00017503">
        <w:rPr>
          <w:sz w:val="28"/>
          <w:szCs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17503" w:rsidRPr="00017503" w:rsidRDefault="00017503" w:rsidP="00017503">
      <w:pPr>
        <w:spacing w:before="9"/>
        <w:ind w:left="55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Позиционнаясистемасчисления.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Римскаянумерациякакпримернепозиционнойсистемы</w:t>
      </w:r>
      <w:r w:rsidRPr="00017503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счисления.</w:t>
      </w:r>
    </w:p>
    <w:p w:rsidR="00017503" w:rsidRPr="00017503" w:rsidRDefault="00017503" w:rsidP="00017503">
      <w:pPr>
        <w:pStyle w:val="af"/>
        <w:spacing w:before="30"/>
        <w:ind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Десятичнаясистема</w:t>
      </w:r>
      <w:r w:rsidRPr="00017503">
        <w:rPr>
          <w:spacing w:val="-2"/>
          <w:sz w:val="28"/>
          <w:szCs w:val="28"/>
        </w:rPr>
        <w:t>счисления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45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17503" w:rsidRPr="00017503" w:rsidRDefault="00017503" w:rsidP="00017503">
      <w:pPr>
        <w:pStyle w:val="af"/>
        <w:spacing w:before="12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>Сложениенатуральныхчисел;свойствонуляприсложении.Вычитаниекакдействие,обратноесложению. Умножениенатуральныхчисел;свойствануляиединицыприумножении.Делениекакдействие,обратное умножению. Компоненты действий, связь между ними. Проверка результата арифметического действия. Переместительноеисочетательноесвойства(законы)сложенияиумножения,</w:t>
      </w:r>
      <w:r w:rsidRPr="00017503">
        <w:rPr>
          <w:i/>
          <w:sz w:val="28"/>
          <w:szCs w:val="28"/>
        </w:rPr>
        <w:t>распределительноесвойство (закон) умножения</w:t>
      </w:r>
      <w:r w:rsidRPr="00017503">
        <w:rPr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9"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 xml:space="preserve">Использование букв для обозначения неизвестного компонента и записи свойств арифметических </w:t>
      </w:r>
      <w:r w:rsidRPr="00017503">
        <w:rPr>
          <w:spacing w:val="-2"/>
          <w:sz w:val="28"/>
          <w:szCs w:val="28"/>
        </w:rPr>
        <w:t>действий.</w:t>
      </w:r>
    </w:p>
    <w:p w:rsidR="00017503" w:rsidRPr="00017503" w:rsidRDefault="00017503" w:rsidP="00017503">
      <w:pPr>
        <w:spacing w:before="12" w:line="266" w:lineRule="auto"/>
        <w:ind w:left="564" w:right="13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Делители и кратные числа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, разложение на множители. Простые и составные числа.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Признаки делимости на 2, 5, 10, 3, 9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 Деление с остатком.</w:t>
      </w:r>
    </w:p>
    <w:p w:rsidR="00017503" w:rsidRPr="00017503" w:rsidRDefault="00017503" w:rsidP="00017503">
      <w:pPr>
        <w:pStyle w:val="af"/>
        <w:spacing w:before="14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Степеньснатуральнымпоказателем.Записьчиславвидесуммыразрядных</w:t>
      </w:r>
      <w:r w:rsidRPr="00017503">
        <w:rPr>
          <w:spacing w:val="-2"/>
          <w:sz w:val="28"/>
          <w:szCs w:val="28"/>
        </w:rPr>
        <w:t>слагаемых.</w:t>
      </w:r>
    </w:p>
    <w:p w:rsidR="00017503" w:rsidRPr="00017503" w:rsidRDefault="00017503" w:rsidP="00017503">
      <w:pPr>
        <w:pStyle w:val="af"/>
        <w:spacing w:before="45" w:line="266" w:lineRule="auto"/>
        <w:ind w:right="134"/>
        <w:rPr>
          <w:b/>
          <w:sz w:val="28"/>
          <w:szCs w:val="28"/>
        </w:rPr>
      </w:pPr>
      <w:r w:rsidRPr="00017503">
        <w:rPr>
          <w:sz w:val="28"/>
          <w:szCs w:val="28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</w:t>
      </w:r>
      <w:r w:rsidRPr="00017503">
        <w:rPr>
          <w:i/>
          <w:sz w:val="28"/>
          <w:szCs w:val="28"/>
        </w:rPr>
        <w:t>распределительного свойства умножения</w:t>
      </w:r>
      <w:r w:rsidRPr="00017503">
        <w:rPr>
          <w:sz w:val="28"/>
          <w:szCs w:val="28"/>
        </w:rPr>
        <w:t xml:space="preserve">. </w:t>
      </w:r>
      <w:r w:rsidRPr="00017503">
        <w:rPr>
          <w:b/>
          <w:sz w:val="28"/>
          <w:szCs w:val="28"/>
        </w:rPr>
        <w:t>Дроби</w:t>
      </w:r>
    </w:p>
    <w:p w:rsidR="00017503" w:rsidRPr="00017503" w:rsidRDefault="00017503" w:rsidP="00017503">
      <w:pPr>
        <w:pStyle w:val="af"/>
        <w:spacing w:before="17" w:line="271" w:lineRule="auto"/>
        <w:ind w:left="554" w:firstLine="0"/>
        <w:jc w:val="left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 xml:space="preserve">Представлениеодробикакспособезаписичастивеличины.Обыкновенныедроби.Правильныеи неправильные дроби. Смешанная дробь; представление смешанной дроби в виде неправильной дроби </w:t>
      </w:r>
      <w:proofErr w:type="spellStart"/>
      <w:r w:rsidRPr="00017503">
        <w:rPr>
          <w:sz w:val="28"/>
          <w:szCs w:val="28"/>
        </w:rPr>
        <w:t>ивыделение</w:t>
      </w:r>
      <w:proofErr w:type="spellEnd"/>
      <w:r w:rsidRPr="00017503">
        <w:rPr>
          <w:sz w:val="28"/>
          <w:szCs w:val="28"/>
        </w:rPr>
        <w:t xml:space="preserve"> целой части числа из неправильной дроби. Изображение дробей точками на числовой прямой. Основноесвойстводроби.</w:t>
      </w:r>
      <w:r w:rsidRPr="00017503">
        <w:rPr>
          <w:i/>
          <w:sz w:val="28"/>
          <w:szCs w:val="28"/>
        </w:rPr>
        <w:t>Сокращениедробей</w:t>
      </w:r>
      <w:r w:rsidRPr="00017503">
        <w:rPr>
          <w:sz w:val="28"/>
          <w:szCs w:val="28"/>
        </w:rPr>
        <w:t>.</w:t>
      </w:r>
      <w:r w:rsidRPr="00017503">
        <w:rPr>
          <w:i/>
          <w:sz w:val="28"/>
          <w:szCs w:val="28"/>
        </w:rPr>
        <w:t>Приведениедробикновомузнаменателю</w:t>
      </w:r>
      <w:r w:rsidRPr="00017503">
        <w:rPr>
          <w:sz w:val="28"/>
          <w:szCs w:val="28"/>
        </w:rPr>
        <w:t xml:space="preserve">.Сравнение </w:t>
      </w:r>
      <w:r w:rsidRPr="00017503">
        <w:rPr>
          <w:spacing w:val="-2"/>
          <w:sz w:val="28"/>
          <w:szCs w:val="28"/>
        </w:rPr>
        <w:t>дробей.</w:t>
      </w:r>
    </w:p>
    <w:p w:rsidR="00017503" w:rsidRPr="00017503" w:rsidRDefault="00017503" w:rsidP="00017503">
      <w:pPr>
        <w:spacing w:before="11" w:line="268" w:lineRule="auto"/>
        <w:ind w:left="564" w:hanging="10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Сложениеивычитаниедробей.Умножениеиделениедробей;взаимно-обратныедроби.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Нахождениечасти целого и целого по его части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pStyle w:val="af"/>
        <w:spacing w:before="11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Десятичнаязаписьдробей.Представлениедесятичнойдробиввидеобыкновенной.Изображение десятичных дробей точками на числовой прямой. Сравнение десятичных дробей.</w:t>
      </w:r>
    </w:p>
    <w:p w:rsidR="00017503" w:rsidRPr="00017503" w:rsidRDefault="00017503" w:rsidP="00017503">
      <w:pPr>
        <w:spacing w:before="13"/>
        <w:ind w:left="554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Арифметическиедействиясдесятичнымидробями.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Округлениедесятичных</w:t>
      </w:r>
      <w:r w:rsidRPr="00017503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дробей.</w:t>
      </w:r>
    </w:p>
    <w:p w:rsidR="00017503" w:rsidRPr="00017503" w:rsidRDefault="00017503" w:rsidP="00017503">
      <w:pPr>
        <w:pStyle w:val="2"/>
        <w:spacing w:before="4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sz w:val="28"/>
          <w:szCs w:val="28"/>
          <w:lang w:val="ru-RU"/>
        </w:rPr>
        <w:t>Решениетекстовых</w:t>
      </w:r>
      <w:r w:rsidRPr="00017503">
        <w:rPr>
          <w:rFonts w:ascii="Times New Roman" w:hAnsi="Times New Roman" w:cs="Times New Roman"/>
          <w:spacing w:val="-2"/>
          <w:sz w:val="28"/>
          <w:szCs w:val="28"/>
          <w:lang w:val="ru-RU"/>
        </w:rPr>
        <w:t>задач</w:t>
      </w:r>
      <w:proofErr w:type="spellEnd"/>
    </w:p>
    <w:p w:rsidR="00017503" w:rsidRPr="00017503" w:rsidRDefault="00017503" w:rsidP="00017503">
      <w:pPr>
        <w:spacing w:before="30" w:line="266" w:lineRule="auto"/>
        <w:ind w:left="564" w:right="13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Решениетекстовыхзадачарифметическимспособом.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Решениелогическихзадач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Решениезадачперебором всех возможных вариантов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 Использование при решении задач таблиц и схем.</w:t>
      </w:r>
    </w:p>
    <w:p w:rsidR="00017503" w:rsidRPr="00017503" w:rsidRDefault="00017503" w:rsidP="00017503">
      <w:pPr>
        <w:pStyle w:val="af"/>
        <w:spacing w:before="14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</w:p>
    <w:p w:rsidR="00017503" w:rsidRPr="00017503" w:rsidRDefault="00017503" w:rsidP="00017503">
      <w:pPr>
        <w:pStyle w:val="af"/>
        <w:spacing w:before="12"/>
        <w:ind w:left="554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Решениеосновныхзадачна</w:t>
      </w:r>
      <w:r w:rsidRPr="00017503">
        <w:rPr>
          <w:spacing w:val="-2"/>
          <w:sz w:val="28"/>
          <w:szCs w:val="28"/>
        </w:rPr>
        <w:t>дроби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42"/>
        <w:ind w:left="554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Представлениеданныхввидетаблиц,столбчатых</w:t>
      </w:r>
      <w:r w:rsidRPr="00017503">
        <w:rPr>
          <w:spacing w:val="-2"/>
          <w:sz w:val="28"/>
          <w:szCs w:val="28"/>
        </w:rPr>
        <w:t>диаграмм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017503" w:rsidRDefault="00017503" w:rsidP="00017503">
      <w:pPr>
        <w:pStyle w:val="2"/>
        <w:spacing w:before="75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Наглядная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геометрия</w:t>
      </w:r>
      <w:proofErr w:type="spellEnd"/>
    </w:p>
    <w:p w:rsidR="00017503" w:rsidRPr="00017503" w:rsidRDefault="00017503" w:rsidP="00017503">
      <w:pPr>
        <w:pStyle w:val="af"/>
        <w:spacing w:before="30"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развёрнутые углы.</w:t>
      </w:r>
    </w:p>
    <w:p w:rsidR="00017503" w:rsidRPr="00017503" w:rsidRDefault="00017503" w:rsidP="00017503">
      <w:pPr>
        <w:pStyle w:val="af"/>
        <w:spacing w:before="12" w:line="266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17503" w:rsidRPr="00017503" w:rsidRDefault="00017503" w:rsidP="00017503">
      <w:pPr>
        <w:pStyle w:val="af"/>
        <w:spacing w:before="17" w:line="266" w:lineRule="auto"/>
        <w:ind w:right="138"/>
        <w:rPr>
          <w:sz w:val="28"/>
          <w:szCs w:val="28"/>
        </w:rPr>
      </w:pPr>
      <w:r w:rsidRPr="00017503">
        <w:rPr>
          <w:sz w:val="28"/>
          <w:szCs w:val="28"/>
        </w:rPr>
        <w:t xml:space="preserve">Наглядные представления </w:t>
      </w:r>
      <w:proofErr w:type="spellStart"/>
      <w:r w:rsidRPr="00017503">
        <w:rPr>
          <w:sz w:val="28"/>
          <w:szCs w:val="28"/>
        </w:rPr>
        <w:t>офигурах</w:t>
      </w:r>
      <w:proofErr w:type="spellEnd"/>
      <w:r w:rsidRPr="00017503">
        <w:rPr>
          <w:sz w:val="28"/>
          <w:szCs w:val="28"/>
        </w:rPr>
        <w:t xml:space="preserve"> на плоскости: многоугольник; </w:t>
      </w:r>
      <w:proofErr w:type="spellStart"/>
      <w:r w:rsidRPr="00017503">
        <w:rPr>
          <w:sz w:val="28"/>
          <w:szCs w:val="28"/>
        </w:rPr>
        <w:t>прямоугольник,квадрат</w:t>
      </w:r>
      <w:proofErr w:type="spellEnd"/>
      <w:r w:rsidRPr="00017503">
        <w:rPr>
          <w:sz w:val="28"/>
          <w:szCs w:val="28"/>
        </w:rPr>
        <w:t xml:space="preserve">; треугольник, о </w:t>
      </w:r>
      <w:r w:rsidRPr="00017503">
        <w:rPr>
          <w:i/>
          <w:sz w:val="28"/>
          <w:szCs w:val="28"/>
        </w:rPr>
        <w:t>равенстве фигур</w:t>
      </w:r>
      <w:r w:rsidRPr="00017503">
        <w:rPr>
          <w:sz w:val="28"/>
          <w:szCs w:val="28"/>
        </w:rPr>
        <w:t>.</w:t>
      </w:r>
    </w:p>
    <w:p w:rsidR="00017503" w:rsidRPr="00017503" w:rsidRDefault="00017503" w:rsidP="00017503">
      <w:pPr>
        <w:spacing w:before="15" w:line="268" w:lineRule="auto"/>
        <w:ind w:left="564" w:right="13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Изображение фигур, в том числе на клетчатой бумаге.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Построение конфигураций из частей прямой, окружностинанелинованнойиклетчатойбумаге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.Использованиесвойствсторониугловпрямоугольника, </w:t>
      </w:r>
      <w:r w:rsidRPr="00017503">
        <w:rPr>
          <w:rFonts w:ascii="Times New Roman" w:hAnsi="Times New Roman" w:cs="Times New Roman"/>
          <w:spacing w:val="-2"/>
          <w:sz w:val="28"/>
          <w:szCs w:val="28"/>
          <w:lang w:val="ru-RU"/>
        </w:rPr>
        <w:t>квадрата.</w:t>
      </w:r>
    </w:p>
    <w:p w:rsidR="00017503" w:rsidRPr="00017503" w:rsidRDefault="00017503" w:rsidP="00017503">
      <w:pPr>
        <w:pStyle w:val="af"/>
        <w:spacing w:before="11" w:line="268" w:lineRule="auto"/>
        <w:ind w:right="139"/>
        <w:rPr>
          <w:sz w:val="28"/>
          <w:szCs w:val="28"/>
        </w:rPr>
      </w:pPr>
      <w:r w:rsidRPr="00017503">
        <w:rPr>
          <w:sz w:val="28"/>
          <w:szCs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17503" w:rsidRDefault="00017503" w:rsidP="00017503">
      <w:pPr>
        <w:spacing w:before="10" w:line="268" w:lineRule="auto"/>
        <w:ind w:left="564" w:right="123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моделеймногогранников(избумаги,проволоки,пластилинаидр.).Объёмпрямоугольногопараллелепипеда, куба. Единицы измерения объёма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spacing w:before="10" w:line="268" w:lineRule="auto"/>
        <w:ind w:left="564" w:right="123" w:hanging="1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7503">
        <w:rPr>
          <w:rFonts w:ascii="Times New Roman" w:hAnsi="Times New Roman" w:cs="Times New Roman"/>
          <w:b/>
          <w:sz w:val="28"/>
          <w:szCs w:val="28"/>
          <w:lang w:val="ru-RU"/>
        </w:rPr>
        <w:t>6 КЛАСС</w:t>
      </w:r>
    </w:p>
    <w:p w:rsidR="00017503" w:rsidRPr="00017503" w:rsidRDefault="00017503" w:rsidP="00017503">
      <w:pPr>
        <w:pStyle w:val="3"/>
        <w:spacing w:before="1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Натуральные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числа</w:t>
      </w:r>
      <w:proofErr w:type="spellEnd"/>
    </w:p>
    <w:p w:rsidR="00017503" w:rsidRPr="00017503" w:rsidRDefault="00017503" w:rsidP="00017503">
      <w:pPr>
        <w:pStyle w:val="af"/>
        <w:spacing w:before="16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</w:t>
      </w:r>
      <w:r w:rsidRPr="00017503">
        <w:rPr>
          <w:i/>
          <w:sz w:val="28"/>
          <w:szCs w:val="28"/>
        </w:rPr>
        <w:t>распределительного свойства умножения</w:t>
      </w:r>
      <w:r w:rsidRPr="00017503">
        <w:rPr>
          <w:sz w:val="28"/>
          <w:szCs w:val="28"/>
        </w:rPr>
        <w:t xml:space="preserve">. Округление натуральных </w:t>
      </w:r>
      <w:r w:rsidRPr="00017503">
        <w:rPr>
          <w:spacing w:val="-2"/>
          <w:sz w:val="28"/>
          <w:szCs w:val="28"/>
        </w:rPr>
        <w:t>чисел.</w:t>
      </w:r>
    </w:p>
    <w:p w:rsidR="00017503" w:rsidRPr="00017503" w:rsidRDefault="00017503" w:rsidP="00017503">
      <w:pPr>
        <w:spacing w:before="6" w:line="268" w:lineRule="auto"/>
        <w:ind w:left="564" w:right="119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Делители и кратные числа;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наибольший общий делитель и наименьшее общее кратное. Делимость суммы и произведения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 Деление с остатком.</w:t>
      </w:r>
    </w:p>
    <w:p w:rsidR="00017503" w:rsidRPr="00017503" w:rsidRDefault="00017503" w:rsidP="00017503">
      <w:pPr>
        <w:pStyle w:val="3"/>
        <w:spacing w:before="2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Дроби</w:t>
      </w:r>
    </w:p>
    <w:p w:rsidR="00017503" w:rsidRPr="00017503" w:rsidRDefault="00017503" w:rsidP="00017503">
      <w:pPr>
        <w:pStyle w:val="af"/>
        <w:spacing w:before="13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Обыкновеннаядробь,основноесвойстводроби,сокращениедробей.Сравнениеиупорядочиваниедробей. Решениезадачнанахождениечастиотцелогоицелогопоегочасти.Дробноечислокакрезультатделения. Представлениедесятичнойдробиввидеобыкновеннойдробиивозможностьпредставленияобыкновенной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17503" w:rsidRPr="00017503" w:rsidRDefault="00017503" w:rsidP="00017503">
      <w:pPr>
        <w:pStyle w:val="af"/>
        <w:spacing w:before="9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Отношение. Деление в данном отношении. </w:t>
      </w:r>
      <w:r w:rsidRPr="00017503">
        <w:rPr>
          <w:i/>
          <w:sz w:val="28"/>
          <w:szCs w:val="28"/>
        </w:rPr>
        <w:t>Масштаб</w:t>
      </w:r>
      <w:r w:rsidRPr="00017503">
        <w:rPr>
          <w:sz w:val="28"/>
          <w:szCs w:val="28"/>
        </w:rPr>
        <w:t xml:space="preserve">, пропорция. Применение пропорций при решении </w:t>
      </w:r>
      <w:r w:rsidRPr="00017503">
        <w:rPr>
          <w:spacing w:val="-2"/>
          <w:sz w:val="28"/>
          <w:szCs w:val="28"/>
        </w:rPr>
        <w:t>задач.</w:t>
      </w:r>
    </w:p>
    <w:p w:rsidR="00017503" w:rsidRPr="00017503" w:rsidRDefault="00017503" w:rsidP="00017503">
      <w:pPr>
        <w:pStyle w:val="af"/>
        <w:spacing w:before="12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17503" w:rsidRPr="00017503" w:rsidRDefault="00017503" w:rsidP="00017503">
      <w:pPr>
        <w:pStyle w:val="3"/>
        <w:spacing w:before="1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>Положительныеиотрицательные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числа</w:t>
      </w:r>
      <w:proofErr w:type="spellEnd"/>
    </w:p>
    <w:p w:rsidR="00017503" w:rsidRPr="00017503" w:rsidRDefault="00017503" w:rsidP="00017503">
      <w:pPr>
        <w:spacing w:before="15" w:line="266" w:lineRule="auto"/>
        <w:ind w:left="564" w:right="133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Положительные и отрицательные числа. Целые числа.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Модуль числа, геометрическая интерпретация модуля числа. 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Изображение чисел на координатной прямой.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Числовые промежутки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pStyle w:val="af"/>
        <w:spacing w:before="17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Сравнениечисел.Арифметическиедействиясположительнымииотрицательными</w:t>
      </w:r>
      <w:r w:rsidRPr="00017503">
        <w:rPr>
          <w:spacing w:val="-2"/>
          <w:sz w:val="28"/>
          <w:szCs w:val="28"/>
        </w:rPr>
        <w:t>числами.</w:t>
      </w:r>
    </w:p>
    <w:p w:rsidR="00017503" w:rsidRPr="00017503" w:rsidRDefault="00017503" w:rsidP="00017503">
      <w:pPr>
        <w:pStyle w:val="af"/>
        <w:spacing w:before="42" w:line="266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17503" w:rsidRPr="00017503" w:rsidRDefault="00017503" w:rsidP="00017503">
      <w:pPr>
        <w:pStyle w:val="3"/>
        <w:spacing w:before="2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Буквенные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выражения</w:t>
      </w:r>
      <w:proofErr w:type="spellEnd"/>
    </w:p>
    <w:p w:rsidR="00017503" w:rsidRPr="00017503" w:rsidRDefault="00017503" w:rsidP="00017503">
      <w:pPr>
        <w:spacing w:before="16" w:line="268" w:lineRule="auto"/>
        <w:ind w:left="564" w:right="129" w:hanging="1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Применение букв для записи математических выражений и предложений. Свойства арифметических действий.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Буквенныевыраженияичисловыеподстановки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.Буквенныеравенства,нахождениенеизвестного компонента.Формулы;формулыпериметраиплощадипрямоугольника,квадрата,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объёмапараллелепипеда и куба. </w:t>
      </w:r>
      <w:r w:rsidRPr="0001750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текстовых задач</w:t>
      </w:r>
    </w:p>
    <w:p w:rsidR="00017503" w:rsidRPr="00017503" w:rsidRDefault="00017503" w:rsidP="00017503">
      <w:pPr>
        <w:spacing w:before="7" w:line="271" w:lineRule="auto"/>
        <w:ind w:left="564" w:right="121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Решениетекстовыхзадачарифметическимспособом.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Решениелогическихзадач.Решениезадачперебором всех возможных вариантов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pStyle w:val="af"/>
        <w:spacing w:before="11" w:line="268" w:lineRule="auto"/>
        <w:ind w:right="130"/>
        <w:rPr>
          <w:sz w:val="28"/>
          <w:szCs w:val="28"/>
        </w:rPr>
      </w:pPr>
      <w:r w:rsidRPr="00017503">
        <w:rPr>
          <w:sz w:val="28"/>
          <w:szCs w:val="28"/>
        </w:rPr>
        <w:t>Решение задач, содержащих зависимости, связывающих величины: скорость, время, расстояние; цена, количество,стоимость;производительность,время,объёмработы.Единицыизмерения:массы,стоимости; расстояния, времени, скорости. Связь между единицами измерения каждой величины. Решение задач, связанных с отношением, пропорциональностью величин, процентами; решение основных задач на дроби и проценты.</w:t>
      </w:r>
    </w:p>
    <w:p w:rsidR="00017503" w:rsidRPr="00017503" w:rsidRDefault="00017503" w:rsidP="00017503">
      <w:pPr>
        <w:spacing w:before="68" w:line="280" w:lineRule="auto"/>
        <w:ind w:left="554" w:right="4876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Оценка и прикидка, округление результата. </w:t>
      </w:r>
      <w:proofErr w:type="spellStart"/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Составлениебуквенныхвыраженийпоусловиюзадачи</w:t>
      </w:r>
      <w:proofErr w:type="spellEnd"/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pStyle w:val="af"/>
        <w:spacing w:before="1" w:line="268" w:lineRule="auto"/>
        <w:jc w:val="left"/>
        <w:rPr>
          <w:b/>
          <w:i/>
          <w:sz w:val="28"/>
          <w:szCs w:val="28"/>
        </w:rPr>
      </w:pPr>
      <w:r w:rsidRPr="00017503">
        <w:rPr>
          <w:sz w:val="28"/>
          <w:szCs w:val="28"/>
        </w:rPr>
        <w:t xml:space="preserve">Представлениеданныхспомощьютаблицидиаграмм.Столбчатыедиаграммы:чтениеипостроение. Чтение круговых диаграмм. </w:t>
      </w:r>
      <w:r w:rsidRPr="00017503">
        <w:rPr>
          <w:b/>
          <w:i/>
          <w:sz w:val="28"/>
          <w:szCs w:val="28"/>
        </w:rPr>
        <w:t>Наглядная геометрия</w:t>
      </w:r>
    </w:p>
    <w:p w:rsidR="00017503" w:rsidRPr="00017503" w:rsidRDefault="00017503" w:rsidP="00017503">
      <w:pPr>
        <w:pStyle w:val="af"/>
        <w:spacing w:before="12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Наглядныепредставленияофигурахнаплоскости:точка,прямая,отрезок,луч,угол,ломаная,многоугольник, четырёхугольник, треугольник, окружность, круг.</w:t>
      </w:r>
    </w:p>
    <w:p w:rsidR="00017503" w:rsidRPr="00017503" w:rsidRDefault="00017503" w:rsidP="00017503">
      <w:pPr>
        <w:spacing w:before="12" w:line="268" w:lineRule="auto"/>
        <w:ind w:left="564" w:right="129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Взаимное расположение двух прямых на плоскости, параллельные прямые, перпендикулярные прямые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. Измерение расстояний: между двумя точками, от точки до прямой; длина маршрута на квадратной сетке. 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Изображениегеометрическихфигурнанелинованнойбумагесиспользованиемциркуля,линейки,угольника, транспортира. 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Построения на клетчатой бумаге.</w:t>
      </w:r>
    </w:p>
    <w:p w:rsidR="00017503" w:rsidRPr="00017503" w:rsidRDefault="00017503" w:rsidP="00017503">
      <w:pPr>
        <w:spacing w:before="6" w:line="268" w:lineRule="auto"/>
        <w:ind w:left="564" w:right="131" w:hanging="1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>Периметр многоугольника. Понятие площади фигуры; единицы измерения площади. Приближённое измерениеплощадифигур,втомчисленаквадратнойсетке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.Приближённоеизмерениедлиныокружности, площади круга.</w:t>
      </w:r>
    </w:p>
    <w:p w:rsidR="00017503" w:rsidRPr="00017503" w:rsidRDefault="00017503" w:rsidP="00017503">
      <w:pPr>
        <w:spacing w:before="10"/>
        <w:ind w:left="5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Симметрия:центральная,осеваяизеркальнаясимметрии.Построениесимметричных</w:t>
      </w:r>
      <w:r w:rsidRPr="00017503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фигур</w:t>
      </w:r>
      <w:r w:rsidRPr="00017503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spacing w:before="42" w:line="273" w:lineRule="auto"/>
        <w:ind w:left="554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Наглядные представления о пространственных фигурах: параллелепипед, куб, призма, пирамида, конус,цилиндр,шарисфера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Изображениепространственныхфигур.Примерыразвёртокмногогранников, цилиндра и конуса. Создание моделей пространственных фигур (из бумаги, проволоки, пластилина и др.). Понятие объёма; единицы измерения объёма. Объём прямоугольного параллелепипеда, куба.</w:t>
      </w:r>
    </w:p>
    <w:p w:rsidR="00017503" w:rsidRPr="003334B6" w:rsidRDefault="00017503" w:rsidP="00017503">
      <w:pPr>
        <w:pStyle w:val="2"/>
        <w:spacing w:before="1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334B6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Примерныеконтрольно-измерительные</w:t>
      </w:r>
      <w:r w:rsidRPr="003334B6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материалы</w:t>
      </w:r>
      <w:proofErr w:type="spellEnd"/>
    </w:p>
    <w:p w:rsidR="00017503" w:rsidRPr="00017503" w:rsidRDefault="00017503" w:rsidP="00017503">
      <w:pPr>
        <w:pStyle w:val="af"/>
        <w:spacing w:before="27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t xml:space="preserve">Проведение оценки достижений планируемых результатов освоения учебного предмета проводится в форме текущего и рубежного контроля в виде: контрольные работы, самостоятельные работы, зачеты, математические диктанты, практические работы, письменный ответ по индивидуальным </w:t>
      </w:r>
      <w:proofErr w:type="spellStart"/>
      <w:r w:rsidRPr="00017503">
        <w:rPr>
          <w:sz w:val="28"/>
          <w:szCs w:val="28"/>
        </w:rPr>
        <w:t>карточкамзаданиям</w:t>
      </w:r>
      <w:proofErr w:type="spellEnd"/>
      <w:r w:rsidRPr="00017503">
        <w:rPr>
          <w:sz w:val="28"/>
          <w:szCs w:val="28"/>
        </w:rPr>
        <w:t>, тестирование.</w:t>
      </w:r>
    </w:p>
    <w:p w:rsidR="00017503" w:rsidRPr="00017503" w:rsidRDefault="00017503" w:rsidP="00017503">
      <w:pPr>
        <w:pStyle w:val="af"/>
        <w:spacing w:before="12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>Для обучающихся с ЗПР возможно изменение формулировки заданий на «пошаговую», адаптацию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</w:t>
      </w:r>
    </w:p>
    <w:p w:rsidR="00017503" w:rsidRPr="003334B6" w:rsidRDefault="00017503" w:rsidP="00017503">
      <w:pPr>
        <w:pStyle w:val="1"/>
        <w:spacing w:before="14" w:line="273" w:lineRule="auto"/>
        <w:ind w:left="2945" w:hanging="2214"/>
        <w:rPr>
          <w:rFonts w:ascii="Times New Roman" w:hAnsi="Times New Roman" w:cs="Times New Roman"/>
          <w:color w:val="auto"/>
          <w:lang w:val="ru-RU"/>
        </w:rPr>
      </w:pPr>
      <w:r w:rsidRPr="003334B6">
        <w:rPr>
          <w:rFonts w:ascii="Times New Roman" w:hAnsi="Times New Roman" w:cs="Times New Roman"/>
          <w:color w:val="auto"/>
          <w:lang w:val="ru-RU"/>
        </w:rPr>
        <w:t>ПЛАНИРУЕМЫЕРЕЗУЛЬТАТЫОСВОЕНИЯУЧЕБНОГОПРЕДМЕТА«МАТЕМАТИКА»НА УРОВНЕ ОСНОВНОГО ОБЩЕГО ОБРАЗОВАНИЯ ЛИЧНОСТНЫЕ</w:t>
      </w:r>
    </w:p>
    <w:p w:rsidR="00017503" w:rsidRPr="00017503" w:rsidRDefault="00017503" w:rsidP="00017503">
      <w:pPr>
        <w:spacing w:line="245" w:lineRule="exact"/>
        <w:ind w:left="55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РЕЗУЛЬТАТЫ:</w:t>
      </w:r>
    </w:p>
    <w:p w:rsidR="00017503" w:rsidRPr="00017503" w:rsidRDefault="00017503" w:rsidP="00017503">
      <w:pPr>
        <w:pStyle w:val="af"/>
        <w:spacing w:before="30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мотивациякобучениюматематикеицеленаправленнойпознавательной</w:t>
      </w:r>
      <w:r w:rsidRPr="00017503">
        <w:rPr>
          <w:spacing w:val="-2"/>
          <w:sz w:val="28"/>
          <w:szCs w:val="28"/>
        </w:rPr>
        <w:t>деятельности;</w:t>
      </w:r>
    </w:p>
    <w:p w:rsidR="00017503" w:rsidRPr="00017503" w:rsidRDefault="00017503" w:rsidP="00017503">
      <w:pPr>
        <w:pStyle w:val="af"/>
        <w:spacing w:before="42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017503" w:rsidRPr="00017503" w:rsidRDefault="00017503" w:rsidP="00017503">
      <w:pPr>
        <w:pStyle w:val="af"/>
        <w:spacing w:before="12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способность осознавать стрессовую ситуацию, быть готовым действовать в отсутствие гарантий успеха; способность обучающихся с ЗПР к осознанию своих дефицитов и проявление стремления к их </w:t>
      </w:r>
      <w:r w:rsidRPr="00017503">
        <w:rPr>
          <w:spacing w:val="-2"/>
          <w:sz w:val="28"/>
          <w:szCs w:val="28"/>
        </w:rPr>
        <w:t>преодолению;</w:t>
      </w:r>
    </w:p>
    <w:p w:rsidR="00017503" w:rsidRPr="00017503" w:rsidRDefault="00017503" w:rsidP="00017503">
      <w:pPr>
        <w:pStyle w:val="af"/>
        <w:spacing w:before="11"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 xml:space="preserve">способность к саморазвитию, умение ставить достижимые цели; 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</w:t>
      </w:r>
      <w:proofErr w:type="spellStart"/>
      <w:r w:rsidRPr="00017503">
        <w:rPr>
          <w:sz w:val="28"/>
          <w:szCs w:val="28"/>
        </w:rPr>
        <w:t>средствами;способность</w:t>
      </w:r>
      <w:proofErr w:type="spellEnd"/>
      <w:r w:rsidRPr="00017503">
        <w:rPr>
          <w:sz w:val="28"/>
          <w:szCs w:val="28"/>
        </w:rPr>
        <w:t xml:space="preserve"> переносить полученные в ходе обучения знания в актуальную ситуацию (при решении житейских задач, требующих математических </w:t>
      </w:r>
      <w:r w:rsidRPr="00017503">
        <w:rPr>
          <w:spacing w:val="-2"/>
          <w:sz w:val="28"/>
          <w:szCs w:val="28"/>
        </w:rPr>
        <w:t>знаний);</w:t>
      </w:r>
    </w:p>
    <w:p w:rsidR="00017503" w:rsidRPr="00017503" w:rsidRDefault="00017503" w:rsidP="00017503">
      <w:pPr>
        <w:pStyle w:val="af"/>
        <w:spacing w:before="10" w:line="280" w:lineRule="auto"/>
        <w:ind w:left="554" w:right="1149" w:firstLine="0"/>
        <w:rPr>
          <w:sz w:val="28"/>
          <w:szCs w:val="28"/>
        </w:rPr>
      </w:pPr>
      <w:r w:rsidRPr="00017503">
        <w:rPr>
          <w:sz w:val="28"/>
          <w:szCs w:val="28"/>
        </w:rPr>
        <w:t xml:space="preserve">способностьориентироватьсявтребованияхиправилахпроведенияпромежуточнойиитоговой </w:t>
      </w:r>
      <w:r w:rsidRPr="00017503">
        <w:rPr>
          <w:spacing w:val="-2"/>
          <w:sz w:val="28"/>
          <w:szCs w:val="28"/>
        </w:rPr>
        <w:t>аттестации;</w:t>
      </w:r>
    </w:p>
    <w:p w:rsidR="00017503" w:rsidRPr="00017503" w:rsidRDefault="00017503" w:rsidP="00017503">
      <w:pPr>
        <w:pStyle w:val="af"/>
        <w:spacing w:line="251" w:lineRule="exact"/>
        <w:ind w:left="554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овладениеосновамифинансовой</w:t>
      </w:r>
      <w:r w:rsidRPr="00017503">
        <w:rPr>
          <w:spacing w:val="-2"/>
          <w:sz w:val="28"/>
          <w:szCs w:val="28"/>
        </w:rPr>
        <w:t>грамотности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3334B6" w:rsidRDefault="00017503" w:rsidP="00017503">
      <w:pPr>
        <w:pStyle w:val="1"/>
        <w:spacing w:before="47"/>
        <w:ind w:left="564"/>
        <w:rPr>
          <w:rFonts w:ascii="Times New Roman" w:hAnsi="Times New Roman" w:cs="Times New Roman"/>
          <w:color w:val="auto"/>
          <w:lang w:val="ru-RU"/>
        </w:rPr>
      </w:pPr>
      <w:r w:rsidRPr="003334B6">
        <w:rPr>
          <w:rFonts w:ascii="Times New Roman" w:hAnsi="Times New Roman" w:cs="Times New Roman"/>
          <w:color w:val="auto"/>
          <w:spacing w:val="-2"/>
          <w:lang w:val="ru-RU"/>
        </w:rPr>
        <w:lastRenderedPageBreak/>
        <w:t>МЕТАПРЕДМЕТНЫЕРЕЗУЛЬТАТЫ</w:t>
      </w:r>
    </w:p>
    <w:p w:rsidR="00017503" w:rsidRPr="00017503" w:rsidRDefault="00017503" w:rsidP="00017503">
      <w:pPr>
        <w:spacing w:before="28" w:line="271" w:lineRule="auto"/>
        <w:ind w:left="564" w:right="1908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b/>
          <w:i/>
          <w:sz w:val="28"/>
          <w:szCs w:val="28"/>
          <w:lang w:val="ru-RU"/>
        </w:rPr>
        <w:t>Овладениеуниверсальнымиучебнымипознавательнымидействиями: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устанавливать причинно-следственные связи в ходе усвоения математического </w:t>
      </w:r>
      <w:proofErr w:type="spellStart"/>
      <w:r w:rsidRPr="00017503">
        <w:rPr>
          <w:rFonts w:ascii="Times New Roman" w:hAnsi="Times New Roman" w:cs="Times New Roman"/>
          <w:sz w:val="28"/>
          <w:szCs w:val="28"/>
          <w:lang w:val="ru-RU"/>
        </w:rPr>
        <w:t>материала;выявлять</w:t>
      </w:r>
      <w:proofErr w:type="spellEnd"/>
    </w:p>
    <w:p w:rsidR="00017503" w:rsidRPr="00017503" w:rsidRDefault="00017503" w:rsidP="00017503">
      <w:pPr>
        <w:pStyle w:val="af"/>
        <w:spacing w:before="4"/>
        <w:ind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дефицитданных,необходимыхдлярешенияпоставленной</w:t>
      </w:r>
      <w:r w:rsidRPr="00017503">
        <w:rPr>
          <w:spacing w:val="-2"/>
          <w:sz w:val="28"/>
          <w:szCs w:val="28"/>
        </w:rPr>
        <w:t>задачи</w:t>
      </w:r>
      <w:proofErr w:type="spellEnd"/>
      <w:r w:rsidRPr="00017503">
        <w:rPr>
          <w:spacing w:val="-2"/>
          <w:sz w:val="28"/>
          <w:szCs w:val="28"/>
        </w:rPr>
        <w:t>;</w:t>
      </w:r>
    </w:p>
    <w:p w:rsidR="00017503" w:rsidRPr="00017503" w:rsidRDefault="00017503" w:rsidP="00017503">
      <w:pPr>
        <w:pStyle w:val="af"/>
        <w:spacing w:before="70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 xml:space="preserve">с помощью учителя выбирать способ решения математической задачи (сравнивать возможные варианты </w:t>
      </w:r>
      <w:r w:rsidRPr="00017503">
        <w:rPr>
          <w:spacing w:val="-2"/>
          <w:sz w:val="28"/>
          <w:szCs w:val="28"/>
        </w:rPr>
        <w:t>решения);</w:t>
      </w:r>
    </w:p>
    <w:p w:rsidR="00017503" w:rsidRPr="00017503" w:rsidRDefault="00017503" w:rsidP="00017503">
      <w:pPr>
        <w:pStyle w:val="af"/>
        <w:spacing w:before="12" w:line="268" w:lineRule="auto"/>
        <w:jc w:val="left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применятьипреобразовыватьзнакиисимволывходе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решенияматематическихзадач;устанавливать</w:t>
      </w:r>
      <w:proofErr w:type="spellEnd"/>
      <w:r w:rsidRPr="00017503">
        <w:rPr>
          <w:sz w:val="28"/>
          <w:szCs w:val="28"/>
        </w:rPr>
        <w:t xml:space="preserve"> искомое и данное при решении математической задачи;</w:t>
      </w:r>
    </w:p>
    <w:p w:rsidR="00017503" w:rsidRPr="00017503" w:rsidRDefault="00017503" w:rsidP="00017503">
      <w:pPr>
        <w:pStyle w:val="af"/>
        <w:spacing w:before="12" w:line="268" w:lineRule="auto"/>
        <w:ind w:right="129"/>
        <w:rPr>
          <w:sz w:val="28"/>
          <w:szCs w:val="28"/>
        </w:rPr>
      </w:pPr>
      <w:r w:rsidRPr="00017503">
        <w:rPr>
          <w:sz w:val="28"/>
          <w:szCs w:val="28"/>
        </w:rPr>
        <w:t xml:space="preserve">понимать и интерпретировать информацию различных видов и форм представления; иллюстрировать решаемые задачи графическими схемами; эффективно запоминать и систематизировать информацию. понимать и использовать математические средства наглядности (графики, диаграммы, таблицы, схемы и др.) для иллюстрации, интерпретации, аргументации. </w:t>
      </w:r>
      <w:r w:rsidRPr="00017503">
        <w:rPr>
          <w:b/>
          <w:i/>
          <w:sz w:val="28"/>
          <w:szCs w:val="28"/>
        </w:rPr>
        <w:t>Овладение универсальными учебными коммуникативнымидействиями:</w:t>
      </w:r>
      <w:r w:rsidRPr="00017503">
        <w:rPr>
          <w:sz w:val="28"/>
          <w:szCs w:val="28"/>
        </w:rPr>
        <w:t>организовыватьучебноесотрудничествоисовместнуюдеятельностьс учителем и сверстниками в процессе решения задач;</w:t>
      </w:r>
    </w:p>
    <w:p w:rsidR="00017503" w:rsidRPr="00017503" w:rsidRDefault="00017503" w:rsidP="00017503">
      <w:pPr>
        <w:pStyle w:val="af"/>
        <w:spacing w:before="7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017503" w:rsidRPr="00017503" w:rsidRDefault="00017503" w:rsidP="00017503">
      <w:pPr>
        <w:pStyle w:val="af"/>
        <w:spacing w:before="11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017503" w:rsidRPr="00017503" w:rsidRDefault="00017503" w:rsidP="00017503">
      <w:pPr>
        <w:pStyle w:val="af"/>
        <w:spacing w:before="12" w:line="268" w:lineRule="auto"/>
        <w:ind w:right="131"/>
        <w:rPr>
          <w:b/>
          <w:i/>
          <w:sz w:val="28"/>
          <w:szCs w:val="28"/>
        </w:rPr>
      </w:pPr>
      <w:r w:rsidRPr="00017503">
        <w:rPr>
          <w:sz w:val="28"/>
          <w:szCs w:val="28"/>
        </w:rPr>
        <w:t xml:space="preserve">аргументировать свою позицию и координировать её с позициями партнёров в сотрудничестве при выработке общего решения в совместной деятельности; выполнять свою часть работы, достигать качественного результата и координировать свои действия с другими членами команды; оценивать качество своего вклада в общий продукт. </w:t>
      </w:r>
      <w:r w:rsidRPr="00017503">
        <w:rPr>
          <w:b/>
          <w:i/>
          <w:sz w:val="28"/>
          <w:szCs w:val="28"/>
        </w:rPr>
        <w:t xml:space="preserve">Овладение универсальными учебными регулятивными </w:t>
      </w:r>
      <w:r w:rsidRPr="00017503">
        <w:rPr>
          <w:b/>
          <w:i/>
          <w:spacing w:val="-2"/>
          <w:sz w:val="28"/>
          <w:szCs w:val="28"/>
        </w:rPr>
        <w:t>действиями:</w:t>
      </w:r>
    </w:p>
    <w:p w:rsidR="00017503" w:rsidRPr="00017503" w:rsidRDefault="00017503" w:rsidP="00017503">
      <w:pPr>
        <w:pStyle w:val="af"/>
        <w:spacing w:before="7" w:line="271" w:lineRule="auto"/>
        <w:ind w:right="63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ставить цели, выбирать и создавать алгоритмы для решения учебных математических проблем; планироватьиосуществлятьдеятельность,направленнуюнарешениезадачисследовательского</w:t>
      </w:r>
    </w:p>
    <w:p w:rsidR="00017503" w:rsidRPr="00017503" w:rsidRDefault="00017503" w:rsidP="00017503">
      <w:pPr>
        <w:pStyle w:val="af"/>
        <w:spacing w:before="2" w:line="273" w:lineRule="auto"/>
        <w:ind w:firstLine="0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характера.формулироватьиудерживатьучебнуюзадачу,составлятьпланипоследовательностьдействий; осуществлять контроль по образцу и вносить необходимые коррективы; контролировать процесс и результат учебной математической деятельности;</w:t>
      </w:r>
    </w:p>
    <w:p w:rsidR="00017503" w:rsidRPr="00017503" w:rsidRDefault="00017503" w:rsidP="00017503">
      <w:pPr>
        <w:pStyle w:val="af"/>
        <w:spacing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 xml:space="preserve">адекватно оценивать правильность или ошибочность выполнения учебной задачи, </w:t>
      </w:r>
      <w:r w:rsidRPr="00017503">
        <w:rPr>
          <w:sz w:val="28"/>
          <w:szCs w:val="28"/>
        </w:rPr>
        <w:lastRenderedPageBreak/>
        <w:t>её объективную трудность и собственные возможности её решения; сличать способ действия и его результат с заданным эталоном с целью обнаружения отклонений и отличий от эталона.</w:t>
      </w:r>
    </w:p>
    <w:p w:rsidR="00017503" w:rsidRPr="00017503" w:rsidRDefault="00017503" w:rsidP="00017503">
      <w:pPr>
        <w:pStyle w:val="af"/>
        <w:spacing w:before="8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предвидетьтрудности,которыемогутвозникнутьприрешенииучебной</w:t>
      </w:r>
      <w:r w:rsidRPr="00017503">
        <w:rPr>
          <w:spacing w:val="-2"/>
          <w:sz w:val="28"/>
          <w:szCs w:val="28"/>
        </w:rPr>
        <w:t>задачи;</w:t>
      </w:r>
    </w:p>
    <w:p w:rsidR="00017503" w:rsidRPr="00017503" w:rsidRDefault="00017503" w:rsidP="00017503">
      <w:pPr>
        <w:pStyle w:val="af"/>
        <w:spacing w:before="42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t xml:space="preserve"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 регулировать способ выражения </w:t>
      </w:r>
      <w:r w:rsidRPr="00017503">
        <w:rPr>
          <w:spacing w:val="-2"/>
          <w:sz w:val="28"/>
          <w:szCs w:val="28"/>
        </w:rPr>
        <w:t>эмоций.</w:t>
      </w:r>
    </w:p>
    <w:p w:rsidR="00017503" w:rsidRPr="003334B6" w:rsidRDefault="00017503" w:rsidP="00017503">
      <w:pPr>
        <w:pStyle w:val="1"/>
        <w:ind w:left="547" w:right="107"/>
        <w:jc w:val="center"/>
        <w:rPr>
          <w:rFonts w:ascii="Times New Roman" w:hAnsi="Times New Roman" w:cs="Times New Roman"/>
          <w:color w:val="auto"/>
          <w:lang w:val="ru-RU"/>
        </w:rPr>
      </w:pPr>
      <w:r w:rsidRPr="003334B6">
        <w:rPr>
          <w:rFonts w:ascii="Times New Roman" w:hAnsi="Times New Roman" w:cs="Times New Roman"/>
          <w:color w:val="auto"/>
          <w:lang w:val="ru-RU"/>
        </w:rPr>
        <w:t>ПЛАНИРУЕМЫЕПРЕДМЕТНЫЕРЕЗУЛЬТАТЫОСВОЕНИЯРАБОЧЕЙПРОГРАММЫ</w:t>
      </w:r>
      <w:r w:rsidRPr="003334B6">
        <w:rPr>
          <w:rFonts w:ascii="Times New Roman" w:hAnsi="Times New Roman" w:cs="Times New Roman"/>
          <w:color w:val="auto"/>
          <w:spacing w:val="-2"/>
          <w:lang w:val="ru-RU"/>
        </w:rPr>
        <w:t>КУРСА</w:t>
      </w:r>
    </w:p>
    <w:p w:rsidR="00017503" w:rsidRPr="00017503" w:rsidRDefault="00017503" w:rsidP="00017503">
      <w:pPr>
        <w:spacing w:before="30"/>
        <w:ind w:left="547" w:right="10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«МАТЕМАТИКА»</w:t>
      </w:r>
    </w:p>
    <w:p w:rsidR="00017503" w:rsidRPr="00017503" w:rsidRDefault="00017503" w:rsidP="00017503">
      <w:pPr>
        <w:pStyle w:val="af"/>
        <w:spacing w:before="28" w:line="266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Освоение учебного курса «Математика» в 5–6 классах основной школы должно обеспечивать достижение следующих предметных образовательных результатов:</w:t>
      </w:r>
    </w:p>
    <w:p w:rsidR="00017503" w:rsidRPr="003334B6" w:rsidRDefault="00017503" w:rsidP="00017503">
      <w:pPr>
        <w:pStyle w:val="1"/>
        <w:spacing w:before="22"/>
        <w:jc w:val="both"/>
        <w:rPr>
          <w:rFonts w:ascii="Times New Roman" w:hAnsi="Times New Roman" w:cs="Times New Roman"/>
          <w:color w:val="auto"/>
          <w:lang w:val="ru-RU"/>
        </w:rPr>
      </w:pPr>
      <w:r w:rsidRPr="003334B6">
        <w:rPr>
          <w:rFonts w:ascii="Times New Roman" w:hAnsi="Times New Roman" w:cs="Times New Roman"/>
          <w:color w:val="auto"/>
          <w:lang w:val="ru-RU"/>
        </w:rPr>
        <w:t>5</w:t>
      </w:r>
      <w:r w:rsidRPr="003334B6">
        <w:rPr>
          <w:rFonts w:ascii="Times New Roman" w:hAnsi="Times New Roman" w:cs="Times New Roman"/>
          <w:color w:val="auto"/>
          <w:spacing w:val="-2"/>
          <w:lang w:val="ru-RU"/>
        </w:rPr>
        <w:t>КЛАСС</w:t>
      </w:r>
    </w:p>
    <w:p w:rsidR="00017503" w:rsidRPr="003334B6" w:rsidRDefault="00017503" w:rsidP="00017503">
      <w:pPr>
        <w:pStyle w:val="3"/>
        <w:spacing w:before="3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334B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Числа и </w:t>
      </w:r>
      <w:r w:rsidRPr="003334B6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вычисления</w:t>
      </w:r>
    </w:p>
    <w:p w:rsidR="00017503" w:rsidRPr="00017503" w:rsidRDefault="00017503" w:rsidP="00017503">
      <w:pPr>
        <w:pStyle w:val="af"/>
        <w:spacing w:before="16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 xml:space="preserve">Ориентироваться в понятиях и оперировать на базовом уровне терминами, связанными с </w:t>
      </w:r>
      <w:proofErr w:type="spellStart"/>
      <w:r w:rsidRPr="00017503">
        <w:rPr>
          <w:sz w:val="28"/>
          <w:szCs w:val="28"/>
        </w:rPr>
        <w:t>натуральнымичислами</w:t>
      </w:r>
      <w:proofErr w:type="spellEnd"/>
      <w:r w:rsidRPr="00017503">
        <w:rPr>
          <w:sz w:val="28"/>
          <w:szCs w:val="28"/>
        </w:rPr>
        <w:t>, обыкновенными и десятичными дробями.</w:t>
      </w:r>
    </w:p>
    <w:p w:rsidR="00017503" w:rsidRPr="00017503" w:rsidRDefault="00017503" w:rsidP="00017503">
      <w:pPr>
        <w:pStyle w:val="af"/>
        <w:spacing w:before="12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17503" w:rsidRPr="00017503" w:rsidRDefault="00017503" w:rsidP="00017503">
      <w:pPr>
        <w:pStyle w:val="af"/>
        <w:spacing w:before="12" w:line="268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Соотноситьточкунакоординатной(числовой)прямойссоответствующимейчисломиизображать натуральные числа точками на координатной (числовой) прямой.</w:t>
      </w:r>
    </w:p>
    <w:p w:rsidR="00017503" w:rsidRPr="00017503" w:rsidRDefault="00017503" w:rsidP="00017503">
      <w:pPr>
        <w:pStyle w:val="af"/>
        <w:spacing w:before="12" w:line="266" w:lineRule="auto"/>
        <w:jc w:val="left"/>
        <w:rPr>
          <w:sz w:val="28"/>
          <w:szCs w:val="28"/>
        </w:rPr>
      </w:pPr>
      <w:r w:rsidRPr="00017503">
        <w:rPr>
          <w:sz w:val="28"/>
          <w:szCs w:val="28"/>
        </w:rPr>
        <w:t xml:space="preserve">Выполнять арифметические действия с натуральными числами, с обыкновенными дробями в простейших </w:t>
      </w:r>
      <w:r w:rsidRPr="00017503">
        <w:rPr>
          <w:spacing w:val="-2"/>
          <w:sz w:val="28"/>
          <w:szCs w:val="28"/>
        </w:rPr>
        <w:t>случаях.</w:t>
      </w:r>
    </w:p>
    <w:p w:rsidR="00017503" w:rsidRPr="00017503" w:rsidRDefault="00017503" w:rsidP="00017503">
      <w:pPr>
        <w:pStyle w:val="af"/>
        <w:spacing w:before="14" w:line="283" w:lineRule="auto"/>
        <w:ind w:left="554" w:right="4876" w:firstLine="0"/>
        <w:jc w:val="left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Выполнятьпроверку,прикидкурезультатавычислений</w:t>
      </w:r>
      <w:proofErr w:type="spellEnd"/>
      <w:r w:rsidRPr="00017503">
        <w:rPr>
          <w:sz w:val="28"/>
          <w:szCs w:val="28"/>
        </w:rPr>
        <w:t>. Округлять натуральные числа.</w:t>
      </w:r>
    </w:p>
    <w:p w:rsidR="00017503" w:rsidRPr="003334B6" w:rsidRDefault="00017503" w:rsidP="00017503">
      <w:pPr>
        <w:pStyle w:val="3"/>
        <w:spacing w:before="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334B6">
        <w:rPr>
          <w:rFonts w:ascii="Times New Roman" w:hAnsi="Times New Roman" w:cs="Times New Roman"/>
          <w:color w:val="auto"/>
          <w:sz w:val="28"/>
          <w:szCs w:val="28"/>
          <w:lang w:val="ru-RU"/>
        </w:rPr>
        <w:t>Решениетекстовых</w:t>
      </w:r>
      <w:proofErr w:type="spellEnd"/>
      <w:r w:rsidRPr="003334B6">
        <w:rPr>
          <w:rFonts w:ascii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задач</w:t>
      </w:r>
    </w:p>
    <w:p w:rsidR="00017503" w:rsidRPr="00017503" w:rsidRDefault="00017503" w:rsidP="00017503">
      <w:pPr>
        <w:pStyle w:val="af"/>
        <w:spacing w:before="13" w:line="268" w:lineRule="auto"/>
        <w:ind w:right="130"/>
        <w:jc w:val="left"/>
        <w:rPr>
          <w:sz w:val="28"/>
          <w:szCs w:val="28"/>
        </w:rPr>
      </w:pPr>
      <w:r w:rsidRPr="00017503">
        <w:rPr>
          <w:sz w:val="28"/>
          <w:szCs w:val="28"/>
        </w:rP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017503" w:rsidRPr="00017503" w:rsidRDefault="00017503" w:rsidP="00017503">
      <w:pPr>
        <w:pStyle w:val="af"/>
        <w:spacing w:line="268" w:lineRule="auto"/>
        <w:jc w:val="left"/>
        <w:rPr>
          <w:sz w:val="28"/>
          <w:szCs w:val="28"/>
        </w:rPr>
        <w:sectPr w:rsidR="00017503" w:rsidRPr="00017503">
          <w:pgSz w:w="11910" w:h="16840"/>
          <w:pgMar w:top="620" w:right="425" w:bottom="1320" w:left="708" w:header="0" w:footer="1091" w:gutter="0"/>
          <w:cols w:space="720"/>
        </w:sectPr>
      </w:pPr>
    </w:p>
    <w:p w:rsidR="00017503" w:rsidRPr="00017503" w:rsidRDefault="00017503" w:rsidP="00017503">
      <w:pPr>
        <w:pStyle w:val="af"/>
        <w:spacing w:before="70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>Решать задачи, содержащие зависимости, связывающие величины: скорость, время, расстояние; цена, количество, стоимость (при необходимости с использованием справочной информации).</w:t>
      </w:r>
    </w:p>
    <w:p w:rsidR="00017503" w:rsidRPr="00017503" w:rsidRDefault="00017503" w:rsidP="00017503">
      <w:pPr>
        <w:pStyle w:val="af"/>
        <w:spacing w:before="12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Использоватькраткиезаписи,схемы,таблицы,обозначенияприрешении</w:t>
      </w:r>
      <w:r w:rsidRPr="00017503">
        <w:rPr>
          <w:spacing w:val="-2"/>
          <w:sz w:val="28"/>
          <w:szCs w:val="28"/>
        </w:rPr>
        <w:t>задач.</w:t>
      </w:r>
    </w:p>
    <w:p w:rsidR="00017503" w:rsidRPr="00017503" w:rsidRDefault="00017503" w:rsidP="00017503">
      <w:pPr>
        <w:pStyle w:val="af"/>
        <w:spacing w:before="43" w:line="268" w:lineRule="auto"/>
        <w:ind w:right="129"/>
        <w:rPr>
          <w:b/>
          <w:i/>
          <w:sz w:val="28"/>
          <w:szCs w:val="28"/>
        </w:rPr>
      </w:pPr>
      <w:r w:rsidRPr="00017503">
        <w:rPr>
          <w:sz w:val="28"/>
          <w:szCs w:val="28"/>
        </w:rPr>
        <w:t xml:space="preserve">Пользоваться основными единицами измерения: цены, массы; расстояния, времени, скорости; выражать одни единицы величины через другие (при необходимости с опорой на справочную информацию). Извлекать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</w:r>
      <w:r w:rsidRPr="00017503">
        <w:rPr>
          <w:b/>
          <w:i/>
          <w:sz w:val="28"/>
          <w:szCs w:val="28"/>
        </w:rPr>
        <w:t>Наглядная геометрия</w:t>
      </w:r>
    </w:p>
    <w:p w:rsidR="00017503" w:rsidRPr="00017503" w:rsidRDefault="00017503" w:rsidP="00017503">
      <w:pPr>
        <w:pStyle w:val="af"/>
        <w:spacing w:before="9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 xml:space="preserve">Пользоватьсягеометрическимипонятиями:точка,прямая,отрезок,луч,угол,многоугольник,окружность, </w:t>
      </w:r>
      <w:r w:rsidRPr="00017503">
        <w:rPr>
          <w:spacing w:val="-4"/>
          <w:sz w:val="28"/>
          <w:szCs w:val="28"/>
        </w:rPr>
        <w:t>круг.</w:t>
      </w:r>
    </w:p>
    <w:p w:rsidR="00017503" w:rsidRPr="00017503" w:rsidRDefault="00017503" w:rsidP="00017503">
      <w:pPr>
        <w:pStyle w:val="af"/>
        <w:spacing w:before="11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 xml:space="preserve">Приводить примеры объектов окружающего мира, имеющих форму изученных геометрических фигур. Использовать терминологию, при необходимости по визуальной опоре, связанную с углами: вершина, сторона; </w:t>
      </w:r>
      <w:proofErr w:type="spellStart"/>
      <w:r w:rsidRPr="00017503">
        <w:rPr>
          <w:sz w:val="28"/>
          <w:szCs w:val="28"/>
        </w:rPr>
        <w:t>смногоугольниками</w:t>
      </w:r>
      <w:proofErr w:type="spellEnd"/>
      <w:r w:rsidRPr="00017503">
        <w:rPr>
          <w:sz w:val="28"/>
          <w:szCs w:val="28"/>
        </w:rPr>
        <w:t>: угол,вершина,сторона,диагональ;сокружностью:радиус,диаметр,центр. Изображать изученные геометрические фигуры на нелинованной и клетчатой бумаге с помощью циркуля и линейки (после совместного анализа).</w:t>
      </w:r>
    </w:p>
    <w:p w:rsidR="00017503" w:rsidRPr="00017503" w:rsidRDefault="00017503" w:rsidP="00017503">
      <w:pPr>
        <w:pStyle w:val="af"/>
        <w:spacing w:before="9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17503" w:rsidRPr="00017503" w:rsidRDefault="00017503" w:rsidP="00017503">
      <w:pPr>
        <w:pStyle w:val="af"/>
        <w:spacing w:before="13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 xml:space="preserve">Использовать </w:t>
      </w:r>
      <w:proofErr w:type="spellStart"/>
      <w:r w:rsidRPr="00017503">
        <w:rPr>
          <w:sz w:val="28"/>
          <w:szCs w:val="28"/>
        </w:rPr>
        <w:t>свойствасторониугловпрямоугольника</w:t>
      </w:r>
      <w:proofErr w:type="spellEnd"/>
      <w:r w:rsidRPr="00017503">
        <w:rPr>
          <w:sz w:val="28"/>
          <w:szCs w:val="28"/>
        </w:rPr>
        <w:t xml:space="preserve">, </w:t>
      </w:r>
      <w:proofErr w:type="spellStart"/>
      <w:r w:rsidRPr="00017503">
        <w:rPr>
          <w:sz w:val="28"/>
          <w:szCs w:val="28"/>
        </w:rPr>
        <w:t>квадратадля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ихпостроения</w:t>
      </w:r>
      <w:proofErr w:type="spellEnd"/>
      <w:r w:rsidRPr="00017503">
        <w:rPr>
          <w:sz w:val="28"/>
          <w:szCs w:val="28"/>
        </w:rPr>
        <w:t xml:space="preserve">, </w:t>
      </w:r>
      <w:proofErr w:type="spellStart"/>
      <w:r w:rsidRPr="00017503">
        <w:rPr>
          <w:sz w:val="28"/>
          <w:szCs w:val="28"/>
        </w:rPr>
        <w:t>вычисленияплощади</w:t>
      </w:r>
      <w:proofErr w:type="spellEnd"/>
      <w:r w:rsidRPr="00017503">
        <w:rPr>
          <w:sz w:val="28"/>
          <w:szCs w:val="28"/>
        </w:rPr>
        <w:t xml:space="preserve"> и периметра.</w:t>
      </w:r>
    </w:p>
    <w:p w:rsidR="00017503" w:rsidRPr="00017503" w:rsidRDefault="00017503" w:rsidP="00017503">
      <w:pPr>
        <w:pStyle w:val="af"/>
        <w:spacing w:before="11" w:line="266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Вычислятьпериметриплощадьквадрата,прямоугольника,фигур,составленныхизпрямоугольников,втом числе фигур, изображённых на клетчатой бумаге.</w:t>
      </w:r>
    </w:p>
    <w:p w:rsidR="00017503" w:rsidRPr="00017503" w:rsidRDefault="00017503" w:rsidP="00017503">
      <w:pPr>
        <w:pStyle w:val="af"/>
        <w:spacing w:before="17" w:line="266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Пользоваться основными метрическими единицами измерения длины, площади; выражать одни единицы величины через другие (при необходимости с опорой на справочную информацию).</w:t>
      </w:r>
    </w:p>
    <w:p w:rsidR="00017503" w:rsidRPr="00017503" w:rsidRDefault="00017503" w:rsidP="00017503">
      <w:pPr>
        <w:pStyle w:val="af"/>
        <w:spacing w:before="15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017503" w:rsidRPr="00017503" w:rsidRDefault="00017503" w:rsidP="00017503">
      <w:pPr>
        <w:pStyle w:val="af"/>
        <w:spacing w:before="11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Вычислять объём куба, параллелепипеда по заданным измерениям (с опорой на алгоритм учебных действий), пользоваться единицами измерения объёма.</w:t>
      </w:r>
    </w:p>
    <w:p w:rsidR="00017503" w:rsidRPr="00017503" w:rsidRDefault="00017503" w:rsidP="00017503">
      <w:pPr>
        <w:pStyle w:val="af"/>
        <w:spacing w:before="12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lastRenderedPageBreak/>
        <w:t>Решать несложные задачи на измерение геометрических величин в практических ситуациях (при необходимости с визуальной опорой).</w:t>
      </w:r>
    </w:p>
    <w:p w:rsidR="00017503" w:rsidRPr="00017503" w:rsidRDefault="00017503" w:rsidP="00017503">
      <w:pPr>
        <w:pStyle w:val="1"/>
        <w:jc w:val="both"/>
        <w:rPr>
          <w:rFonts w:ascii="Times New Roman" w:hAnsi="Times New Roman" w:cs="Times New Roman"/>
          <w:color w:val="auto"/>
          <w:lang w:val="ru-RU"/>
        </w:rPr>
      </w:pPr>
      <w:r w:rsidRPr="00017503">
        <w:rPr>
          <w:rFonts w:ascii="Times New Roman" w:hAnsi="Times New Roman" w:cs="Times New Roman"/>
          <w:color w:val="auto"/>
          <w:lang w:val="ru-RU"/>
        </w:rPr>
        <w:t>6</w:t>
      </w:r>
      <w:r w:rsidRPr="00017503">
        <w:rPr>
          <w:rFonts w:ascii="Times New Roman" w:hAnsi="Times New Roman" w:cs="Times New Roman"/>
          <w:color w:val="auto"/>
          <w:spacing w:val="-2"/>
          <w:lang w:val="ru-RU"/>
        </w:rPr>
        <w:t>КЛАСС</w:t>
      </w:r>
    </w:p>
    <w:p w:rsidR="00017503" w:rsidRPr="00017503" w:rsidRDefault="00017503" w:rsidP="00017503">
      <w:pPr>
        <w:pStyle w:val="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Числа и </w:t>
      </w:r>
      <w:r w:rsidRPr="0001750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вычисления</w:t>
      </w:r>
    </w:p>
    <w:p w:rsidR="00017503" w:rsidRPr="00017503" w:rsidRDefault="00017503" w:rsidP="00017503">
      <w:pPr>
        <w:pStyle w:val="af"/>
        <w:spacing w:before="13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 xml:space="preserve"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одной формы записи числа к </w:t>
      </w:r>
      <w:r w:rsidRPr="00017503">
        <w:rPr>
          <w:spacing w:val="-2"/>
          <w:sz w:val="28"/>
          <w:szCs w:val="28"/>
        </w:rPr>
        <w:t>другой.</w:t>
      </w:r>
    </w:p>
    <w:p w:rsidR="00017503" w:rsidRPr="00017503" w:rsidRDefault="00017503" w:rsidP="00017503">
      <w:pPr>
        <w:pStyle w:val="af"/>
        <w:spacing w:before="12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17503" w:rsidRPr="00017503" w:rsidRDefault="00017503" w:rsidP="00017503">
      <w:pPr>
        <w:pStyle w:val="af"/>
        <w:spacing w:before="12" w:line="266" w:lineRule="auto"/>
        <w:ind w:right="134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Выполнятьарифметические</w:t>
      </w:r>
      <w:proofErr w:type="spellEnd"/>
      <w:r w:rsidRPr="00017503">
        <w:rPr>
          <w:sz w:val="28"/>
          <w:szCs w:val="28"/>
        </w:rPr>
        <w:t xml:space="preserve"> </w:t>
      </w:r>
      <w:proofErr w:type="spellStart"/>
      <w:r w:rsidRPr="00017503">
        <w:rPr>
          <w:sz w:val="28"/>
          <w:szCs w:val="28"/>
        </w:rPr>
        <w:t>действияснатуральнымиицелымичислами,обыкновеннымиидесятичными</w:t>
      </w:r>
      <w:proofErr w:type="spellEnd"/>
      <w:r w:rsidRPr="00017503">
        <w:rPr>
          <w:sz w:val="28"/>
          <w:szCs w:val="28"/>
        </w:rPr>
        <w:t xml:space="preserve"> дробями, положительными и отрицательными числами.</w:t>
      </w:r>
    </w:p>
    <w:p w:rsidR="00017503" w:rsidRPr="00017503" w:rsidRDefault="00017503" w:rsidP="00017503">
      <w:pPr>
        <w:pStyle w:val="af"/>
        <w:spacing w:before="17" w:line="266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017503" w:rsidRPr="00017503" w:rsidRDefault="00017503" w:rsidP="00017503">
      <w:pPr>
        <w:pStyle w:val="af"/>
        <w:spacing w:before="14" w:line="268" w:lineRule="auto"/>
        <w:ind w:right="137"/>
        <w:rPr>
          <w:sz w:val="28"/>
          <w:szCs w:val="28"/>
        </w:rPr>
      </w:pPr>
      <w:r w:rsidRPr="00017503">
        <w:rPr>
          <w:sz w:val="28"/>
          <w:szCs w:val="28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017503" w:rsidRPr="00017503" w:rsidRDefault="00017503" w:rsidP="00017503">
      <w:pPr>
        <w:pStyle w:val="af"/>
        <w:spacing w:before="12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Соотноситьточкивпрямоугольнойсистемекоординатскоординатамиэтой</w:t>
      </w:r>
      <w:r w:rsidRPr="00017503">
        <w:rPr>
          <w:spacing w:val="-2"/>
          <w:sz w:val="28"/>
          <w:szCs w:val="28"/>
        </w:rPr>
        <w:t>точки.</w:t>
      </w:r>
    </w:p>
    <w:p w:rsidR="00017503" w:rsidRPr="00017503" w:rsidRDefault="00017503" w:rsidP="00017503">
      <w:pPr>
        <w:spacing w:before="42" w:line="273" w:lineRule="auto"/>
        <w:ind w:left="564" w:right="867" w:hanging="1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Округлять целые </w:t>
      </w:r>
      <w:proofErr w:type="spellStart"/>
      <w:r w:rsidRPr="00017503">
        <w:rPr>
          <w:rFonts w:ascii="Times New Roman" w:hAnsi="Times New Roman" w:cs="Times New Roman"/>
          <w:sz w:val="28"/>
          <w:szCs w:val="28"/>
          <w:lang w:val="ru-RU"/>
        </w:rPr>
        <w:t>числаидесятичныедроби</w:t>
      </w:r>
      <w:proofErr w:type="spellEnd"/>
      <w:r w:rsidRPr="00017503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017503">
        <w:rPr>
          <w:rFonts w:ascii="Times New Roman" w:hAnsi="Times New Roman" w:cs="Times New Roman"/>
          <w:sz w:val="28"/>
          <w:szCs w:val="28"/>
          <w:lang w:val="ru-RU"/>
        </w:rPr>
        <w:t>пообразцу</w:t>
      </w:r>
      <w:proofErr w:type="spellEnd"/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), находить </w:t>
      </w:r>
      <w:proofErr w:type="spellStart"/>
      <w:r w:rsidRPr="00017503">
        <w:rPr>
          <w:rFonts w:ascii="Times New Roman" w:hAnsi="Times New Roman" w:cs="Times New Roman"/>
          <w:sz w:val="28"/>
          <w:szCs w:val="28"/>
          <w:lang w:val="ru-RU"/>
        </w:rPr>
        <w:t>приближениячисел</w:t>
      </w:r>
      <w:proofErr w:type="spellEnd"/>
      <w:r w:rsidRPr="000175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17503">
        <w:rPr>
          <w:rFonts w:ascii="Times New Roman" w:hAnsi="Times New Roman" w:cs="Times New Roman"/>
          <w:b/>
          <w:i/>
          <w:sz w:val="28"/>
          <w:szCs w:val="28"/>
          <w:lang w:val="ru-RU"/>
        </w:rPr>
        <w:t>Числовые и буквенные выражения</w:t>
      </w:r>
    </w:p>
    <w:p w:rsidR="00017503" w:rsidRPr="00017503" w:rsidRDefault="00017503" w:rsidP="00017503">
      <w:pPr>
        <w:pStyle w:val="af"/>
        <w:spacing w:before="2" w:line="268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 xml:space="preserve"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</w:t>
      </w:r>
      <w:r w:rsidRPr="00017503">
        <w:rPr>
          <w:spacing w:val="-2"/>
          <w:sz w:val="28"/>
          <w:szCs w:val="28"/>
        </w:rPr>
        <w:t>степени.</w:t>
      </w:r>
    </w:p>
    <w:p w:rsidR="00017503" w:rsidRPr="00017503" w:rsidRDefault="00017503" w:rsidP="00017503">
      <w:pPr>
        <w:pStyle w:val="af"/>
        <w:spacing w:before="12" w:line="266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017503" w:rsidRPr="00017503" w:rsidRDefault="00017503" w:rsidP="00017503">
      <w:pPr>
        <w:spacing w:before="16"/>
        <w:ind w:left="5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7503">
        <w:rPr>
          <w:rFonts w:ascii="Times New Roman" w:hAnsi="Times New Roman" w:cs="Times New Roman"/>
          <w:i/>
          <w:sz w:val="28"/>
          <w:szCs w:val="28"/>
          <w:lang w:val="ru-RU"/>
        </w:rPr>
        <w:t>Пользоватьсямасштабом</w:t>
      </w:r>
      <w:r w:rsidRPr="00017503">
        <w:rPr>
          <w:rFonts w:ascii="Times New Roman" w:hAnsi="Times New Roman" w:cs="Times New Roman"/>
          <w:sz w:val="28"/>
          <w:szCs w:val="28"/>
          <w:lang w:val="ru-RU"/>
        </w:rPr>
        <w:t>,составлятьпропорциии</w:t>
      </w:r>
      <w:r w:rsidRPr="00017503">
        <w:rPr>
          <w:rFonts w:ascii="Times New Roman" w:hAnsi="Times New Roman" w:cs="Times New Roman"/>
          <w:spacing w:val="-2"/>
          <w:sz w:val="28"/>
          <w:szCs w:val="28"/>
          <w:lang w:val="ru-RU"/>
        </w:rPr>
        <w:t>отношения</w:t>
      </w:r>
      <w:proofErr w:type="spellEnd"/>
      <w:r w:rsidRPr="00017503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:rsidR="00017503" w:rsidRPr="00017503" w:rsidRDefault="00017503" w:rsidP="00017503">
      <w:pPr>
        <w:pStyle w:val="af"/>
        <w:spacing w:before="70" w:line="266" w:lineRule="auto"/>
        <w:ind w:right="133"/>
        <w:rPr>
          <w:sz w:val="28"/>
          <w:szCs w:val="28"/>
        </w:rPr>
      </w:pPr>
      <w:r w:rsidRPr="00017503">
        <w:rPr>
          <w:sz w:val="28"/>
          <w:szCs w:val="28"/>
        </w:rPr>
        <w:t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преобразования (с опорой на алгоритм учебных действий).</w:t>
      </w:r>
    </w:p>
    <w:p w:rsidR="00017503" w:rsidRPr="00017503" w:rsidRDefault="00017503" w:rsidP="00017503">
      <w:pPr>
        <w:pStyle w:val="af"/>
        <w:spacing w:before="20"/>
        <w:ind w:left="554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lastRenderedPageBreak/>
        <w:t>Находитьнеизвестныйкомпонент</w:t>
      </w:r>
      <w:r w:rsidRPr="00017503">
        <w:rPr>
          <w:spacing w:val="-2"/>
          <w:sz w:val="28"/>
          <w:szCs w:val="28"/>
        </w:rPr>
        <w:t>равенства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3334B6" w:rsidRDefault="00017503" w:rsidP="00017503">
      <w:pPr>
        <w:pStyle w:val="3"/>
        <w:spacing w:before="4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334B6">
        <w:rPr>
          <w:rFonts w:ascii="Times New Roman" w:hAnsi="Times New Roman" w:cs="Times New Roman"/>
          <w:color w:val="auto"/>
          <w:sz w:val="28"/>
          <w:szCs w:val="28"/>
          <w:lang w:val="ru-RU"/>
        </w:rPr>
        <w:t>Решениетекстовых</w:t>
      </w:r>
      <w:proofErr w:type="spellEnd"/>
      <w:r w:rsidRPr="003334B6">
        <w:rPr>
          <w:rFonts w:ascii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задач</w:t>
      </w:r>
    </w:p>
    <w:p w:rsidR="00017503" w:rsidRPr="00017503" w:rsidRDefault="00017503" w:rsidP="00017503">
      <w:pPr>
        <w:pStyle w:val="af"/>
        <w:spacing w:before="13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Решать многошаговые текстовые задачи арифметическим способом с опорой на вопросный план. 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017503" w:rsidRPr="00017503" w:rsidRDefault="00017503" w:rsidP="00017503">
      <w:pPr>
        <w:pStyle w:val="af"/>
        <w:spacing w:before="12" w:line="266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017503" w:rsidRPr="00017503" w:rsidRDefault="00017503" w:rsidP="00017503">
      <w:pPr>
        <w:pStyle w:val="af"/>
        <w:spacing w:before="19"/>
        <w:ind w:left="554" w:firstLine="0"/>
        <w:rPr>
          <w:sz w:val="28"/>
          <w:szCs w:val="28"/>
        </w:rPr>
      </w:pPr>
      <w:r w:rsidRPr="00017503">
        <w:rPr>
          <w:sz w:val="28"/>
          <w:szCs w:val="28"/>
        </w:rPr>
        <w:t>Составлятьбуквенныевыраженияпоусловиюзадачипослесовместного</w:t>
      </w:r>
      <w:r w:rsidRPr="00017503">
        <w:rPr>
          <w:spacing w:val="-2"/>
          <w:sz w:val="28"/>
          <w:szCs w:val="28"/>
        </w:rPr>
        <w:t>анализа.</w:t>
      </w:r>
    </w:p>
    <w:p w:rsidR="00017503" w:rsidRPr="00017503" w:rsidRDefault="00017503" w:rsidP="00017503">
      <w:pPr>
        <w:pStyle w:val="af"/>
        <w:spacing w:before="42" w:line="266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 Представлять информацию с помощью таблиц, линейной и столбчатой диаграмм.</w:t>
      </w:r>
    </w:p>
    <w:p w:rsidR="00017503" w:rsidRPr="003334B6" w:rsidRDefault="00017503" w:rsidP="00017503">
      <w:pPr>
        <w:pStyle w:val="3"/>
        <w:spacing w:before="2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334B6">
        <w:rPr>
          <w:rFonts w:ascii="Times New Roman" w:hAnsi="Times New Roman" w:cs="Times New Roman"/>
          <w:color w:val="auto"/>
          <w:sz w:val="28"/>
          <w:szCs w:val="28"/>
          <w:lang w:val="ru-RU"/>
        </w:rPr>
        <w:t>Наглядная</w:t>
      </w:r>
      <w:r w:rsidRPr="003334B6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геометрия</w:t>
      </w:r>
      <w:proofErr w:type="spellEnd"/>
    </w:p>
    <w:p w:rsidR="00017503" w:rsidRPr="00017503" w:rsidRDefault="00017503" w:rsidP="00017503">
      <w:pPr>
        <w:pStyle w:val="af"/>
        <w:spacing w:before="15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 xml:space="preserve">Приводить примеры объектов окружающего мира, имеющих </w:t>
      </w:r>
      <w:proofErr w:type="spellStart"/>
      <w:r w:rsidRPr="00017503">
        <w:rPr>
          <w:sz w:val="28"/>
          <w:szCs w:val="28"/>
        </w:rPr>
        <w:t>формуизученных</w:t>
      </w:r>
      <w:proofErr w:type="spellEnd"/>
      <w:r w:rsidRPr="00017503">
        <w:rPr>
          <w:sz w:val="28"/>
          <w:szCs w:val="28"/>
        </w:rPr>
        <w:t xml:space="preserve"> геометрических плоских и пространственных фигур, примеры равных и симметричных фигур.</w:t>
      </w:r>
    </w:p>
    <w:p w:rsidR="00017503" w:rsidRPr="00017503" w:rsidRDefault="00017503" w:rsidP="00017503">
      <w:pPr>
        <w:pStyle w:val="af"/>
        <w:spacing w:before="12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17503" w:rsidRPr="00017503" w:rsidRDefault="00017503" w:rsidP="00017503">
      <w:pPr>
        <w:pStyle w:val="af"/>
        <w:spacing w:before="12" w:line="266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 xml:space="preserve">Иметь представление о геометрических понятиях: равенство фигур, симметрия, ось симметрии, центр </w:t>
      </w:r>
      <w:r w:rsidRPr="00017503">
        <w:rPr>
          <w:spacing w:val="-2"/>
          <w:sz w:val="28"/>
          <w:szCs w:val="28"/>
        </w:rPr>
        <w:t>симметрии.</w:t>
      </w:r>
    </w:p>
    <w:p w:rsidR="00017503" w:rsidRPr="00017503" w:rsidRDefault="00017503" w:rsidP="00017503">
      <w:pPr>
        <w:pStyle w:val="af"/>
        <w:spacing w:before="14" w:line="268" w:lineRule="auto"/>
        <w:ind w:right="136"/>
        <w:rPr>
          <w:sz w:val="28"/>
          <w:szCs w:val="28"/>
        </w:rPr>
      </w:pPr>
      <w:r w:rsidRPr="00017503">
        <w:rPr>
          <w:sz w:val="28"/>
          <w:szCs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017503" w:rsidRPr="00017503" w:rsidRDefault="00017503" w:rsidP="00017503">
      <w:pPr>
        <w:pStyle w:val="af"/>
        <w:spacing w:before="12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17503" w:rsidRPr="00017503" w:rsidRDefault="00017503" w:rsidP="00017503">
      <w:pPr>
        <w:pStyle w:val="af"/>
        <w:spacing w:before="11" w:line="268" w:lineRule="auto"/>
        <w:ind w:right="135"/>
        <w:rPr>
          <w:sz w:val="28"/>
          <w:szCs w:val="28"/>
        </w:rPr>
      </w:pPr>
      <w:r w:rsidRPr="00017503">
        <w:rPr>
          <w:sz w:val="28"/>
          <w:szCs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17503" w:rsidRPr="00017503" w:rsidRDefault="00017503" w:rsidP="00017503">
      <w:pPr>
        <w:pStyle w:val="af"/>
        <w:spacing w:before="13" w:line="268" w:lineRule="auto"/>
        <w:ind w:right="132"/>
        <w:rPr>
          <w:sz w:val="28"/>
          <w:szCs w:val="28"/>
        </w:rPr>
      </w:pPr>
      <w:r w:rsidRPr="00017503">
        <w:rPr>
          <w:sz w:val="28"/>
          <w:szCs w:val="28"/>
        </w:rPr>
        <w:t xml:space="preserve">Вычислять площадь фигур, составленных из прямоугольников, </w:t>
      </w:r>
      <w:r w:rsidRPr="00017503">
        <w:rPr>
          <w:sz w:val="28"/>
          <w:szCs w:val="28"/>
        </w:rPr>
        <w:lastRenderedPageBreak/>
        <w:t>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 (при необходимости с опорой на справочную информацию).</w:t>
      </w:r>
    </w:p>
    <w:p w:rsidR="00017503" w:rsidRPr="00017503" w:rsidRDefault="00017503" w:rsidP="00017503">
      <w:pPr>
        <w:pStyle w:val="af"/>
        <w:spacing w:before="9" w:line="268" w:lineRule="auto"/>
        <w:ind w:right="131"/>
        <w:rPr>
          <w:sz w:val="28"/>
          <w:szCs w:val="28"/>
        </w:rPr>
      </w:pPr>
      <w:r w:rsidRPr="00017503">
        <w:rPr>
          <w:sz w:val="28"/>
          <w:szCs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17503" w:rsidRPr="00017503" w:rsidRDefault="00017503" w:rsidP="00017503">
      <w:pPr>
        <w:pStyle w:val="af"/>
        <w:spacing w:before="11"/>
        <w:ind w:left="554" w:firstLine="0"/>
        <w:rPr>
          <w:sz w:val="28"/>
          <w:szCs w:val="28"/>
        </w:rPr>
      </w:pPr>
      <w:proofErr w:type="spellStart"/>
      <w:r w:rsidRPr="00017503">
        <w:rPr>
          <w:sz w:val="28"/>
          <w:szCs w:val="28"/>
        </w:rPr>
        <w:t>Изображатьнаклетчатойбумагепрямоугольный</w:t>
      </w:r>
      <w:r w:rsidRPr="00017503">
        <w:rPr>
          <w:spacing w:val="-2"/>
          <w:sz w:val="28"/>
          <w:szCs w:val="28"/>
        </w:rPr>
        <w:t>параллелепипед</w:t>
      </w:r>
      <w:proofErr w:type="spellEnd"/>
      <w:r w:rsidRPr="00017503">
        <w:rPr>
          <w:spacing w:val="-2"/>
          <w:sz w:val="28"/>
          <w:szCs w:val="28"/>
        </w:rPr>
        <w:t>.</w:t>
      </w:r>
    </w:p>
    <w:p w:rsidR="00017503" w:rsidRPr="00017503" w:rsidRDefault="00017503" w:rsidP="00017503">
      <w:pPr>
        <w:pStyle w:val="af"/>
        <w:spacing w:before="43" w:line="268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 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017503" w:rsidRPr="00017503" w:rsidRDefault="00017503" w:rsidP="00017503">
      <w:pPr>
        <w:pStyle w:val="af"/>
        <w:spacing w:before="9" w:line="266" w:lineRule="auto"/>
        <w:ind w:right="134"/>
        <w:rPr>
          <w:sz w:val="28"/>
          <w:szCs w:val="28"/>
        </w:rPr>
      </w:pPr>
      <w:r w:rsidRPr="00017503">
        <w:rPr>
          <w:sz w:val="28"/>
          <w:szCs w:val="28"/>
        </w:rPr>
        <w:t>В 5-ом классе на изучение предмета отводится – 5 часов в неделю (34 учебные недели), всего 170 часов, в 6-ом классе – 5 часов в неделю (34 учебные недели), всего 170 часов. Общее количество часов за 5 и 6 классы – 340 часов.</w:t>
      </w:r>
    </w:p>
    <w:p w:rsidR="00017503" w:rsidRDefault="0001750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17503" w:rsidRDefault="0001750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C73B1" w:rsidRPr="00A77742" w:rsidRDefault="00A77742">
      <w:pPr>
        <w:spacing w:after="0" w:line="264" w:lineRule="auto"/>
        <w:ind w:left="120"/>
        <w:jc w:val="both"/>
        <w:rPr>
          <w:lang w:val="ru-RU"/>
        </w:rPr>
      </w:pPr>
      <w:bookmarkStart w:id="5" w:name="block-87727118"/>
      <w:bookmarkEnd w:id="4"/>
      <w:r w:rsidRPr="00A7774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7C73B1" w:rsidRPr="00A77742" w:rsidRDefault="007C73B1">
      <w:pPr>
        <w:spacing w:after="0" w:line="264" w:lineRule="auto"/>
        <w:ind w:left="120"/>
        <w:jc w:val="both"/>
        <w:rPr>
          <w:lang w:val="ru-RU"/>
        </w:rPr>
      </w:pPr>
    </w:p>
    <w:p w:rsidR="007C73B1" w:rsidRPr="00A77742" w:rsidRDefault="00A77742">
      <w:pPr>
        <w:spacing w:after="0" w:line="264" w:lineRule="auto"/>
        <w:ind w:left="12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73B1" w:rsidRPr="00A77742" w:rsidRDefault="007C73B1">
      <w:pPr>
        <w:spacing w:after="0" w:line="264" w:lineRule="auto"/>
        <w:ind w:left="120"/>
        <w:jc w:val="both"/>
        <w:rPr>
          <w:lang w:val="ru-RU"/>
        </w:rPr>
      </w:pP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A7774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A7774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A7774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73B1" w:rsidRPr="00E37844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A77742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</w:t>
      </w:r>
      <w:proofErr w:type="spellStart"/>
      <w:r w:rsidRPr="00A77742">
        <w:rPr>
          <w:rFonts w:ascii="Times New Roman" w:hAnsi="Times New Roman"/>
          <w:color w:val="000000"/>
          <w:sz w:val="28"/>
          <w:lang w:val="ru-RU"/>
        </w:rPr>
        <w:t>круг.</w:t>
      </w:r>
      <w:r w:rsidRPr="00E37844">
        <w:rPr>
          <w:rFonts w:ascii="Times New Roman" w:hAnsi="Times New Roman"/>
          <w:color w:val="000000"/>
          <w:sz w:val="28"/>
          <w:lang w:val="ru-RU"/>
        </w:rPr>
        <w:t>Угол</w:t>
      </w:r>
      <w:proofErr w:type="spellEnd"/>
      <w:r w:rsidRPr="00E37844">
        <w:rPr>
          <w:rFonts w:ascii="Times New Roman" w:hAnsi="Times New Roman"/>
          <w:color w:val="000000"/>
          <w:sz w:val="28"/>
          <w:lang w:val="ru-RU"/>
        </w:rPr>
        <w:t xml:space="preserve">. Прямой, острый, тупой и </w:t>
      </w:r>
      <w:proofErr w:type="spellStart"/>
      <w:r w:rsidRPr="00E37844">
        <w:rPr>
          <w:rFonts w:ascii="Times New Roman" w:hAnsi="Times New Roman"/>
          <w:color w:val="000000"/>
          <w:sz w:val="28"/>
          <w:lang w:val="ru-RU"/>
        </w:rPr>
        <w:t>развёрнутыйуглы</w:t>
      </w:r>
      <w:proofErr w:type="spellEnd"/>
      <w:r w:rsidRPr="00E37844">
        <w:rPr>
          <w:rFonts w:ascii="Times New Roman" w:hAnsi="Times New Roman"/>
          <w:color w:val="000000"/>
          <w:sz w:val="28"/>
          <w:lang w:val="ru-RU"/>
        </w:rPr>
        <w:t>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lastRenderedPageBreak/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C73B1" w:rsidRPr="00A77742" w:rsidRDefault="00A77742">
      <w:pPr>
        <w:spacing w:after="0" w:line="264" w:lineRule="auto"/>
        <w:ind w:left="12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73B1" w:rsidRPr="00A77742" w:rsidRDefault="007C73B1">
      <w:pPr>
        <w:spacing w:after="0" w:line="264" w:lineRule="auto"/>
        <w:ind w:left="120"/>
        <w:jc w:val="both"/>
        <w:rPr>
          <w:lang w:val="ru-RU"/>
        </w:rPr>
      </w:pP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A7774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A7774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r w:rsidRPr="00A77742">
        <w:rPr>
          <w:rFonts w:ascii="Times New Roman" w:hAnsi="Times New Roman"/>
          <w:color w:val="000000"/>
          <w:sz w:val="28"/>
          <w:lang w:val="ru-RU"/>
        </w:rPr>
        <w:lastRenderedPageBreak/>
        <w:t>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A7774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A7774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A7774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lastRenderedPageBreak/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C73B1" w:rsidRPr="00A77742" w:rsidRDefault="00A77742">
      <w:pPr>
        <w:spacing w:after="0" w:line="264" w:lineRule="auto"/>
        <w:ind w:firstLine="60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C73B1" w:rsidRPr="00A77742" w:rsidRDefault="00A77742">
      <w:pPr>
        <w:spacing w:after="0" w:line="264" w:lineRule="auto"/>
        <w:ind w:left="120"/>
        <w:jc w:val="both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C73B1" w:rsidRPr="00A77742" w:rsidRDefault="007C73B1">
      <w:pPr>
        <w:rPr>
          <w:lang w:val="ru-RU"/>
        </w:rPr>
        <w:sectPr w:rsidR="007C73B1" w:rsidRPr="00A77742">
          <w:pgSz w:w="11906" w:h="16383"/>
          <w:pgMar w:top="1134" w:right="850" w:bottom="1134" w:left="1701" w:header="720" w:footer="720" w:gutter="0"/>
          <w:cols w:space="720"/>
        </w:sectPr>
      </w:pPr>
    </w:p>
    <w:p w:rsidR="007C73B1" w:rsidRDefault="00A77742">
      <w:pPr>
        <w:spacing w:after="0"/>
        <w:ind w:left="120"/>
      </w:pPr>
      <w:bookmarkStart w:id="15" w:name="block-877271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C73B1" w:rsidRDefault="00A77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4"/>
        <w:gridCol w:w="3365"/>
        <w:gridCol w:w="1122"/>
        <w:gridCol w:w="2640"/>
        <w:gridCol w:w="2708"/>
        <w:gridCol w:w="3411"/>
      </w:tblGrid>
      <w:tr w:rsidR="007C73B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https://m.edsoo.ru/6M1J1XQT5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https://m.edsoo.ru/038RE4QIJ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https://m.edsoo.ru/PX5WWXNEQ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https://m.edsoo.ru/XL5YPPWTY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https://m.edsoo.ru/FWMS97M71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https://m.edsoo.ru/CTSXX93EK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https://m.edsoo.ru/MHFWMIF0H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C73B1"/>
        </w:tc>
      </w:tr>
    </w:tbl>
    <w:p w:rsidR="007C73B1" w:rsidRDefault="007C73B1">
      <w:pPr>
        <w:sectPr w:rsidR="007C73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3B1" w:rsidRDefault="00A77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3440"/>
        <w:gridCol w:w="1151"/>
        <w:gridCol w:w="2640"/>
        <w:gridCol w:w="2708"/>
        <w:gridCol w:w="3289"/>
      </w:tblGrid>
      <w:tr w:rsidR="007C73B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https://m.edsoo.ru/A0SK6T2QR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https://m.edsoo.ru/9XBXWV26T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https://m.edsoo.ru/0KB7Z4AL4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https://m.edsoo.ru/AKIVTTKIQ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https://m.edsoo.ru/Q0ZZVEHR5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https://m.edsoo.ru/KTLFF2RG2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https://m.edsoo.ru/Z071X55JU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1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https://m.edsoo.ru/OIK32GP9B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2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https://m.edsoo.ru/IWDS13VCF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7C73B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B120B">
            <w:pPr>
              <w:spacing w:after="0"/>
              <w:ind w:left="135"/>
            </w:pPr>
            <w:hyperlink r:id="rId2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https://m.edsoo.ru/E58JQPAEA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73B1" w:rsidRDefault="007C73B1"/>
        </w:tc>
      </w:tr>
    </w:tbl>
    <w:p w:rsidR="007C73B1" w:rsidRDefault="007C73B1">
      <w:pPr>
        <w:sectPr w:rsidR="007C73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3B1" w:rsidRDefault="00A77742">
      <w:pPr>
        <w:spacing w:after="0"/>
        <w:ind w:left="120"/>
      </w:pPr>
      <w:bookmarkStart w:id="16" w:name="block-8772711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73B1" w:rsidRDefault="00A77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6"/>
        <w:gridCol w:w="2859"/>
        <w:gridCol w:w="758"/>
        <w:gridCol w:w="2021"/>
        <w:gridCol w:w="2072"/>
        <w:gridCol w:w="1447"/>
        <w:gridCol w:w="4317"/>
      </w:tblGrid>
      <w:tr w:rsidR="007C73B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https://m.edsoo.ru/K078Q2I5P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https://m.edsoo.ru/QV45YDG2T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https://m.edsoo.ru/QM6K1V6L8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https://m.edsoo.ru/YT9F55RKV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https://m.edsoo.ru/YSLWUOLDD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https://m.edsoo.ru/RCPBIC7P3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https://m.edsoo.ru/WXKT4ODDM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https://m.edsoo.ru/3WVNH1XDU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https://m.edsoo.ru/QP5WXVVLP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https://m.edsoo.ru/FLGUVOER8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https://m.edsoo.ru/LVJ0CI93M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https://m.edsoo.ru/S48Z5B4BL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https://m.edsoo.ru/IQX7MMZAV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https://m.edsoo.ru/A4EEDBXXR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https://m.edsoo.ru/RAF9WDU92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https://m.edsoo.ru/FNFT06A9V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https://m.edsoo.ru/T97NSSLRW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https://m.edsoo.ru/BSSK7RAWP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https://m.edsoo.ru/KXIZH15L9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https://m.edsoo.ru/E8KBA8S69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https://m.edsoo.ru/XBUJC7Z31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https://m.edsoo.ru/VMH0S8TM8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https://m.edsoo.ru/1BS5NK0UP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https://m.edsoo.ru/4T16AHP6C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https://m.edsoo.ru/24NNPJKPJ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https://m.edsoo.ru/43BLM0MW9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https://m.edsoo.ru/HHSZ7MX60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4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https://m.edsoo.ru/31169JH0D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https://m.edsoo.ru/Q33SPDU1R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https://m.edsoo.ru/C4QVL96CZ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https://m.edsoo.ru/F0KBB60C7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https://m.edsoo.ru/TQ4VGA97G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https://m.edsoo.ru/BLI8KAD0K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https://m.edsoo.ru/923Z0US1V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https://m.edsoo.ru/ZPEYYLJDD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https://m.edsoo.ru/71MBVEOZK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https://m.edsoo.ru/WC0R9PUQ3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5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https://m.edsoo.ru/BRHILTYHO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https://m.edsoo.ru/6KVYDX2P8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https://m.edsoo.ru/Y1D9UN06W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https://m.edsoo.ru/CA1LAALML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https://m.edsoo.ru/ALO3QBF5S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https://m.edsoo.ru/MI9NUIGU2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https://m.edsoo.ru/9041VCWJ8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https://m.edsoo.ru/QUBFQDF78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https://m.edsoo.ru/GDZJHNBDQ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https://m.edsoo.ru/FN534PQBO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6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https://m.edsoo.ru/6ZOQYY6C1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https://m.edsoo.ru/IEG7M3EE1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https://m.edsoo.ru/GSFHMNRQ7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https://m.edsoo.ru/OYB3TFI2S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https://m.edsoo.ru/5YBJSGRLU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https://m.edsoo.ru/EB6TQ7VVE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https://m.edsoo.ru/6OJKEG8QJ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https://m.edsoo.ru/UZRE99MVS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https://m.edsoo.ru/SADVPBGEZ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https://m.edsoo.ru/P9A1HFL08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7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https://m.edsoo.ru/37HRO0E2Y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https://m.edsoo.ru/47LLDHVUX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https://m.edsoo.ru/E2EFR8G2V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https://m.edsoo.ru/KHRZQ1CTR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https://m.edsoo.ru/FAIW7OBTT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https://m.edsoo.ru/OQPYRYYVB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https://m.edsoo.ru/FQ9WYN4LA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https://m.edsoo.ru/ZKLWVMTJB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https://m.edsoo.ru/FG6HDPCCQ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https://m.edsoo.ru/NS1DLZO5G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8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https://m.edsoo.ru/0GGD239WS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https://m.edsoo.ru/A97GHANST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https://m.edsoo.ru/2F4AZKC3I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https://m.edsoo.ru/BS41WA4P7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https://m.edsoo.ru/8E3BVW9UE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https://m.edsoo.ru/02IG9LAGP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https://m.edsoo.ru/Y7TU84W8G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https://m.edsoo.ru/RMJEHVSVJ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https://m.edsoo.ru/NZ00CZ24E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https://m.edsoo.ru/XBJUHPG5U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9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https://m.edsoo.ru/G3DFANUON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https://m.edsoo.ru/QVUG2WW4M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https://m.edsoo.ru/3J8GJ0IVY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https://m.edsoo.ru/BYG4CTCGN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https://m.edsoo.ru/KS2E2K9JO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https://m.edsoo.ru/OMKFYGE9S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https://m.edsoo.ru/V9J4ZQU65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https://m.edsoo.ru/TSYZES3JV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https://m.edsoo.ru/LQQY8JJ9K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https://m.edsoo.ru/W4EL78AJM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0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https://m.edsoo.ru/6FFQPXZ4I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https://m.edsoo.ru/T2LVGTU2A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https://m.edsoo.ru/BRYTZS925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https://m.edsoo.ru/X61H8798Z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https://m.edsoo.ru/8VN1UW3HG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https://m.edsoo.ru/6PPSBY3DL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https://m.edsoo.ru/VS5LX9V65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https://m.edsoo.ru/4SVYDZUJA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https://m.edsoo.ru/EHCPA77ZS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https://m.edsoo.ru/F9COA5G6R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1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https://m.edsoo.ru/L60NLJ1HL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https://m.edsoo.ru/OBMHBGBAC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https://m.edsoo.ru/2R8GJ2AP0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https://m.edsoo.ru/G52OJO783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https://m.edsoo.ru/CAP4LRRU4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https://m.edsoo.ru/E1LPJ8E7B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https://m.edsoo.ru/FTLOJ6ND9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https://m.edsoo.ru/4XN0HZKDC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https://m.edsoo.ru/1U3XQMHWI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https://m.edsoo.ru/PAXKSWR8R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2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https://m.edsoo.ru/M0689HXSG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https://m.edsoo.ru/LWP8914QO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https://m.edsoo.ru/PKIOZW7WV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https://m.edsoo.ru/RDJ1QB8KN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https://m.edsoo.ru/9J07OCGGF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https://m.edsoo.ru/7G290F5C1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https://m.edsoo.ru/IFT1231OD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https://m.edsoo.ru/JPRZP34MT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https://m.edsoo.ru/Z76OO5JIS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https://m.edsoo.ru/8K6FLVB4H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3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https://m.edsoo.ru/T6L6CSJ2R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https://m.edsoo.ru/ZW2I4MLXA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https://m.edsoo.ru/7YZUFEM9F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https://m.edsoo.ru/W6K6U8YOI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https://m.edsoo.ru/VU36UPDTP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https://m.edsoo.ru/7R07OE8AG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https://m.edsoo.ru/AI1LACDGM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https://m.edsoo.ru/U7W8YRVHS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https://m.edsoo.ru/KL3RAKVKQ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https://m.edsoo.ru/NRIC8G692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4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https://m.edsoo.ru/6LFSKHVGX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https://m.edsoo.ru/U236UR5NQ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https://m.edsoo.ru/5TVB4GN04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https://m.edsoo.ru/LYVTW1SVL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https://m.edsoo.ru/PYGYIVZUS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https://m.edsoo.ru/UE7CEA388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https://m.edsoo.ru/RER1HVD10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https://m.edsoo.ru/E188UPLET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https://m.edsoo.ru/HTFUD5K71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https://m.edsoo.ru/XNM7863W1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5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https://m.edsoo.ru/HU2DOMQFK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https://m.edsoo.ru/KO326KKK7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https://m.edsoo.ru/FR4F0PFA6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https://m.edsoo.ru/BXAXFAHTL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https://m.edsoo.ru/4P1VEH06V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https://m.edsoo.ru/DYRLKRLVV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Решение текстовых задач, содержащих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https://m.edsoo.ru/925RUW3V6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https://m.edsoo.ru/ZWP1F4R4T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https://m.edsoo.ru/86LZIV6GW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https://m.edsoo.ru/2E0UV3RAR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6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https://m.edsoo.ru/O345XF8WU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https://m.edsoo.ru/O6GYIYROT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https://m.edsoo.ru/NOJD3YARF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https://m.edsoo.ru/8397XDNOX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https://m.edsoo.ru/YRS5MOKIS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https://m.edsoo.ru/I3PVHL33V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https://m.edsoo.ru/AZYTYU1V6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https://m.edsoo.ru/H2UQOM593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https://m.edsoo.ru/R5YOIWY7H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https://m.edsoo.ru/XVKUZ6HV0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7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https://m.edsoo.ru/M1CF60SFI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https://m.edsoo.ru/D8P6G9VBH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Итоговая контрольная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https://m.edsoo.ru/I9BOTLUSI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https://m.edsoo.ru/48UYVITT4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https://m.edsoo.ru/7IV08E67L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https://m.edsoo.ru/9STKOCVAY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https://m.edsoo.ru/WSAFMQCY4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https://m.edsoo.ru/47YFTHH49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https://m.edsoo.ru/LANHS0WOL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https://m.edsoo.ru/CZGH3A5XH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8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https://m.edsoo.ru/484NQZCRB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Default="007C73B1"/>
        </w:tc>
      </w:tr>
    </w:tbl>
    <w:p w:rsidR="007C73B1" w:rsidRDefault="007C73B1">
      <w:pPr>
        <w:sectPr w:rsidR="007C73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3B1" w:rsidRDefault="00A77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0"/>
        <w:gridCol w:w="3272"/>
        <w:gridCol w:w="735"/>
        <w:gridCol w:w="1946"/>
        <w:gridCol w:w="1995"/>
        <w:gridCol w:w="1396"/>
        <w:gridCol w:w="4146"/>
      </w:tblGrid>
      <w:tr w:rsidR="007C73B1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C73B1" w:rsidRDefault="007C73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3B1" w:rsidRDefault="007C73B1"/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https://m.edsoo.ru/LNE6N00HL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https://m.edsoo.ru/H2PIR4AL1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https://m.edsoo.ru/NDN790INA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https://m.edsoo.ru/2RQRX1L9G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https://m.edsoo.ru/T0SRHB0QV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https://m.edsoo.ru/QRWX0XIZG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https://m.edsoo.ru/5ZBWIYJ2P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https://m.edsoo.ru/SPUTUBXSF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https://m.edsoo.ru/XGCWLP6ZW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19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https://m.edsoo.ru/RC8Z4DW4M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https://m.edsoo.ru/F42BT7ER8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https://m.edsoo.ru/I5OUM4ZLI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https://m.edsoo.ru/7SJ90XQ7U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https://m.edsoo.ru/IZPKMLE3E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https://m.edsoo.ru/14IT033XK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https://m.edsoo.ru/FDJZXPAML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https://m.edsoo.ru/7DQHGWMK2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https://m.edsoo.ru/1VEZCKUBJ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https://m.edsoo.ru/1H50X4IFG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0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https://m.edsoo.ru/JIANC218B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https://m.edsoo.ru/UH6NAAS7P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https://m.edsoo.ru/YH49LNTZE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https://m.edsoo.ru/J7BQO3YAV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https://m.edsoo.ru/RA91ZUZM0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https://m.edsoo.ru/AQ6GZUM2N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https://m.edsoo.ru/BZ3NNAIO5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https://m.edsoo.ru/8TO3PD7ZT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https://m.edsoo.ru/ZAIG9N2AR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https://m.edsoo.ru/5ZTL4Z8H8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1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https://m.edsoo.ru/4HW0PZRKU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https://m.edsoo.ru/1Y28MM6VZ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https://m.edsoo.ru/E6DRM851C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https://m.edsoo.ru/0HZEFMRT6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https://m.edsoo.ru/RBR3CDHJD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https://m.edsoo.ru/9UZ5BCJFV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https://m.edsoo.ru/KCYXM1MYP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https://m.edsoo.ru/FKIMOPOLJ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https://m.edsoo.ru/MQVTXZ01J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https://m.edsoo.ru/DEILBQEND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2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https://m.edsoo.ru/JIX6NK7GT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https://m.edsoo.ru/JDHL83BE9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https://m.edsoo.ru/JL9Z72Q7S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https://m.edsoo.ru/KKXJD10XO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https://m.edsoo.ru/NR8NDZNBV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https://m.edsoo.ru/R04UKUYJ5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https://m.edsoo.ru/10JI53EY3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https://m.edsoo.ru/WDV9BQ6FY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https://m.edsoo.ru/QCQOQELK6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https://m.edsoo.ru/J5IZG3XFA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3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https://m.edsoo.ru/E31Y2PM9E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https://m.edsoo.ru/3YPEP1Y8F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https://m.edsoo.ru/G1KO2NTT2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https://m.edsoo.ru/Q7YMNEUQ4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https://m.edsoo.ru/CL0JY9OK1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https://m.edsoo.ru/27NZLJ9P0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https://m.edsoo.ru/BRJAEU9BZ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https://m.edsoo.ru/T8K4HBFKE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https://m.edsoo.ru/D5Q8BQZTU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https://m.edsoo.ru/8L2XNWNTC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4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https://m.edsoo.ru/H6U1JMU8K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https://m.edsoo.ru/ICZX3M7CY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https://m.edsoo.ru/3Y1841LIR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https://m.edsoo.ru/J1DGNKDSR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https://m.edsoo.ru/NJ3SOHEPU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https://m.edsoo.ru/NAL4KYITI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https://m.edsoo.ru/4C4YMZ1QS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https://m.edsoo.ru/IBTQ64CPW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https://m.edsoo.ru/RI1EZUEGJ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https://m.edsoo.ru/YP93952LE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5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https://m.edsoo.ru/QOVUBWJ5O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Построениесимметричныхфигур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https://m.edsoo.ru/UNN8PRO9A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Построениесимметричныхфигур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https://m.edsoo.ru/ERZLB9YI7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https://m.edsoo.ru/1TKVD30Z4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https://m.edsoo.ru/XD0307N7X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https://m.edsoo.ru/VLDLOR9TG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https://m.edsoo.ru/PEKFYEMFR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https://m.edsoo.ru/1CNOPLCJK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https://m.edsoo.ru/0027Q43DM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https://m.edsoo.ru/IRKQX35HD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6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https://m.edsoo.ru/17I4W3SX1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https://m.edsoo.ru/RD8CVUOMH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https://m.edsoo.ru/7PUM0EK6K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https://m.edsoo.ru/HTW5R4VSI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https://m.edsoo.ru/CJ6TQANPG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https://m.edsoo.ru/TFW8XTNBU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https://m.edsoo.ru/OND56FF3D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https://m.edsoo.ru/GJ4F1NNH4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https://m.edsoo.ru/NIQY8HRFJ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https://m.edsoo.ru/JFGKDL7WW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7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https://m.edsoo.ru/EPHJYQGLT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https://m.edsoo.ru/2IYEX15FX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Приближённоеизмерениеплощадифигур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https://m.edsoo.ru/4H40GJX27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https://m.edsoo.ru/H277D5Z1K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Фигурынаплоскости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https://m.edsoo.ru/BPIJGA2Z1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https://m.edsoo.ru/YQH30P82R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https://m.edsoo.ru/0ZJ5ELLG8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https://m.edsoo.ru/Z60GRMOVQ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https://m.edsoo.ru/E1AZORV94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https://m.edsoo.ru/BQBAOA3UM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8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https://m.edsoo.ru/SST4PBMRW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https://m.edsoo.ru/DSMP0R8RI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https://m.edsoo.ru/DTZJGRU0T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https://m.edsoo.ru/GIHWQ5H9M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https://m.edsoo.ru/N5GLRGY6Z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https://m.edsoo.ru/P4HZDFU66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https://m.edsoo.ru/7V0IJEXAY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https://m.edsoo.ru/38CAQ2PRT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https://m.edsoo.ru/7CS99YXED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https://m.edsoo.ru/UA80IAE9R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29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https://m.edsoo.ru/4Z62TH2AQ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https://m.edsoo.ru/1E4X82JMO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https://m.edsoo.ru/200TJ2PIJ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https://m.edsoo.ru/MX6WDH8SZ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https://m.edsoo.ru/AJ7T7U83P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https://m.edsoo.ru/N5T2GZSZG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https://m.edsoo.ru/HEZW843UL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https://m.edsoo.ru/7ZII1FBOY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https://m.edsoo.ru/B2FG8S1F4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https://m.edsoo.ru/QNPMEENIM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0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https://m.edsoo.ru/IAJOK509V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https://m.edsoo.ru/BB7T7SG9N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https://m.edsoo.ru/ZB6ZK58H9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https://m.edsoo.ru/TP6N9CK1R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https://m.edsoo.ru/O05U1FJXD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https://m.edsoo.ru/HG5GW4RYH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https://m.edsoo.ru/EYWF972NU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https://m.edsoo.ru/SMQ00DKHT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https://m.edsoo.ru/EC65HPND9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https://m.edsoo.ru/CKC0NSICI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1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https://m.edsoo.ru/PLE71XJLQ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https://m.edsoo.ru/DJBNFQ4HF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https://m.edsoo.ru/H0EG55Y60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https://m.edsoo.ru/SZ586UUIC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https://m.edsoo.ru/PU6K1XYF9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https://m.edsoo.ru/D2RWGQAUD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https://m.edsoo.ru/9XYG7C8EC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https://m.edsoo.ru/XNYOXPXOJ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https://m.edsoo.ru/AA2ZICZHO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https://m.edsoo.ru/2KMN72IZD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2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https://m.edsoo.ru/CQSL29EE3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https://m.edsoo.ru/CGU05R4XH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https://m.edsoo.ru/LXCRKIAY7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Изображениепространственныхфигур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https://m.edsoo.ru/VMJSLA4HI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Изображениепространственныхфигур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https://m.edsoo.ru/DZF4V8R2E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https://m.edsoo.ru/MQEHJ0PG3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https://m.edsoo.ru/34HTJIHKB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https://m.edsoo.ru/5LYG6IKVG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https://m.edsoo.ru/3E5PKJ82Q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https://m.edsoo.ru/7CK9JERX0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 основных понятий и методов курсов 5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3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https://m.edsoo.ru/ICNGE3DKH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https://m.edsoo.ru/QZTSYWL33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https://m.edsoo.ru/LBSPPJRBN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https://m.edsoo.ru/IK9MGLXQY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https://m.edsoo.ru/JJ56D4DX6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https://m.edsoo.ru/GQGIH5V8K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https://m.edsoo.ru/ZVFZT5FPS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https://m.edsoo.ru/CRBNESWBG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https://m.edsoo.ru/9K1KFU9Y9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https://m.edsoo.ru/9B87FUU4Q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49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https://m.edsoo.ru/B78ICSRA6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0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https://m.edsoo.ru/DRSYSR7WX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1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https://m.edsoo.ru/1ZDA8KJB0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2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https://m.edsoo.ru/V2G0ASSW2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3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https://m.edsoo.ru/81GGPDMTD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4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https://m.edsoo.ru/DKHVC8Z5H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5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https://m.edsoo.ru/QDE71VRSO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6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https://m.edsoo.ru/G6P7U6DGL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7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https://m.edsoo.ru/FRCER9LSI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DE260A">
            <w:pPr>
              <w:spacing w:after="0" w:line="240" w:lineRule="auto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DE26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73B1" w:rsidRDefault="007C73B1" w:rsidP="00DE260A">
            <w:pPr>
              <w:spacing w:after="0" w:line="240" w:lineRule="auto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73B1" w:rsidRDefault="007B120B" w:rsidP="00DE260A">
            <w:pPr>
              <w:spacing w:after="0" w:line="240" w:lineRule="auto"/>
              <w:ind w:left="135"/>
            </w:pPr>
            <w:hyperlink r:id="rId358">
              <w:r w:rsidR="00A77742">
                <w:rPr>
                  <w:rFonts w:ascii="Times New Roman" w:hAnsi="Times New Roman"/>
                  <w:color w:val="0000FF"/>
                  <w:u w:val="single"/>
                </w:rPr>
                <w:t>https://m.edsoo.ru/EX3O171SA</w:t>
              </w:r>
            </w:hyperlink>
          </w:p>
        </w:tc>
      </w:tr>
      <w:tr w:rsidR="007C73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135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3B1" w:rsidRDefault="007C73B1"/>
        </w:tc>
      </w:tr>
    </w:tbl>
    <w:p w:rsidR="007C73B1" w:rsidRDefault="007C73B1">
      <w:pPr>
        <w:sectPr w:rsidR="007C73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3B1" w:rsidRPr="00A77742" w:rsidRDefault="00A77742">
      <w:pPr>
        <w:spacing w:before="199" w:after="199" w:line="336" w:lineRule="auto"/>
        <w:ind w:left="120"/>
        <w:rPr>
          <w:lang w:val="ru-RU"/>
        </w:rPr>
      </w:pPr>
      <w:bookmarkStart w:id="17" w:name="block-87727121"/>
      <w:bookmarkEnd w:id="16"/>
      <w:r w:rsidRPr="00A7774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C73B1" w:rsidRDefault="00A7774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272"/>
              <w:rPr>
                <w:lang w:val="ru-RU"/>
              </w:rPr>
            </w:pPr>
            <w:r w:rsidRPr="00A7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Округлятьнатуральныечисла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решении задач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Default="00A777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Кодпроверяемогорезультата</w:t>
            </w:r>
            <w:proofErr w:type="spellEnd"/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>
            <w:pPr>
              <w:spacing w:after="0"/>
              <w:ind w:left="272"/>
              <w:rPr>
                <w:lang w:val="ru-RU"/>
              </w:rPr>
            </w:pPr>
            <w:r w:rsidRPr="00A7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буквенныевыражения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буквы для обозначения чисел при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Находитьнеизвестныйкомпонентравенства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7C73B1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развёрнутый и тупой углы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7C73B1" w:rsidRPr="00E37844" w:rsidTr="00A7774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7C73B1">
      <w:pPr>
        <w:rPr>
          <w:lang w:val="ru-RU"/>
        </w:rPr>
        <w:sectPr w:rsidR="007C73B1" w:rsidRPr="00A77742">
          <w:pgSz w:w="11906" w:h="16383"/>
          <w:pgMar w:top="1134" w:right="850" w:bottom="1134" w:left="1701" w:header="720" w:footer="720" w:gutter="0"/>
          <w:cols w:space="720"/>
        </w:sectPr>
      </w:pPr>
    </w:p>
    <w:p w:rsidR="007C73B1" w:rsidRDefault="00A77742">
      <w:pPr>
        <w:spacing w:before="199" w:after="199"/>
        <w:ind w:left="120"/>
      </w:pPr>
      <w:bookmarkStart w:id="18" w:name="block-8772712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C73B1" w:rsidRDefault="00A7774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Десятичнаясистемасчисления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Изображениедробейточкаминачисловойпрямой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Нахождениечастицелого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целогопоегочасти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Использованиеприрешениизадачтаблиц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E37844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</w:t>
            </w:r>
            <w:proofErr w:type="spellStart"/>
            <w:r w:rsidRPr="00A7774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круг.</w:t>
            </w:r>
            <w:r w:rsidRPr="00E3784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Угол</w:t>
            </w:r>
            <w:proofErr w:type="spellEnd"/>
            <w:r w:rsidRPr="00E3784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. Прямой, острый, тупой и </w:t>
            </w:r>
            <w:proofErr w:type="spellStart"/>
            <w:r w:rsidRPr="00E3784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развёрнутыйуглы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Использованиесвойствсторон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Единицыизмеренияплощади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C73B1" w:rsidRPr="00E37844" w:rsidTr="00A77742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7C73B1" w:rsidRDefault="00A777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Натуральныечисла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</w:t>
            </w: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результатделения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Изображениечиселнакоординатнойпрямой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Сравнениечисел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фигурнакоординатнойплоскости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Буквенныевыражения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Построениянаклетчатойбумаге</w:t>
            </w:r>
            <w:proofErr w:type="spellEnd"/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Построениесимметричныхфигур</w:t>
            </w:r>
            <w:proofErr w:type="spellEnd"/>
          </w:p>
        </w:tc>
      </w:tr>
      <w:tr w:rsidR="007C73B1" w:rsidRPr="00E37844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Pr="00A77742" w:rsidRDefault="00A77742" w:rsidP="00374C2B">
            <w:pPr>
              <w:spacing w:after="0"/>
              <w:ind w:left="314"/>
              <w:jc w:val="both"/>
              <w:rPr>
                <w:lang w:val="ru-RU"/>
              </w:rPr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7C73B1" w:rsidTr="00A77742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7C73B1" w:rsidRDefault="00A77742" w:rsidP="00374C2B">
            <w:pPr>
              <w:spacing w:after="0"/>
              <w:ind w:left="314"/>
              <w:jc w:val="both"/>
            </w:pPr>
            <w:r w:rsidRPr="00A7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Объёмпрямоугольногопараллелепипеда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</w:tbl>
    <w:p w:rsidR="007C73B1" w:rsidRDefault="007C73B1">
      <w:pPr>
        <w:sectPr w:rsidR="007C73B1">
          <w:pgSz w:w="11906" w:h="16383"/>
          <w:pgMar w:top="1134" w:right="850" w:bottom="1134" w:left="1701" w:header="720" w:footer="720" w:gutter="0"/>
          <w:cols w:space="720"/>
        </w:sectPr>
      </w:pPr>
    </w:p>
    <w:p w:rsidR="007C73B1" w:rsidRPr="00374C2B" w:rsidRDefault="00A77742">
      <w:pPr>
        <w:spacing w:after="0"/>
        <w:ind w:left="120"/>
        <w:rPr>
          <w:lang w:val="ru-RU"/>
        </w:rPr>
      </w:pPr>
      <w:bookmarkStart w:id="19" w:name="block-87727122"/>
      <w:bookmarkEnd w:id="18"/>
      <w:r w:rsidRPr="00374C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C73B1" w:rsidRPr="00374C2B" w:rsidRDefault="00A77742">
      <w:pPr>
        <w:spacing w:after="0" w:line="480" w:lineRule="auto"/>
        <w:ind w:left="120"/>
        <w:rPr>
          <w:lang w:val="ru-RU"/>
        </w:rPr>
      </w:pPr>
      <w:r w:rsidRPr="00374C2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73B1" w:rsidRPr="00A77742" w:rsidRDefault="00A77742" w:rsidP="00374C2B">
      <w:pPr>
        <w:spacing w:after="0"/>
        <w:ind w:left="120"/>
        <w:rPr>
          <w:lang w:val="ru-RU"/>
        </w:rPr>
      </w:pPr>
      <w:r w:rsidRPr="00A77742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частях; 3-е издание, переработанное </w:t>
      </w:r>
      <w:proofErr w:type="spellStart"/>
      <w:r w:rsidRPr="00A77742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A77742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 Акционерное общество «Издательство «Просвещение»</w:t>
      </w:r>
      <w:r w:rsidRPr="00A77742">
        <w:rPr>
          <w:sz w:val="28"/>
          <w:lang w:val="ru-RU"/>
        </w:rPr>
        <w:br/>
      </w:r>
      <w:bookmarkStart w:id="20" w:name="d7c2c798-9b73-44dc-9a35-b94ca1af2727"/>
      <w:r w:rsidRPr="00A77742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</w:t>
      </w:r>
      <w:proofErr w:type="spellStart"/>
      <w:r w:rsidRPr="00A77742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A77742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 Акционерное общество «Издательство «Просвещение»</w:t>
      </w:r>
      <w:bookmarkEnd w:id="20"/>
    </w:p>
    <w:p w:rsidR="007C73B1" w:rsidRPr="00A77742" w:rsidRDefault="007C73B1">
      <w:pPr>
        <w:spacing w:after="0" w:line="480" w:lineRule="auto"/>
        <w:ind w:left="120"/>
        <w:rPr>
          <w:lang w:val="ru-RU"/>
        </w:rPr>
      </w:pPr>
    </w:p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A77742">
      <w:pPr>
        <w:spacing w:after="0" w:line="480" w:lineRule="auto"/>
        <w:ind w:left="120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3B1" w:rsidRPr="00A77742" w:rsidRDefault="007C73B1">
      <w:pPr>
        <w:spacing w:after="0" w:line="480" w:lineRule="auto"/>
        <w:ind w:left="120"/>
        <w:rPr>
          <w:lang w:val="ru-RU"/>
        </w:rPr>
      </w:pPr>
    </w:p>
    <w:p w:rsidR="007C73B1" w:rsidRPr="00A77742" w:rsidRDefault="007C73B1">
      <w:pPr>
        <w:spacing w:after="0"/>
        <w:ind w:left="120"/>
        <w:rPr>
          <w:lang w:val="ru-RU"/>
        </w:rPr>
      </w:pPr>
    </w:p>
    <w:p w:rsidR="007C73B1" w:rsidRPr="00A77742" w:rsidRDefault="00A77742">
      <w:pPr>
        <w:spacing w:after="0" w:line="480" w:lineRule="auto"/>
        <w:ind w:left="120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73B1" w:rsidRPr="00A77742" w:rsidRDefault="007C73B1">
      <w:pPr>
        <w:spacing w:after="0" w:line="480" w:lineRule="auto"/>
        <w:ind w:left="120"/>
        <w:rPr>
          <w:lang w:val="ru-RU"/>
        </w:rPr>
      </w:pPr>
    </w:p>
    <w:p w:rsidR="002F4CB6" w:rsidRPr="00A77742" w:rsidRDefault="002F4CB6">
      <w:pPr>
        <w:rPr>
          <w:lang w:val="ru-RU"/>
        </w:rPr>
      </w:pPr>
      <w:bookmarkStart w:id="21" w:name="_GoBack"/>
      <w:bookmarkEnd w:id="19"/>
      <w:bookmarkEnd w:id="21"/>
    </w:p>
    <w:sectPr w:rsidR="002F4CB6" w:rsidRPr="00A77742" w:rsidSect="007B12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EA8"/>
    <w:multiLevelType w:val="multilevel"/>
    <w:tmpl w:val="8424FF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A628A"/>
    <w:multiLevelType w:val="multilevel"/>
    <w:tmpl w:val="3CD8A7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7045A3"/>
    <w:multiLevelType w:val="multilevel"/>
    <w:tmpl w:val="792889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F64C6F"/>
    <w:multiLevelType w:val="multilevel"/>
    <w:tmpl w:val="2A06B5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8E7EBE"/>
    <w:multiLevelType w:val="multilevel"/>
    <w:tmpl w:val="262AA4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E4409"/>
    <w:multiLevelType w:val="hybridMultilevel"/>
    <w:tmpl w:val="B5B22472"/>
    <w:lvl w:ilvl="0" w:tplc="79E23B22">
      <w:numFmt w:val="bullet"/>
      <w:lvlText w:val=""/>
      <w:lvlJc w:val="left"/>
      <w:pPr>
        <w:ind w:left="1135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A21814">
      <w:numFmt w:val="bullet"/>
      <w:lvlText w:val="•"/>
      <w:lvlJc w:val="left"/>
      <w:pPr>
        <w:ind w:left="2103" w:hanging="567"/>
      </w:pPr>
      <w:rPr>
        <w:rFonts w:hint="default"/>
        <w:lang w:val="ru-RU" w:eastAsia="en-US" w:bidi="ar-SA"/>
      </w:rPr>
    </w:lvl>
    <w:lvl w:ilvl="2" w:tplc="1610CFF8">
      <w:numFmt w:val="bullet"/>
      <w:lvlText w:val="•"/>
      <w:lvlJc w:val="left"/>
      <w:pPr>
        <w:ind w:left="3066" w:hanging="567"/>
      </w:pPr>
      <w:rPr>
        <w:rFonts w:hint="default"/>
        <w:lang w:val="ru-RU" w:eastAsia="en-US" w:bidi="ar-SA"/>
      </w:rPr>
    </w:lvl>
    <w:lvl w:ilvl="3" w:tplc="EE4451FC">
      <w:numFmt w:val="bullet"/>
      <w:lvlText w:val="•"/>
      <w:lvlJc w:val="left"/>
      <w:pPr>
        <w:ind w:left="4029" w:hanging="567"/>
      </w:pPr>
      <w:rPr>
        <w:rFonts w:hint="default"/>
        <w:lang w:val="ru-RU" w:eastAsia="en-US" w:bidi="ar-SA"/>
      </w:rPr>
    </w:lvl>
    <w:lvl w:ilvl="4" w:tplc="CA547E88">
      <w:numFmt w:val="bullet"/>
      <w:lvlText w:val="•"/>
      <w:lvlJc w:val="left"/>
      <w:pPr>
        <w:ind w:left="4992" w:hanging="567"/>
      </w:pPr>
      <w:rPr>
        <w:rFonts w:hint="default"/>
        <w:lang w:val="ru-RU" w:eastAsia="en-US" w:bidi="ar-SA"/>
      </w:rPr>
    </w:lvl>
    <w:lvl w:ilvl="5" w:tplc="9E026218">
      <w:numFmt w:val="bullet"/>
      <w:lvlText w:val="•"/>
      <w:lvlJc w:val="left"/>
      <w:pPr>
        <w:ind w:left="5955" w:hanging="567"/>
      </w:pPr>
      <w:rPr>
        <w:rFonts w:hint="default"/>
        <w:lang w:val="ru-RU" w:eastAsia="en-US" w:bidi="ar-SA"/>
      </w:rPr>
    </w:lvl>
    <w:lvl w:ilvl="6" w:tplc="A78AC336">
      <w:numFmt w:val="bullet"/>
      <w:lvlText w:val="•"/>
      <w:lvlJc w:val="left"/>
      <w:pPr>
        <w:ind w:left="6918" w:hanging="567"/>
      </w:pPr>
      <w:rPr>
        <w:rFonts w:hint="default"/>
        <w:lang w:val="ru-RU" w:eastAsia="en-US" w:bidi="ar-SA"/>
      </w:rPr>
    </w:lvl>
    <w:lvl w:ilvl="7" w:tplc="A38A5B86">
      <w:numFmt w:val="bullet"/>
      <w:lvlText w:val="•"/>
      <w:lvlJc w:val="left"/>
      <w:pPr>
        <w:ind w:left="7881" w:hanging="567"/>
      </w:pPr>
      <w:rPr>
        <w:rFonts w:hint="default"/>
        <w:lang w:val="ru-RU" w:eastAsia="en-US" w:bidi="ar-SA"/>
      </w:rPr>
    </w:lvl>
    <w:lvl w:ilvl="8" w:tplc="C02A8BB6">
      <w:numFmt w:val="bullet"/>
      <w:lvlText w:val="•"/>
      <w:lvlJc w:val="left"/>
      <w:pPr>
        <w:ind w:left="8844" w:hanging="567"/>
      </w:pPr>
      <w:rPr>
        <w:rFonts w:hint="default"/>
        <w:lang w:val="ru-RU" w:eastAsia="en-US" w:bidi="ar-SA"/>
      </w:rPr>
    </w:lvl>
  </w:abstractNum>
  <w:abstractNum w:abstractNumId="7">
    <w:nsid w:val="72667783"/>
    <w:multiLevelType w:val="multilevel"/>
    <w:tmpl w:val="6A7A20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6808ED"/>
    <w:multiLevelType w:val="multilevel"/>
    <w:tmpl w:val="3E0A6E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characterSpacingControl w:val="doNotCompress"/>
  <w:compat/>
  <w:rsids>
    <w:rsidRoot w:val="007C73B1"/>
    <w:rsid w:val="00017503"/>
    <w:rsid w:val="002F4CB6"/>
    <w:rsid w:val="003334B6"/>
    <w:rsid w:val="00374C2B"/>
    <w:rsid w:val="007B120B"/>
    <w:rsid w:val="007C73B1"/>
    <w:rsid w:val="00A77742"/>
    <w:rsid w:val="00DE260A"/>
    <w:rsid w:val="00E37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12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1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qFormat/>
    <w:rsid w:val="00A77742"/>
    <w:pPr>
      <w:ind w:left="720"/>
      <w:contextualSpacing/>
    </w:pPr>
    <w:rPr>
      <w:lang w:val="ru-RU"/>
    </w:rPr>
  </w:style>
  <w:style w:type="paragraph" w:styleId="af">
    <w:name w:val="Body Text"/>
    <w:basedOn w:val="a"/>
    <w:link w:val="af0"/>
    <w:uiPriority w:val="1"/>
    <w:qFormat/>
    <w:rsid w:val="00017503"/>
    <w:pPr>
      <w:widowControl w:val="0"/>
      <w:autoSpaceDE w:val="0"/>
      <w:autoSpaceDN w:val="0"/>
      <w:spacing w:after="0" w:line="240" w:lineRule="auto"/>
      <w:ind w:left="564" w:hanging="10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01750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HCPA77ZS" TargetMode="External"/><Relationship Id="rId299" Type="http://schemas.openxmlformats.org/officeDocument/2006/relationships/hyperlink" Target="https://m.edsoo.ru/4Z62TH2AQ" TargetMode="External"/><Relationship Id="rId303" Type="http://schemas.openxmlformats.org/officeDocument/2006/relationships/hyperlink" Target="https://m.edsoo.ru/AJ7T7U83P" TargetMode="External"/><Relationship Id="rId21" Type="http://schemas.openxmlformats.org/officeDocument/2006/relationships/hyperlink" Target="https://m.edsoo.ru/E58JQPAEA" TargetMode="External"/><Relationship Id="rId42" Type="http://schemas.openxmlformats.org/officeDocument/2006/relationships/hyperlink" Target="https://m.edsoo.ru/XBUJC7Z31" TargetMode="External"/><Relationship Id="rId63" Type="http://schemas.openxmlformats.org/officeDocument/2006/relationships/hyperlink" Target="https://m.edsoo.ru/ALO3QBF5S" TargetMode="External"/><Relationship Id="rId84" Type="http://schemas.openxmlformats.org/officeDocument/2006/relationships/hyperlink" Target="https://m.edsoo.ru/OQPYRYYVB" TargetMode="External"/><Relationship Id="rId138" Type="http://schemas.openxmlformats.org/officeDocument/2006/relationships/hyperlink" Target="https://m.edsoo.ru/8K6FLVB4H" TargetMode="External"/><Relationship Id="rId159" Type="http://schemas.openxmlformats.org/officeDocument/2006/relationships/hyperlink" Target="https://m.edsoo.ru/HU2DOMQFK" TargetMode="External"/><Relationship Id="rId324" Type="http://schemas.openxmlformats.org/officeDocument/2006/relationships/hyperlink" Target="https://m.edsoo.ru/D2RWGQAUD" TargetMode="External"/><Relationship Id="rId345" Type="http://schemas.openxmlformats.org/officeDocument/2006/relationships/hyperlink" Target="https://m.edsoo.ru/ZVFZT5FPS" TargetMode="External"/><Relationship Id="rId170" Type="http://schemas.openxmlformats.org/officeDocument/2006/relationships/hyperlink" Target="https://m.edsoo.ru/O6GYIYROT" TargetMode="External"/><Relationship Id="rId191" Type="http://schemas.openxmlformats.org/officeDocument/2006/relationships/hyperlink" Target="https://m.edsoo.ru/H2PIR4AL1" TargetMode="External"/><Relationship Id="rId205" Type="http://schemas.openxmlformats.org/officeDocument/2006/relationships/hyperlink" Target="https://m.edsoo.ru/FDJZXPAML" TargetMode="External"/><Relationship Id="rId226" Type="http://schemas.openxmlformats.org/officeDocument/2006/relationships/hyperlink" Target="https://m.edsoo.ru/FKIMOPOLJ" TargetMode="External"/><Relationship Id="rId247" Type="http://schemas.openxmlformats.org/officeDocument/2006/relationships/hyperlink" Target="https://m.edsoo.ru/D5Q8BQZTU" TargetMode="External"/><Relationship Id="rId107" Type="http://schemas.openxmlformats.org/officeDocument/2006/relationships/hyperlink" Target="https://m.edsoo.ru/LQQY8JJ9K" TargetMode="External"/><Relationship Id="rId268" Type="http://schemas.openxmlformats.org/officeDocument/2006/relationships/hyperlink" Target="https://m.edsoo.ru/IRKQX35HD" TargetMode="External"/><Relationship Id="rId289" Type="http://schemas.openxmlformats.org/officeDocument/2006/relationships/hyperlink" Target="https://m.edsoo.ru/SST4PBMRW" TargetMode="External"/><Relationship Id="rId11" Type="http://schemas.openxmlformats.org/officeDocument/2006/relationships/hyperlink" Target="https://m.edsoo.ru/MHFWMIF0H" TargetMode="External"/><Relationship Id="rId32" Type="http://schemas.openxmlformats.org/officeDocument/2006/relationships/hyperlink" Target="https://m.edsoo.ru/LVJ0CI93M" TargetMode="External"/><Relationship Id="rId53" Type="http://schemas.openxmlformats.org/officeDocument/2006/relationships/hyperlink" Target="https://m.edsoo.ru/TQ4VGA97G" TargetMode="External"/><Relationship Id="rId74" Type="http://schemas.openxmlformats.org/officeDocument/2006/relationships/hyperlink" Target="https://m.edsoo.ru/EB6TQ7VVE" TargetMode="External"/><Relationship Id="rId128" Type="http://schemas.openxmlformats.org/officeDocument/2006/relationships/hyperlink" Target="https://m.edsoo.ru/PAXKSWR8R" TargetMode="External"/><Relationship Id="rId149" Type="http://schemas.openxmlformats.org/officeDocument/2006/relationships/hyperlink" Target="https://m.edsoo.ru/6LFSKHVGX" TargetMode="External"/><Relationship Id="rId314" Type="http://schemas.openxmlformats.org/officeDocument/2006/relationships/hyperlink" Target="https://m.edsoo.ru/HG5GW4RYH" TargetMode="External"/><Relationship Id="rId335" Type="http://schemas.openxmlformats.org/officeDocument/2006/relationships/hyperlink" Target="https://m.edsoo.ru/34HTJIHKB" TargetMode="External"/><Relationship Id="rId356" Type="http://schemas.openxmlformats.org/officeDocument/2006/relationships/hyperlink" Target="https://m.edsoo.ru/G6P7U6DGL" TargetMode="External"/><Relationship Id="rId5" Type="http://schemas.openxmlformats.org/officeDocument/2006/relationships/hyperlink" Target="https://m.edsoo.ru/6M1J1XQT5" TargetMode="External"/><Relationship Id="rId95" Type="http://schemas.openxmlformats.org/officeDocument/2006/relationships/hyperlink" Target="https://m.edsoo.ru/Y7TU84W8G" TargetMode="External"/><Relationship Id="rId160" Type="http://schemas.openxmlformats.org/officeDocument/2006/relationships/hyperlink" Target="https://m.edsoo.ru/KO326KKK7" TargetMode="External"/><Relationship Id="rId181" Type="http://schemas.openxmlformats.org/officeDocument/2006/relationships/hyperlink" Target="https://m.edsoo.ru/I9BOTLUSI" TargetMode="External"/><Relationship Id="rId216" Type="http://schemas.openxmlformats.org/officeDocument/2006/relationships/hyperlink" Target="https://m.edsoo.ru/8TO3PD7ZT" TargetMode="External"/><Relationship Id="rId237" Type="http://schemas.openxmlformats.org/officeDocument/2006/relationships/hyperlink" Target="https://m.edsoo.ru/QCQOQELK6" TargetMode="External"/><Relationship Id="rId258" Type="http://schemas.openxmlformats.org/officeDocument/2006/relationships/hyperlink" Target="https://m.edsoo.ru/YP93952LE" TargetMode="External"/><Relationship Id="rId279" Type="http://schemas.openxmlformats.org/officeDocument/2006/relationships/hyperlink" Target="https://m.edsoo.ru/EPHJYQGLT" TargetMode="External"/><Relationship Id="rId22" Type="http://schemas.openxmlformats.org/officeDocument/2006/relationships/hyperlink" Target="https://m.edsoo.ru/K078Q2I5P" TargetMode="External"/><Relationship Id="rId43" Type="http://schemas.openxmlformats.org/officeDocument/2006/relationships/hyperlink" Target="https://m.edsoo.ru/VMH0S8TM8" TargetMode="External"/><Relationship Id="rId64" Type="http://schemas.openxmlformats.org/officeDocument/2006/relationships/hyperlink" Target="https://m.edsoo.ru/MI9NUIGU2" TargetMode="External"/><Relationship Id="rId118" Type="http://schemas.openxmlformats.org/officeDocument/2006/relationships/hyperlink" Target="https://m.edsoo.ru/F9COA5G6R" TargetMode="External"/><Relationship Id="rId139" Type="http://schemas.openxmlformats.org/officeDocument/2006/relationships/hyperlink" Target="https://m.edsoo.ru/T6L6CSJ2R" TargetMode="External"/><Relationship Id="rId290" Type="http://schemas.openxmlformats.org/officeDocument/2006/relationships/hyperlink" Target="https://m.edsoo.ru/DSMP0R8RI" TargetMode="External"/><Relationship Id="rId304" Type="http://schemas.openxmlformats.org/officeDocument/2006/relationships/hyperlink" Target="https://m.edsoo.ru/N5T2GZSZG" TargetMode="External"/><Relationship Id="rId325" Type="http://schemas.openxmlformats.org/officeDocument/2006/relationships/hyperlink" Target="https://m.edsoo.ru/9XYG7C8EC" TargetMode="External"/><Relationship Id="rId346" Type="http://schemas.openxmlformats.org/officeDocument/2006/relationships/hyperlink" Target="https://m.edsoo.ru/CRBNESWBG" TargetMode="External"/><Relationship Id="rId85" Type="http://schemas.openxmlformats.org/officeDocument/2006/relationships/hyperlink" Target="https://m.edsoo.ru/FQ9WYN4LA" TargetMode="External"/><Relationship Id="rId150" Type="http://schemas.openxmlformats.org/officeDocument/2006/relationships/hyperlink" Target="https://m.edsoo.ru/U236UR5NQ" TargetMode="External"/><Relationship Id="rId171" Type="http://schemas.openxmlformats.org/officeDocument/2006/relationships/hyperlink" Target="https://m.edsoo.ru/NOJD3YARF" TargetMode="External"/><Relationship Id="rId192" Type="http://schemas.openxmlformats.org/officeDocument/2006/relationships/hyperlink" Target="https://m.edsoo.ru/NDN790INA" TargetMode="External"/><Relationship Id="rId206" Type="http://schemas.openxmlformats.org/officeDocument/2006/relationships/hyperlink" Target="https://m.edsoo.ru/7DQHGWMK2" TargetMode="External"/><Relationship Id="rId227" Type="http://schemas.openxmlformats.org/officeDocument/2006/relationships/hyperlink" Target="https://m.edsoo.ru/MQVTXZ01J" TargetMode="External"/><Relationship Id="rId248" Type="http://schemas.openxmlformats.org/officeDocument/2006/relationships/hyperlink" Target="https://m.edsoo.ru/8L2XNWNTC" TargetMode="External"/><Relationship Id="rId269" Type="http://schemas.openxmlformats.org/officeDocument/2006/relationships/hyperlink" Target="https://m.edsoo.ru/17I4W3SX1" TargetMode="External"/><Relationship Id="rId12" Type="http://schemas.openxmlformats.org/officeDocument/2006/relationships/hyperlink" Target="https://m.edsoo.ru/A0SK6T2QR" TargetMode="External"/><Relationship Id="rId33" Type="http://schemas.openxmlformats.org/officeDocument/2006/relationships/hyperlink" Target="https://m.edsoo.ru/S48Z5B4BL" TargetMode="External"/><Relationship Id="rId108" Type="http://schemas.openxmlformats.org/officeDocument/2006/relationships/hyperlink" Target="https://m.edsoo.ru/W4EL78AJM" TargetMode="External"/><Relationship Id="rId129" Type="http://schemas.openxmlformats.org/officeDocument/2006/relationships/hyperlink" Target="https://m.edsoo.ru/M0689HXSG" TargetMode="External"/><Relationship Id="rId280" Type="http://schemas.openxmlformats.org/officeDocument/2006/relationships/hyperlink" Target="https://m.edsoo.ru/2IYEX15FX" TargetMode="External"/><Relationship Id="rId315" Type="http://schemas.openxmlformats.org/officeDocument/2006/relationships/hyperlink" Target="https://m.edsoo.ru/EYWF972NU" TargetMode="External"/><Relationship Id="rId336" Type="http://schemas.openxmlformats.org/officeDocument/2006/relationships/hyperlink" Target="https://m.edsoo.ru/5LYG6IKVG" TargetMode="External"/><Relationship Id="rId357" Type="http://schemas.openxmlformats.org/officeDocument/2006/relationships/hyperlink" Target="https://m.edsoo.ru/FRCER9LSI" TargetMode="External"/><Relationship Id="rId54" Type="http://schemas.openxmlformats.org/officeDocument/2006/relationships/hyperlink" Target="https://m.edsoo.ru/BLI8KAD0K" TargetMode="External"/><Relationship Id="rId75" Type="http://schemas.openxmlformats.org/officeDocument/2006/relationships/hyperlink" Target="https://m.edsoo.ru/6OJKEG8QJ" TargetMode="External"/><Relationship Id="rId96" Type="http://schemas.openxmlformats.org/officeDocument/2006/relationships/hyperlink" Target="https://m.edsoo.ru/RMJEHVSVJ" TargetMode="External"/><Relationship Id="rId140" Type="http://schemas.openxmlformats.org/officeDocument/2006/relationships/hyperlink" Target="https://m.edsoo.ru/ZW2I4MLXA" TargetMode="External"/><Relationship Id="rId161" Type="http://schemas.openxmlformats.org/officeDocument/2006/relationships/hyperlink" Target="https://m.edsoo.ru/FR4F0PFA6" TargetMode="External"/><Relationship Id="rId182" Type="http://schemas.openxmlformats.org/officeDocument/2006/relationships/hyperlink" Target="https://m.edsoo.ru/48UYVITT4" TargetMode="External"/><Relationship Id="rId217" Type="http://schemas.openxmlformats.org/officeDocument/2006/relationships/hyperlink" Target="https://m.edsoo.ru/ZAIG9N2AR" TargetMode="External"/><Relationship Id="rId6" Type="http://schemas.openxmlformats.org/officeDocument/2006/relationships/hyperlink" Target="https://m.edsoo.ru/038RE4QIJ" TargetMode="External"/><Relationship Id="rId238" Type="http://schemas.openxmlformats.org/officeDocument/2006/relationships/hyperlink" Target="https://m.edsoo.ru/J5IZG3XFA" TargetMode="External"/><Relationship Id="rId259" Type="http://schemas.openxmlformats.org/officeDocument/2006/relationships/hyperlink" Target="https://m.edsoo.ru/QOVUBWJ5O" TargetMode="External"/><Relationship Id="rId23" Type="http://schemas.openxmlformats.org/officeDocument/2006/relationships/hyperlink" Target="https://m.edsoo.ru/QV45YDG2T" TargetMode="External"/><Relationship Id="rId119" Type="http://schemas.openxmlformats.org/officeDocument/2006/relationships/hyperlink" Target="https://m.edsoo.ru/L60NLJ1HL" TargetMode="External"/><Relationship Id="rId270" Type="http://schemas.openxmlformats.org/officeDocument/2006/relationships/hyperlink" Target="https://m.edsoo.ru/RD8CVUOMH" TargetMode="External"/><Relationship Id="rId291" Type="http://schemas.openxmlformats.org/officeDocument/2006/relationships/hyperlink" Target="https://m.edsoo.ru/DTZJGRU0T" TargetMode="External"/><Relationship Id="rId305" Type="http://schemas.openxmlformats.org/officeDocument/2006/relationships/hyperlink" Target="https://m.edsoo.ru/HEZW843UL" TargetMode="External"/><Relationship Id="rId326" Type="http://schemas.openxmlformats.org/officeDocument/2006/relationships/hyperlink" Target="https://m.edsoo.ru/XNYOXPXOJ" TargetMode="External"/><Relationship Id="rId347" Type="http://schemas.openxmlformats.org/officeDocument/2006/relationships/hyperlink" Target="https://m.edsoo.ru/9K1KFU9Y9" TargetMode="External"/><Relationship Id="rId44" Type="http://schemas.openxmlformats.org/officeDocument/2006/relationships/hyperlink" Target="https://m.edsoo.ru/1BS5NK0UP" TargetMode="External"/><Relationship Id="rId65" Type="http://schemas.openxmlformats.org/officeDocument/2006/relationships/hyperlink" Target="https://m.edsoo.ru/9041VCWJ8" TargetMode="External"/><Relationship Id="rId86" Type="http://schemas.openxmlformats.org/officeDocument/2006/relationships/hyperlink" Target="https://m.edsoo.ru/ZKLWVMTJB" TargetMode="External"/><Relationship Id="rId130" Type="http://schemas.openxmlformats.org/officeDocument/2006/relationships/hyperlink" Target="https://m.edsoo.ru/LWP8914QO" TargetMode="External"/><Relationship Id="rId151" Type="http://schemas.openxmlformats.org/officeDocument/2006/relationships/hyperlink" Target="https://m.edsoo.ru/5TVB4GN04" TargetMode="External"/><Relationship Id="rId172" Type="http://schemas.openxmlformats.org/officeDocument/2006/relationships/hyperlink" Target="https://m.edsoo.ru/8397XDNOX" TargetMode="External"/><Relationship Id="rId193" Type="http://schemas.openxmlformats.org/officeDocument/2006/relationships/hyperlink" Target="https://m.edsoo.ru/2RQRX1L9G" TargetMode="External"/><Relationship Id="rId207" Type="http://schemas.openxmlformats.org/officeDocument/2006/relationships/hyperlink" Target="https://m.edsoo.ru/1VEZCKUBJ" TargetMode="External"/><Relationship Id="rId228" Type="http://schemas.openxmlformats.org/officeDocument/2006/relationships/hyperlink" Target="https://m.edsoo.ru/DEILBQEND" TargetMode="External"/><Relationship Id="rId249" Type="http://schemas.openxmlformats.org/officeDocument/2006/relationships/hyperlink" Target="https://m.edsoo.ru/H6U1JMU8K" TargetMode="External"/><Relationship Id="rId13" Type="http://schemas.openxmlformats.org/officeDocument/2006/relationships/hyperlink" Target="https://m.edsoo.ru/9XBXWV26T" TargetMode="External"/><Relationship Id="rId109" Type="http://schemas.openxmlformats.org/officeDocument/2006/relationships/hyperlink" Target="https://m.edsoo.ru/6FFQPXZ4I" TargetMode="External"/><Relationship Id="rId260" Type="http://schemas.openxmlformats.org/officeDocument/2006/relationships/hyperlink" Target="https://m.edsoo.ru/UNN8PRO9A" TargetMode="External"/><Relationship Id="rId281" Type="http://schemas.openxmlformats.org/officeDocument/2006/relationships/hyperlink" Target="https://m.edsoo.ru/4H40GJX27" TargetMode="External"/><Relationship Id="rId316" Type="http://schemas.openxmlformats.org/officeDocument/2006/relationships/hyperlink" Target="https://m.edsoo.ru/SMQ00DKHT" TargetMode="External"/><Relationship Id="rId337" Type="http://schemas.openxmlformats.org/officeDocument/2006/relationships/hyperlink" Target="https://m.edsoo.ru/3E5PKJ82Q" TargetMode="External"/><Relationship Id="rId34" Type="http://schemas.openxmlformats.org/officeDocument/2006/relationships/hyperlink" Target="https://m.edsoo.ru/IQX7MMZAV" TargetMode="External"/><Relationship Id="rId55" Type="http://schemas.openxmlformats.org/officeDocument/2006/relationships/hyperlink" Target="https://m.edsoo.ru/923Z0US1V" TargetMode="External"/><Relationship Id="rId76" Type="http://schemas.openxmlformats.org/officeDocument/2006/relationships/hyperlink" Target="https://m.edsoo.ru/UZRE99MVS" TargetMode="External"/><Relationship Id="rId97" Type="http://schemas.openxmlformats.org/officeDocument/2006/relationships/hyperlink" Target="https://m.edsoo.ru/NZ00CZ24E" TargetMode="External"/><Relationship Id="rId120" Type="http://schemas.openxmlformats.org/officeDocument/2006/relationships/hyperlink" Target="https://m.edsoo.ru/OBMHBGBAC" TargetMode="External"/><Relationship Id="rId141" Type="http://schemas.openxmlformats.org/officeDocument/2006/relationships/hyperlink" Target="https://m.edsoo.ru/7YZUFEM9F" TargetMode="External"/><Relationship Id="rId358" Type="http://schemas.openxmlformats.org/officeDocument/2006/relationships/hyperlink" Target="https://m.edsoo.ru/EX3O171SA" TargetMode="External"/><Relationship Id="rId7" Type="http://schemas.openxmlformats.org/officeDocument/2006/relationships/hyperlink" Target="https://m.edsoo.ru/PX5WWXNEQ" TargetMode="External"/><Relationship Id="rId162" Type="http://schemas.openxmlformats.org/officeDocument/2006/relationships/hyperlink" Target="https://m.edsoo.ru/BXAXFAHTL" TargetMode="External"/><Relationship Id="rId183" Type="http://schemas.openxmlformats.org/officeDocument/2006/relationships/hyperlink" Target="https://m.edsoo.ru/7IV08E67L" TargetMode="External"/><Relationship Id="rId218" Type="http://schemas.openxmlformats.org/officeDocument/2006/relationships/hyperlink" Target="https://m.edsoo.ru/5ZTL4Z8H8" TargetMode="External"/><Relationship Id="rId239" Type="http://schemas.openxmlformats.org/officeDocument/2006/relationships/hyperlink" Target="https://m.edsoo.ru/E31Y2PM9E" TargetMode="External"/><Relationship Id="rId250" Type="http://schemas.openxmlformats.org/officeDocument/2006/relationships/hyperlink" Target="https://m.edsoo.ru/ICZX3M7CY" TargetMode="External"/><Relationship Id="rId271" Type="http://schemas.openxmlformats.org/officeDocument/2006/relationships/hyperlink" Target="https://m.edsoo.ru/7PUM0EK6K" TargetMode="External"/><Relationship Id="rId292" Type="http://schemas.openxmlformats.org/officeDocument/2006/relationships/hyperlink" Target="https://m.edsoo.ru/GIHWQ5H9M" TargetMode="External"/><Relationship Id="rId306" Type="http://schemas.openxmlformats.org/officeDocument/2006/relationships/hyperlink" Target="https://m.edsoo.ru/7ZII1FBOY" TargetMode="External"/><Relationship Id="rId24" Type="http://schemas.openxmlformats.org/officeDocument/2006/relationships/hyperlink" Target="https://m.edsoo.ru/QM6K1V6L8" TargetMode="External"/><Relationship Id="rId45" Type="http://schemas.openxmlformats.org/officeDocument/2006/relationships/hyperlink" Target="https://m.edsoo.ru/4T16AHP6C" TargetMode="External"/><Relationship Id="rId66" Type="http://schemas.openxmlformats.org/officeDocument/2006/relationships/hyperlink" Target="https://m.edsoo.ru/QUBFQDF78" TargetMode="External"/><Relationship Id="rId87" Type="http://schemas.openxmlformats.org/officeDocument/2006/relationships/hyperlink" Target="https://m.edsoo.ru/FG6HDPCCQ" TargetMode="External"/><Relationship Id="rId110" Type="http://schemas.openxmlformats.org/officeDocument/2006/relationships/hyperlink" Target="https://m.edsoo.ru/T2LVGTU2A" TargetMode="External"/><Relationship Id="rId131" Type="http://schemas.openxmlformats.org/officeDocument/2006/relationships/hyperlink" Target="https://m.edsoo.ru/PKIOZW7WV" TargetMode="External"/><Relationship Id="rId327" Type="http://schemas.openxmlformats.org/officeDocument/2006/relationships/hyperlink" Target="https://m.edsoo.ru/AA2ZICZHO" TargetMode="External"/><Relationship Id="rId348" Type="http://schemas.openxmlformats.org/officeDocument/2006/relationships/hyperlink" Target="https://m.edsoo.ru/9B87FUU4Q" TargetMode="External"/><Relationship Id="rId152" Type="http://schemas.openxmlformats.org/officeDocument/2006/relationships/hyperlink" Target="https://m.edsoo.ru/LYVTW1SVL" TargetMode="External"/><Relationship Id="rId173" Type="http://schemas.openxmlformats.org/officeDocument/2006/relationships/hyperlink" Target="https://m.edsoo.ru/YRS5MOKIS" TargetMode="External"/><Relationship Id="rId194" Type="http://schemas.openxmlformats.org/officeDocument/2006/relationships/hyperlink" Target="https://m.edsoo.ru/T0SRHB0QV" TargetMode="External"/><Relationship Id="rId208" Type="http://schemas.openxmlformats.org/officeDocument/2006/relationships/hyperlink" Target="https://m.edsoo.ru/1H50X4IFG" TargetMode="External"/><Relationship Id="rId229" Type="http://schemas.openxmlformats.org/officeDocument/2006/relationships/hyperlink" Target="https://m.edsoo.ru/JIX6NK7GT" TargetMode="External"/><Relationship Id="rId240" Type="http://schemas.openxmlformats.org/officeDocument/2006/relationships/hyperlink" Target="https://m.edsoo.ru/3YPEP1Y8F" TargetMode="External"/><Relationship Id="rId261" Type="http://schemas.openxmlformats.org/officeDocument/2006/relationships/hyperlink" Target="https://m.edsoo.ru/ERZLB9YI7" TargetMode="External"/><Relationship Id="rId14" Type="http://schemas.openxmlformats.org/officeDocument/2006/relationships/hyperlink" Target="https://m.edsoo.ru/0KB7Z4AL4" TargetMode="External"/><Relationship Id="rId35" Type="http://schemas.openxmlformats.org/officeDocument/2006/relationships/hyperlink" Target="https://m.edsoo.ru/A4EEDBXXR" TargetMode="External"/><Relationship Id="rId56" Type="http://schemas.openxmlformats.org/officeDocument/2006/relationships/hyperlink" Target="https://m.edsoo.ru/ZPEYYLJDD" TargetMode="External"/><Relationship Id="rId77" Type="http://schemas.openxmlformats.org/officeDocument/2006/relationships/hyperlink" Target="https://m.edsoo.ru/SADVPBGEZ" TargetMode="External"/><Relationship Id="rId100" Type="http://schemas.openxmlformats.org/officeDocument/2006/relationships/hyperlink" Target="https://m.edsoo.ru/QVUG2WW4M" TargetMode="External"/><Relationship Id="rId282" Type="http://schemas.openxmlformats.org/officeDocument/2006/relationships/hyperlink" Target="https://m.edsoo.ru/H277D5Z1K" TargetMode="External"/><Relationship Id="rId317" Type="http://schemas.openxmlformats.org/officeDocument/2006/relationships/hyperlink" Target="https://m.edsoo.ru/EC65HPND9" TargetMode="External"/><Relationship Id="rId338" Type="http://schemas.openxmlformats.org/officeDocument/2006/relationships/hyperlink" Target="https://m.edsoo.ru/7CK9JERX0" TargetMode="External"/><Relationship Id="rId359" Type="http://schemas.openxmlformats.org/officeDocument/2006/relationships/fontTable" Target="fontTable.xml"/><Relationship Id="rId8" Type="http://schemas.openxmlformats.org/officeDocument/2006/relationships/hyperlink" Target="https://m.edsoo.ru/XL5YPPWTY" TargetMode="External"/><Relationship Id="rId98" Type="http://schemas.openxmlformats.org/officeDocument/2006/relationships/hyperlink" Target="https://m.edsoo.ru/XBJUHPG5U" TargetMode="External"/><Relationship Id="rId121" Type="http://schemas.openxmlformats.org/officeDocument/2006/relationships/hyperlink" Target="https://m.edsoo.ru/2R8GJ2AP0" TargetMode="External"/><Relationship Id="rId142" Type="http://schemas.openxmlformats.org/officeDocument/2006/relationships/hyperlink" Target="https://m.edsoo.ru/W6K6U8YOI" TargetMode="External"/><Relationship Id="rId163" Type="http://schemas.openxmlformats.org/officeDocument/2006/relationships/hyperlink" Target="https://m.edsoo.ru/4P1VEH06V" TargetMode="External"/><Relationship Id="rId184" Type="http://schemas.openxmlformats.org/officeDocument/2006/relationships/hyperlink" Target="https://m.edsoo.ru/9STKOCVAY" TargetMode="External"/><Relationship Id="rId219" Type="http://schemas.openxmlformats.org/officeDocument/2006/relationships/hyperlink" Target="https://m.edsoo.ru/4HW0PZRKU" TargetMode="External"/><Relationship Id="rId230" Type="http://schemas.openxmlformats.org/officeDocument/2006/relationships/hyperlink" Target="https://m.edsoo.ru/JDHL83BE9" TargetMode="External"/><Relationship Id="rId251" Type="http://schemas.openxmlformats.org/officeDocument/2006/relationships/hyperlink" Target="https://m.edsoo.ru/3Y1841LIR" TargetMode="External"/><Relationship Id="rId25" Type="http://schemas.openxmlformats.org/officeDocument/2006/relationships/hyperlink" Target="https://m.edsoo.ru/YT9F55RKV" TargetMode="External"/><Relationship Id="rId46" Type="http://schemas.openxmlformats.org/officeDocument/2006/relationships/hyperlink" Target="https://m.edsoo.ru/24NNPJKPJ" TargetMode="External"/><Relationship Id="rId67" Type="http://schemas.openxmlformats.org/officeDocument/2006/relationships/hyperlink" Target="https://m.edsoo.ru/GDZJHNBDQ" TargetMode="External"/><Relationship Id="rId272" Type="http://schemas.openxmlformats.org/officeDocument/2006/relationships/hyperlink" Target="https://m.edsoo.ru/HTW5R4VSI" TargetMode="External"/><Relationship Id="rId293" Type="http://schemas.openxmlformats.org/officeDocument/2006/relationships/hyperlink" Target="https://m.edsoo.ru/N5GLRGY6Z" TargetMode="External"/><Relationship Id="rId307" Type="http://schemas.openxmlformats.org/officeDocument/2006/relationships/hyperlink" Target="https://m.edsoo.ru/B2FG8S1F4" TargetMode="External"/><Relationship Id="rId328" Type="http://schemas.openxmlformats.org/officeDocument/2006/relationships/hyperlink" Target="https://m.edsoo.ru/2KMN72IZD" TargetMode="External"/><Relationship Id="rId349" Type="http://schemas.openxmlformats.org/officeDocument/2006/relationships/hyperlink" Target="https://m.edsoo.ru/B78ICSRA6" TargetMode="External"/><Relationship Id="rId88" Type="http://schemas.openxmlformats.org/officeDocument/2006/relationships/hyperlink" Target="https://m.edsoo.ru/NS1DLZO5G" TargetMode="External"/><Relationship Id="rId111" Type="http://schemas.openxmlformats.org/officeDocument/2006/relationships/hyperlink" Target="https://m.edsoo.ru/BRYTZS925" TargetMode="External"/><Relationship Id="rId132" Type="http://schemas.openxmlformats.org/officeDocument/2006/relationships/hyperlink" Target="https://m.edsoo.ru/RDJ1QB8KN" TargetMode="External"/><Relationship Id="rId153" Type="http://schemas.openxmlformats.org/officeDocument/2006/relationships/hyperlink" Target="https://m.edsoo.ru/PYGYIVZUS" TargetMode="External"/><Relationship Id="rId174" Type="http://schemas.openxmlformats.org/officeDocument/2006/relationships/hyperlink" Target="https://m.edsoo.ru/I3PVHL33V" TargetMode="External"/><Relationship Id="rId195" Type="http://schemas.openxmlformats.org/officeDocument/2006/relationships/hyperlink" Target="https://m.edsoo.ru/QRWX0XIZG" TargetMode="External"/><Relationship Id="rId209" Type="http://schemas.openxmlformats.org/officeDocument/2006/relationships/hyperlink" Target="https://m.edsoo.ru/JIANC218B" TargetMode="External"/><Relationship Id="rId360" Type="http://schemas.openxmlformats.org/officeDocument/2006/relationships/theme" Target="theme/theme1.xml"/><Relationship Id="rId220" Type="http://schemas.openxmlformats.org/officeDocument/2006/relationships/hyperlink" Target="https://m.edsoo.ru/1Y28MM6VZ" TargetMode="External"/><Relationship Id="rId241" Type="http://schemas.openxmlformats.org/officeDocument/2006/relationships/hyperlink" Target="https://m.edsoo.ru/G1KO2NTT2" TargetMode="External"/><Relationship Id="rId15" Type="http://schemas.openxmlformats.org/officeDocument/2006/relationships/hyperlink" Target="https://m.edsoo.ru/AKIVTTKIQ" TargetMode="External"/><Relationship Id="rId36" Type="http://schemas.openxmlformats.org/officeDocument/2006/relationships/hyperlink" Target="https://m.edsoo.ru/RAF9WDU92" TargetMode="External"/><Relationship Id="rId57" Type="http://schemas.openxmlformats.org/officeDocument/2006/relationships/hyperlink" Target="https://m.edsoo.ru/71MBVEOZK" TargetMode="External"/><Relationship Id="rId106" Type="http://schemas.openxmlformats.org/officeDocument/2006/relationships/hyperlink" Target="https://m.edsoo.ru/TSYZES3JV" TargetMode="External"/><Relationship Id="rId127" Type="http://schemas.openxmlformats.org/officeDocument/2006/relationships/hyperlink" Target="https://m.edsoo.ru/1U3XQMHWI" TargetMode="External"/><Relationship Id="rId262" Type="http://schemas.openxmlformats.org/officeDocument/2006/relationships/hyperlink" Target="https://m.edsoo.ru/1TKVD30Z4" TargetMode="External"/><Relationship Id="rId283" Type="http://schemas.openxmlformats.org/officeDocument/2006/relationships/hyperlink" Target="https://m.edsoo.ru/BPIJGA2Z1" TargetMode="External"/><Relationship Id="rId313" Type="http://schemas.openxmlformats.org/officeDocument/2006/relationships/hyperlink" Target="https://m.edsoo.ru/O05U1FJXD" TargetMode="External"/><Relationship Id="rId318" Type="http://schemas.openxmlformats.org/officeDocument/2006/relationships/hyperlink" Target="https://m.edsoo.ru/CKC0NSICI" TargetMode="External"/><Relationship Id="rId339" Type="http://schemas.openxmlformats.org/officeDocument/2006/relationships/hyperlink" Target="https://m.edsoo.ru/ICNGE3DKH" TargetMode="External"/><Relationship Id="rId10" Type="http://schemas.openxmlformats.org/officeDocument/2006/relationships/hyperlink" Target="https://m.edsoo.ru/CTSXX93EK" TargetMode="External"/><Relationship Id="rId31" Type="http://schemas.openxmlformats.org/officeDocument/2006/relationships/hyperlink" Target="https://m.edsoo.ru/FLGUVOER8" TargetMode="External"/><Relationship Id="rId52" Type="http://schemas.openxmlformats.org/officeDocument/2006/relationships/hyperlink" Target="https://m.edsoo.ru/F0KBB60C7" TargetMode="External"/><Relationship Id="rId73" Type="http://schemas.openxmlformats.org/officeDocument/2006/relationships/hyperlink" Target="https://m.edsoo.ru/5YBJSGRLU" TargetMode="External"/><Relationship Id="rId78" Type="http://schemas.openxmlformats.org/officeDocument/2006/relationships/hyperlink" Target="https://m.edsoo.ru/P9A1HFL08" TargetMode="External"/><Relationship Id="rId94" Type="http://schemas.openxmlformats.org/officeDocument/2006/relationships/hyperlink" Target="https://m.edsoo.ru/02IG9LAGP" TargetMode="External"/><Relationship Id="rId99" Type="http://schemas.openxmlformats.org/officeDocument/2006/relationships/hyperlink" Target="https://m.edsoo.ru/G3DFANUON" TargetMode="External"/><Relationship Id="rId101" Type="http://schemas.openxmlformats.org/officeDocument/2006/relationships/hyperlink" Target="https://m.edsoo.ru/3J8GJ0IVY" TargetMode="External"/><Relationship Id="rId122" Type="http://schemas.openxmlformats.org/officeDocument/2006/relationships/hyperlink" Target="https://m.edsoo.ru/G52OJO783" TargetMode="External"/><Relationship Id="rId143" Type="http://schemas.openxmlformats.org/officeDocument/2006/relationships/hyperlink" Target="https://m.edsoo.ru/VU36UPDTP" TargetMode="External"/><Relationship Id="rId148" Type="http://schemas.openxmlformats.org/officeDocument/2006/relationships/hyperlink" Target="https://m.edsoo.ru/NRIC8G692" TargetMode="External"/><Relationship Id="rId164" Type="http://schemas.openxmlformats.org/officeDocument/2006/relationships/hyperlink" Target="https://m.edsoo.ru/DYRLKRLVV" TargetMode="External"/><Relationship Id="rId169" Type="http://schemas.openxmlformats.org/officeDocument/2006/relationships/hyperlink" Target="https://m.edsoo.ru/O345XF8WU" TargetMode="External"/><Relationship Id="rId185" Type="http://schemas.openxmlformats.org/officeDocument/2006/relationships/hyperlink" Target="https://m.edsoo.ru/WSAFMQCY4" TargetMode="External"/><Relationship Id="rId334" Type="http://schemas.openxmlformats.org/officeDocument/2006/relationships/hyperlink" Target="https://m.edsoo.ru/MQEHJ0PG3" TargetMode="External"/><Relationship Id="rId350" Type="http://schemas.openxmlformats.org/officeDocument/2006/relationships/hyperlink" Target="https://m.edsoo.ru/DRSYSR7WX" TargetMode="External"/><Relationship Id="rId355" Type="http://schemas.openxmlformats.org/officeDocument/2006/relationships/hyperlink" Target="https://m.edsoo.ru/QDE71VR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WMS97M71" TargetMode="External"/><Relationship Id="rId180" Type="http://schemas.openxmlformats.org/officeDocument/2006/relationships/hyperlink" Target="https://m.edsoo.ru/D8P6G9VBH" TargetMode="External"/><Relationship Id="rId210" Type="http://schemas.openxmlformats.org/officeDocument/2006/relationships/hyperlink" Target="https://m.edsoo.ru/UH6NAAS7P" TargetMode="External"/><Relationship Id="rId215" Type="http://schemas.openxmlformats.org/officeDocument/2006/relationships/hyperlink" Target="https://m.edsoo.ru/BZ3NNAIO5" TargetMode="External"/><Relationship Id="rId236" Type="http://schemas.openxmlformats.org/officeDocument/2006/relationships/hyperlink" Target="https://m.edsoo.ru/WDV9BQ6FY" TargetMode="External"/><Relationship Id="rId257" Type="http://schemas.openxmlformats.org/officeDocument/2006/relationships/hyperlink" Target="https://m.edsoo.ru/RI1EZUEGJ" TargetMode="External"/><Relationship Id="rId278" Type="http://schemas.openxmlformats.org/officeDocument/2006/relationships/hyperlink" Target="https://m.edsoo.ru/JFGKDL7WW" TargetMode="External"/><Relationship Id="rId26" Type="http://schemas.openxmlformats.org/officeDocument/2006/relationships/hyperlink" Target="https://m.edsoo.ru/YSLWUOLDD" TargetMode="External"/><Relationship Id="rId231" Type="http://schemas.openxmlformats.org/officeDocument/2006/relationships/hyperlink" Target="https://m.edsoo.ru/JL9Z72Q7S" TargetMode="External"/><Relationship Id="rId252" Type="http://schemas.openxmlformats.org/officeDocument/2006/relationships/hyperlink" Target="https://m.edsoo.ru/J1DGNKDSR" TargetMode="External"/><Relationship Id="rId273" Type="http://schemas.openxmlformats.org/officeDocument/2006/relationships/hyperlink" Target="https://m.edsoo.ru/CJ6TQANPG" TargetMode="External"/><Relationship Id="rId294" Type="http://schemas.openxmlformats.org/officeDocument/2006/relationships/hyperlink" Target="https://m.edsoo.ru/P4HZDFU66" TargetMode="External"/><Relationship Id="rId308" Type="http://schemas.openxmlformats.org/officeDocument/2006/relationships/hyperlink" Target="https://m.edsoo.ru/QNPMEENIM" TargetMode="External"/><Relationship Id="rId329" Type="http://schemas.openxmlformats.org/officeDocument/2006/relationships/hyperlink" Target="https://m.edsoo.ru/CQSL29EE3" TargetMode="External"/><Relationship Id="rId47" Type="http://schemas.openxmlformats.org/officeDocument/2006/relationships/hyperlink" Target="https://m.edsoo.ru/43BLM0MW9" TargetMode="External"/><Relationship Id="rId68" Type="http://schemas.openxmlformats.org/officeDocument/2006/relationships/hyperlink" Target="https://m.edsoo.ru/FN534PQBO" TargetMode="External"/><Relationship Id="rId89" Type="http://schemas.openxmlformats.org/officeDocument/2006/relationships/hyperlink" Target="https://m.edsoo.ru/0GGD239WS" TargetMode="External"/><Relationship Id="rId112" Type="http://schemas.openxmlformats.org/officeDocument/2006/relationships/hyperlink" Target="https://m.edsoo.ru/X61H8798Z" TargetMode="External"/><Relationship Id="rId133" Type="http://schemas.openxmlformats.org/officeDocument/2006/relationships/hyperlink" Target="https://m.edsoo.ru/9J07OCGGF" TargetMode="External"/><Relationship Id="rId154" Type="http://schemas.openxmlformats.org/officeDocument/2006/relationships/hyperlink" Target="https://m.edsoo.ru/UE7CEA388" TargetMode="External"/><Relationship Id="rId175" Type="http://schemas.openxmlformats.org/officeDocument/2006/relationships/hyperlink" Target="https://m.edsoo.ru/AZYTYU1V6" TargetMode="External"/><Relationship Id="rId340" Type="http://schemas.openxmlformats.org/officeDocument/2006/relationships/hyperlink" Target="https://m.edsoo.ru/QZTSYWL33" TargetMode="External"/><Relationship Id="rId361" Type="http://schemas.microsoft.com/office/2007/relationships/stylesWithEffects" Target="stylesWithEffects.xml"/><Relationship Id="rId196" Type="http://schemas.openxmlformats.org/officeDocument/2006/relationships/hyperlink" Target="https://m.edsoo.ru/5ZBWIYJ2P" TargetMode="External"/><Relationship Id="rId200" Type="http://schemas.openxmlformats.org/officeDocument/2006/relationships/hyperlink" Target="https://m.edsoo.ru/F42BT7ER8" TargetMode="External"/><Relationship Id="rId16" Type="http://schemas.openxmlformats.org/officeDocument/2006/relationships/hyperlink" Target="https://m.edsoo.ru/Q0ZZVEHR5" TargetMode="External"/><Relationship Id="rId221" Type="http://schemas.openxmlformats.org/officeDocument/2006/relationships/hyperlink" Target="https://m.edsoo.ru/E6DRM851C" TargetMode="External"/><Relationship Id="rId242" Type="http://schemas.openxmlformats.org/officeDocument/2006/relationships/hyperlink" Target="https://m.edsoo.ru/Q7YMNEUQ4" TargetMode="External"/><Relationship Id="rId263" Type="http://schemas.openxmlformats.org/officeDocument/2006/relationships/hyperlink" Target="https://m.edsoo.ru/XD0307N7X" TargetMode="External"/><Relationship Id="rId284" Type="http://schemas.openxmlformats.org/officeDocument/2006/relationships/hyperlink" Target="https://m.edsoo.ru/YQH30P82R" TargetMode="External"/><Relationship Id="rId319" Type="http://schemas.openxmlformats.org/officeDocument/2006/relationships/hyperlink" Target="https://m.edsoo.ru/PLE71XJLQ" TargetMode="External"/><Relationship Id="rId37" Type="http://schemas.openxmlformats.org/officeDocument/2006/relationships/hyperlink" Target="https://m.edsoo.ru/FNFT06A9V" TargetMode="External"/><Relationship Id="rId58" Type="http://schemas.openxmlformats.org/officeDocument/2006/relationships/hyperlink" Target="https://m.edsoo.ru/WC0R9PUQ3" TargetMode="External"/><Relationship Id="rId79" Type="http://schemas.openxmlformats.org/officeDocument/2006/relationships/hyperlink" Target="https://m.edsoo.ru/37HRO0E2Y" TargetMode="External"/><Relationship Id="rId102" Type="http://schemas.openxmlformats.org/officeDocument/2006/relationships/hyperlink" Target="https://m.edsoo.ru/BYG4CTCGN" TargetMode="External"/><Relationship Id="rId123" Type="http://schemas.openxmlformats.org/officeDocument/2006/relationships/hyperlink" Target="https://m.edsoo.ru/CAP4LRRU4" TargetMode="External"/><Relationship Id="rId144" Type="http://schemas.openxmlformats.org/officeDocument/2006/relationships/hyperlink" Target="https://m.edsoo.ru/7R07OE8AG" TargetMode="External"/><Relationship Id="rId330" Type="http://schemas.openxmlformats.org/officeDocument/2006/relationships/hyperlink" Target="https://m.edsoo.ru/CGU05R4XH" TargetMode="External"/><Relationship Id="rId90" Type="http://schemas.openxmlformats.org/officeDocument/2006/relationships/hyperlink" Target="https://m.edsoo.ru/A97GHANST" TargetMode="External"/><Relationship Id="rId165" Type="http://schemas.openxmlformats.org/officeDocument/2006/relationships/hyperlink" Target="https://m.edsoo.ru/925RUW3V6" TargetMode="External"/><Relationship Id="rId186" Type="http://schemas.openxmlformats.org/officeDocument/2006/relationships/hyperlink" Target="https://m.edsoo.ru/47YFTHH49" TargetMode="External"/><Relationship Id="rId351" Type="http://schemas.openxmlformats.org/officeDocument/2006/relationships/hyperlink" Target="https://m.edsoo.ru/1ZDA8KJB0" TargetMode="External"/><Relationship Id="rId211" Type="http://schemas.openxmlformats.org/officeDocument/2006/relationships/hyperlink" Target="https://m.edsoo.ru/YH49LNTZE" TargetMode="External"/><Relationship Id="rId232" Type="http://schemas.openxmlformats.org/officeDocument/2006/relationships/hyperlink" Target="https://m.edsoo.ru/KKXJD10XO" TargetMode="External"/><Relationship Id="rId253" Type="http://schemas.openxmlformats.org/officeDocument/2006/relationships/hyperlink" Target="https://m.edsoo.ru/NJ3SOHEPU" TargetMode="External"/><Relationship Id="rId274" Type="http://schemas.openxmlformats.org/officeDocument/2006/relationships/hyperlink" Target="https://m.edsoo.ru/TFW8XTNBU" TargetMode="External"/><Relationship Id="rId295" Type="http://schemas.openxmlformats.org/officeDocument/2006/relationships/hyperlink" Target="https://m.edsoo.ru/7V0IJEXAY" TargetMode="External"/><Relationship Id="rId309" Type="http://schemas.openxmlformats.org/officeDocument/2006/relationships/hyperlink" Target="https://m.edsoo.ru/IAJOK509V" TargetMode="External"/><Relationship Id="rId27" Type="http://schemas.openxmlformats.org/officeDocument/2006/relationships/hyperlink" Target="https://m.edsoo.ru/RCPBIC7P3" TargetMode="External"/><Relationship Id="rId48" Type="http://schemas.openxmlformats.org/officeDocument/2006/relationships/hyperlink" Target="https://m.edsoo.ru/HHSZ7MX60" TargetMode="External"/><Relationship Id="rId69" Type="http://schemas.openxmlformats.org/officeDocument/2006/relationships/hyperlink" Target="https://m.edsoo.ru/6ZOQYY6C1" TargetMode="External"/><Relationship Id="rId113" Type="http://schemas.openxmlformats.org/officeDocument/2006/relationships/hyperlink" Target="https://m.edsoo.ru/8VN1UW3HG" TargetMode="External"/><Relationship Id="rId134" Type="http://schemas.openxmlformats.org/officeDocument/2006/relationships/hyperlink" Target="https://m.edsoo.ru/7G290F5C1" TargetMode="External"/><Relationship Id="rId320" Type="http://schemas.openxmlformats.org/officeDocument/2006/relationships/hyperlink" Target="https://m.edsoo.ru/DJBNFQ4HF" TargetMode="External"/><Relationship Id="rId80" Type="http://schemas.openxmlformats.org/officeDocument/2006/relationships/hyperlink" Target="https://m.edsoo.ru/47LLDHVUX" TargetMode="External"/><Relationship Id="rId155" Type="http://schemas.openxmlformats.org/officeDocument/2006/relationships/hyperlink" Target="https://m.edsoo.ru/RER1HVD10" TargetMode="External"/><Relationship Id="rId176" Type="http://schemas.openxmlformats.org/officeDocument/2006/relationships/hyperlink" Target="https://m.edsoo.ru/H2UQOM593" TargetMode="External"/><Relationship Id="rId197" Type="http://schemas.openxmlformats.org/officeDocument/2006/relationships/hyperlink" Target="https://m.edsoo.ru/SPUTUBXSF" TargetMode="External"/><Relationship Id="rId341" Type="http://schemas.openxmlformats.org/officeDocument/2006/relationships/hyperlink" Target="https://m.edsoo.ru/LBSPPJRBN" TargetMode="External"/><Relationship Id="rId201" Type="http://schemas.openxmlformats.org/officeDocument/2006/relationships/hyperlink" Target="https://m.edsoo.ru/I5OUM4ZLI" TargetMode="External"/><Relationship Id="rId222" Type="http://schemas.openxmlformats.org/officeDocument/2006/relationships/hyperlink" Target="https://m.edsoo.ru/0HZEFMRT6" TargetMode="External"/><Relationship Id="rId243" Type="http://schemas.openxmlformats.org/officeDocument/2006/relationships/hyperlink" Target="https://m.edsoo.ru/CL0JY9OK1" TargetMode="External"/><Relationship Id="rId264" Type="http://schemas.openxmlformats.org/officeDocument/2006/relationships/hyperlink" Target="https://m.edsoo.ru/VLDLOR9TG" TargetMode="External"/><Relationship Id="rId285" Type="http://schemas.openxmlformats.org/officeDocument/2006/relationships/hyperlink" Target="https://m.edsoo.ru/0ZJ5ELLG8" TargetMode="External"/><Relationship Id="rId17" Type="http://schemas.openxmlformats.org/officeDocument/2006/relationships/hyperlink" Target="https://m.edsoo.ru/KTLFF2RG2" TargetMode="External"/><Relationship Id="rId38" Type="http://schemas.openxmlformats.org/officeDocument/2006/relationships/hyperlink" Target="https://m.edsoo.ru/T97NSSLRW" TargetMode="External"/><Relationship Id="rId59" Type="http://schemas.openxmlformats.org/officeDocument/2006/relationships/hyperlink" Target="https://m.edsoo.ru/BRHILTYHO" TargetMode="External"/><Relationship Id="rId103" Type="http://schemas.openxmlformats.org/officeDocument/2006/relationships/hyperlink" Target="https://m.edsoo.ru/KS2E2K9JO" TargetMode="External"/><Relationship Id="rId124" Type="http://schemas.openxmlformats.org/officeDocument/2006/relationships/hyperlink" Target="https://m.edsoo.ru/E1LPJ8E7B" TargetMode="External"/><Relationship Id="rId310" Type="http://schemas.openxmlformats.org/officeDocument/2006/relationships/hyperlink" Target="https://m.edsoo.ru/BB7T7SG9N" TargetMode="External"/><Relationship Id="rId70" Type="http://schemas.openxmlformats.org/officeDocument/2006/relationships/hyperlink" Target="https://m.edsoo.ru/IEG7M3EE1" TargetMode="External"/><Relationship Id="rId91" Type="http://schemas.openxmlformats.org/officeDocument/2006/relationships/hyperlink" Target="https://m.edsoo.ru/2F4AZKC3I" TargetMode="External"/><Relationship Id="rId145" Type="http://schemas.openxmlformats.org/officeDocument/2006/relationships/hyperlink" Target="https://m.edsoo.ru/AI1LACDGM" TargetMode="External"/><Relationship Id="rId166" Type="http://schemas.openxmlformats.org/officeDocument/2006/relationships/hyperlink" Target="https://m.edsoo.ru/ZWP1F4R4T" TargetMode="External"/><Relationship Id="rId187" Type="http://schemas.openxmlformats.org/officeDocument/2006/relationships/hyperlink" Target="https://m.edsoo.ru/LANHS0WOL" TargetMode="External"/><Relationship Id="rId331" Type="http://schemas.openxmlformats.org/officeDocument/2006/relationships/hyperlink" Target="https://m.edsoo.ru/LXCRKIAY7" TargetMode="External"/><Relationship Id="rId352" Type="http://schemas.openxmlformats.org/officeDocument/2006/relationships/hyperlink" Target="https://m.edsoo.ru/V2G0ASSW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J7BQO3YAV" TargetMode="External"/><Relationship Id="rId233" Type="http://schemas.openxmlformats.org/officeDocument/2006/relationships/hyperlink" Target="https://m.edsoo.ru/NR8NDZNBV" TargetMode="External"/><Relationship Id="rId254" Type="http://schemas.openxmlformats.org/officeDocument/2006/relationships/hyperlink" Target="https://m.edsoo.ru/NAL4KYITI" TargetMode="External"/><Relationship Id="rId28" Type="http://schemas.openxmlformats.org/officeDocument/2006/relationships/hyperlink" Target="https://m.edsoo.ru/WXKT4ODDM" TargetMode="External"/><Relationship Id="rId49" Type="http://schemas.openxmlformats.org/officeDocument/2006/relationships/hyperlink" Target="https://m.edsoo.ru/31169JH0D" TargetMode="External"/><Relationship Id="rId114" Type="http://schemas.openxmlformats.org/officeDocument/2006/relationships/hyperlink" Target="https://m.edsoo.ru/6PPSBY3DL" TargetMode="External"/><Relationship Id="rId275" Type="http://schemas.openxmlformats.org/officeDocument/2006/relationships/hyperlink" Target="https://m.edsoo.ru/OND56FF3D" TargetMode="External"/><Relationship Id="rId296" Type="http://schemas.openxmlformats.org/officeDocument/2006/relationships/hyperlink" Target="https://m.edsoo.ru/38CAQ2PRT" TargetMode="External"/><Relationship Id="rId300" Type="http://schemas.openxmlformats.org/officeDocument/2006/relationships/hyperlink" Target="https://m.edsoo.ru/1E4X82JMO" TargetMode="External"/><Relationship Id="rId60" Type="http://schemas.openxmlformats.org/officeDocument/2006/relationships/hyperlink" Target="https://m.edsoo.ru/6KVYDX2P8" TargetMode="External"/><Relationship Id="rId81" Type="http://schemas.openxmlformats.org/officeDocument/2006/relationships/hyperlink" Target="https://m.edsoo.ru/E2EFR8G2V" TargetMode="External"/><Relationship Id="rId135" Type="http://schemas.openxmlformats.org/officeDocument/2006/relationships/hyperlink" Target="https://m.edsoo.ru/IFT1231OD" TargetMode="External"/><Relationship Id="rId156" Type="http://schemas.openxmlformats.org/officeDocument/2006/relationships/hyperlink" Target="https://m.edsoo.ru/E188UPLET" TargetMode="External"/><Relationship Id="rId177" Type="http://schemas.openxmlformats.org/officeDocument/2006/relationships/hyperlink" Target="https://m.edsoo.ru/R5YOIWY7H" TargetMode="External"/><Relationship Id="rId198" Type="http://schemas.openxmlformats.org/officeDocument/2006/relationships/hyperlink" Target="https://m.edsoo.ru/XGCWLP6ZW" TargetMode="External"/><Relationship Id="rId321" Type="http://schemas.openxmlformats.org/officeDocument/2006/relationships/hyperlink" Target="https://m.edsoo.ru/H0EG55Y60" TargetMode="External"/><Relationship Id="rId342" Type="http://schemas.openxmlformats.org/officeDocument/2006/relationships/hyperlink" Target="https://m.edsoo.ru/IK9MGLXQY" TargetMode="External"/><Relationship Id="rId202" Type="http://schemas.openxmlformats.org/officeDocument/2006/relationships/hyperlink" Target="https://m.edsoo.ru/7SJ90XQ7U" TargetMode="External"/><Relationship Id="rId223" Type="http://schemas.openxmlformats.org/officeDocument/2006/relationships/hyperlink" Target="https://m.edsoo.ru/RBR3CDHJD" TargetMode="External"/><Relationship Id="rId244" Type="http://schemas.openxmlformats.org/officeDocument/2006/relationships/hyperlink" Target="https://m.edsoo.ru/27NZLJ9P0" TargetMode="External"/><Relationship Id="rId18" Type="http://schemas.openxmlformats.org/officeDocument/2006/relationships/hyperlink" Target="https://m.edsoo.ru/Z071X55JU" TargetMode="External"/><Relationship Id="rId39" Type="http://schemas.openxmlformats.org/officeDocument/2006/relationships/hyperlink" Target="https://m.edsoo.ru/BSSK7RAWP" TargetMode="External"/><Relationship Id="rId265" Type="http://schemas.openxmlformats.org/officeDocument/2006/relationships/hyperlink" Target="https://m.edsoo.ru/PEKFYEMFR" TargetMode="External"/><Relationship Id="rId286" Type="http://schemas.openxmlformats.org/officeDocument/2006/relationships/hyperlink" Target="https://m.edsoo.ru/Z60GRMOVQ" TargetMode="External"/><Relationship Id="rId50" Type="http://schemas.openxmlformats.org/officeDocument/2006/relationships/hyperlink" Target="https://m.edsoo.ru/Q33SPDU1R" TargetMode="External"/><Relationship Id="rId104" Type="http://schemas.openxmlformats.org/officeDocument/2006/relationships/hyperlink" Target="https://m.edsoo.ru/OMKFYGE9S" TargetMode="External"/><Relationship Id="rId125" Type="http://schemas.openxmlformats.org/officeDocument/2006/relationships/hyperlink" Target="https://m.edsoo.ru/FTLOJ6ND9" TargetMode="External"/><Relationship Id="rId146" Type="http://schemas.openxmlformats.org/officeDocument/2006/relationships/hyperlink" Target="https://m.edsoo.ru/U7W8YRVHS" TargetMode="External"/><Relationship Id="rId167" Type="http://schemas.openxmlformats.org/officeDocument/2006/relationships/hyperlink" Target="https://m.edsoo.ru/86LZIV6GW" TargetMode="External"/><Relationship Id="rId188" Type="http://schemas.openxmlformats.org/officeDocument/2006/relationships/hyperlink" Target="https://m.edsoo.ru/CZGH3A5XH" TargetMode="External"/><Relationship Id="rId311" Type="http://schemas.openxmlformats.org/officeDocument/2006/relationships/hyperlink" Target="https://m.edsoo.ru/ZB6ZK58H9" TargetMode="External"/><Relationship Id="rId332" Type="http://schemas.openxmlformats.org/officeDocument/2006/relationships/hyperlink" Target="https://m.edsoo.ru/VMJSLA4HI" TargetMode="External"/><Relationship Id="rId353" Type="http://schemas.openxmlformats.org/officeDocument/2006/relationships/hyperlink" Target="https://m.edsoo.ru/81GGPDMTD" TargetMode="External"/><Relationship Id="rId71" Type="http://schemas.openxmlformats.org/officeDocument/2006/relationships/hyperlink" Target="https://m.edsoo.ru/GSFHMNRQ7" TargetMode="External"/><Relationship Id="rId92" Type="http://schemas.openxmlformats.org/officeDocument/2006/relationships/hyperlink" Target="https://m.edsoo.ru/BS41WA4P7" TargetMode="External"/><Relationship Id="rId213" Type="http://schemas.openxmlformats.org/officeDocument/2006/relationships/hyperlink" Target="https://m.edsoo.ru/RA91ZUZM0" TargetMode="External"/><Relationship Id="rId234" Type="http://schemas.openxmlformats.org/officeDocument/2006/relationships/hyperlink" Target="https://m.edsoo.ru/R04UKUYJ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WVNH1XDU" TargetMode="External"/><Relationship Id="rId255" Type="http://schemas.openxmlformats.org/officeDocument/2006/relationships/hyperlink" Target="https://m.edsoo.ru/4C4YMZ1QS" TargetMode="External"/><Relationship Id="rId276" Type="http://schemas.openxmlformats.org/officeDocument/2006/relationships/hyperlink" Target="https://m.edsoo.ru/GJ4F1NNH4" TargetMode="External"/><Relationship Id="rId297" Type="http://schemas.openxmlformats.org/officeDocument/2006/relationships/hyperlink" Target="https://m.edsoo.ru/7CS99YXED" TargetMode="External"/><Relationship Id="rId40" Type="http://schemas.openxmlformats.org/officeDocument/2006/relationships/hyperlink" Target="https://m.edsoo.ru/KXIZH15L9" TargetMode="External"/><Relationship Id="rId115" Type="http://schemas.openxmlformats.org/officeDocument/2006/relationships/hyperlink" Target="https://m.edsoo.ru/VS5LX9V65" TargetMode="External"/><Relationship Id="rId136" Type="http://schemas.openxmlformats.org/officeDocument/2006/relationships/hyperlink" Target="https://m.edsoo.ru/JPRZP34MT" TargetMode="External"/><Relationship Id="rId157" Type="http://schemas.openxmlformats.org/officeDocument/2006/relationships/hyperlink" Target="https://m.edsoo.ru/HTFUD5K71" TargetMode="External"/><Relationship Id="rId178" Type="http://schemas.openxmlformats.org/officeDocument/2006/relationships/hyperlink" Target="https://m.edsoo.ru/XVKUZ6HV0" TargetMode="External"/><Relationship Id="rId301" Type="http://schemas.openxmlformats.org/officeDocument/2006/relationships/hyperlink" Target="https://m.edsoo.ru/200TJ2PIJ" TargetMode="External"/><Relationship Id="rId322" Type="http://schemas.openxmlformats.org/officeDocument/2006/relationships/hyperlink" Target="https://m.edsoo.ru/SZ586UUIC" TargetMode="External"/><Relationship Id="rId343" Type="http://schemas.openxmlformats.org/officeDocument/2006/relationships/hyperlink" Target="https://m.edsoo.ru/JJ56D4DX6" TargetMode="External"/><Relationship Id="rId61" Type="http://schemas.openxmlformats.org/officeDocument/2006/relationships/hyperlink" Target="https://m.edsoo.ru/Y1D9UN06W" TargetMode="External"/><Relationship Id="rId82" Type="http://schemas.openxmlformats.org/officeDocument/2006/relationships/hyperlink" Target="https://m.edsoo.ru/KHRZQ1CTR" TargetMode="External"/><Relationship Id="rId199" Type="http://schemas.openxmlformats.org/officeDocument/2006/relationships/hyperlink" Target="https://m.edsoo.ru/RC8Z4DW4M" TargetMode="External"/><Relationship Id="rId203" Type="http://schemas.openxmlformats.org/officeDocument/2006/relationships/hyperlink" Target="https://m.edsoo.ru/IZPKMLE3E" TargetMode="External"/><Relationship Id="rId19" Type="http://schemas.openxmlformats.org/officeDocument/2006/relationships/hyperlink" Target="https://m.edsoo.ru/OIK32GP9B" TargetMode="External"/><Relationship Id="rId224" Type="http://schemas.openxmlformats.org/officeDocument/2006/relationships/hyperlink" Target="https://m.edsoo.ru/9UZ5BCJFV" TargetMode="External"/><Relationship Id="rId245" Type="http://schemas.openxmlformats.org/officeDocument/2006/relationships/hyperlink" Target="https://m.edsoo.ru/BRJAEU9BZ" TargetMode="External"/><Relationship Id="rId266" Type="http://schemas.openxmlformats.org/officeDocument/2006/relationships/hyperlink" Target="https://m.edsoo.ru/1CNOPLCJK" TargetMode="External"/><Relationship Id="rId287" Type="http://schemas.openxmlformats.org/officeDocument/2006/relationships/hyperlink" Target="https://m.edsoo.ru/E1AZORV94" TargetMode="External"/><Relationship Id="rId30" Type="http://schemas.openxmlformats.org/officeDocument/2006/relationships/hyperlink" Target="https://m.edsoo.ru/QP5WXVVLP" TargetMode="External"/><Relationship Id="rId105" Type="http://schemas.openxmlformats.org/officeDocument/2006/relationships/hyperlink" Target="https://m.edsoo.ru/V9J4ZQU65" TargetMode="External"/><Relationship Id="rId126" Type="http://schemas.openxmlformats.org/officeDocument/2006/relationships/hyperlink" Target="https://m.edsoo.ru/4XN0HZKDC" TargetMode="External"/><Relationship Id="rId147" Type="http://schemas.openxmlformats.org/officeDocument/2006/relationships/hyperlink" Target="https://m.edsoo.ru/KL3RAKVKQ" TargetMode="External"/><Relationship Id="rId168" Type="http://schemas.openxmlformats.org/officeDocument/2006/relationships/hyperlink" Target="https://m.edsoo.ru/2E0UV3RAR" TargetMode="External"/><Relationship Id="rId312" Type="http://schemas.openxmlformats.org/officeDocument/2006/relationships/hyperlink" Target="https://m.edsoo.ru/TP6N9CK1R" TargetMode="External"/><Relationship Id="rId333" Type="http://schemas.openxmlformats.org/officeDocument/2006/relationships/hyperlink" Target="https://m.edsoo.ru/DZF4V8R2E" TargetMode="External"/><Relationship Id="rId354" Type="http://schemas.openxmlformats.org/officeDocument/2006/relationships/hyperlink" Target="https://m.edsoo.ru/DKHVC8Z5H" TargetMode="External"/><Relationship Id="rId51" Type="http://schemas.openxmlformats.org/officeDocument/2006/relationships/hyperlink" Target="https://m.edsoo.ru/C4QVL96CZ" TargetMode="External"/><Relationship Id="rId72" Type="http://schemas.openxmlformats.org/officeDocument/2006/relationships/hyperlink" Target="https://m.edsoo.ru/OYB3TFI2S" TargetMode="External"/><Relationship Id="rId93" Type="http://schemas.openxmlformats.org/officeDocument/2006/relationships/hyperlink" Target="https://m.edsoo.ru/8E3BVW9UE" TargetMode="External"/><Relationship Id="rId189" Type="http://schemas.openxmlformats.org/officeDocument/2006/relationships/hyperlink" Target="https://m.edsoo.ru/484NQZCR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AQ6GZUM2N" TargetMode="External"/><Relationship Id="rId235" Type="http://schemas.openxmlformats.org/officeDocument/2006/relationships/hyperlink" Target="https://m.edsoo.ru/10JI53EY3" TargetMode="External"/><Relationship Id="rId256" Type="http://schemas.openxmlformats.org/officeDocument/2006/relationships/hyperlink" Target="https://m.edsoo.ru/IBTQ64CPW" TargetMode="External"/><Relationship Id="rId277" Type="http://schemas.openxmlformats.org/officeDocument/2006/relationships/hyperlink" Target="https://m.edsoo.ru/NIQY8HRFJ" TargetMode="External"/><Relationship Id="rId298" Type="http://schemas.openxmlformats.org/officeDocument/2006/relationships/hyperlink" Target="https://m.edsoo.ru/UA80IAE9R" TargetMode="External"/><Relationship Id="rId116" Type="http://schemas.openxmlformats.org/officeDocument/2006/relationships/hyperlink" Target="https://m.edsoo.ru/4SVYDZUJA" TargetMode="External"/><Relationship Id="rId137" Type="http://schemas.openxmlformats.org/officeDocument/2006/relationships/hyperlink" Target="https://m.edsoo.ru/Z76OO5JIS" TargetMode="External"/><Relationship Id="rId158" Type="http://schemas.openxmlformats.org/officeDocument/2006/relationships/hyperlink" Target="https://m.edsoo.ru/XNM7863W1" TargetMode="External"/><Relationship Id="rId302" Type="http://schemas.openxmlformats.org/officeDocument/2006/relationships/hyperlink" Target="https://m.edsoo.ru/MX6WDH8SZ" TargetMode="External"/><Relationship Id="rId323" Type="http://schemas.openxmlformats.org/officeDocument/2006/relationships/hyperlink" Target="https://m.edsoo.ru/PU6K1XYF9" TargetMode="External"/><Relationship Id="rId344" Type="http://schemas.openxmlformats.org/officeDocument/2006/relationships/hyperlink" Target="https://m.edsoo.ru/GQGIH5V8K" TargetMode="External"/><Relationship Id="rId20" Type="http://schemas.openxmlformats.org/officeDocument/2006/relationships/hyperlink" Target="https://m.edsoo.ru/IWDS13VCF" TargetMode="External"/><Relationship Id="rId41" Type="http://schemas.openxmlformats.org/officeDocument/2006/relationships/hyperlink" Target="https://m.edsoo.ru/E8KBA8S69" TargetMode="External"/><Relationship Id="rId62" Type="http://schemas.openxmlformats.org/officeDocument/2006/relationships/hyperlink" Target="https://m.edsoo.ru/CA1LAALML" TargetMode="External"/><Relationship Id="rId83" Type="http://schemas.openxmlformats.org/officeDocument/2006/relationships/hyperlink" Target="https://m.edsoo.ru/FAIW7OBTT" TargetMode="External"/><Relationship Id="rId179" Type="http://schemas.openxmlformats.org/officeDocument/2006/relationships/hyperlink" Target="https://m.edsoo.ru/M1CF60SFI" TargetMode="External"/><Relationship Id="rId190" Type="http://schemas.openxmlformats.org/officeDocument/2006/relationships/hyperlink" Target="https://m.edsoo.ru/LNE6N00HL" TargetMode="External"/><Relationship Id="rId204" Type="http://schemas.openxmlformats.org/officeDocument/2006/relationships/hyperlink" Target="https://m.edsoo.ru/14IT033XK" TargetMode="External"/><Relationship Id="rId225" Type="http://schemas.openxmlformats.org/officeDocument/2006/relationships/hyperlink" Target="https://m.edsoo.ru/KCYXM1MYP" TargetMode="External"/><Relationship Id="rId246" Type="http://schemas.openxmlformats.org/officeDocument/2006/relationships/hyperlink" Target="https://m.edsoo.ru/T8K4HBFKE" TargetMode="External"/><Relationship Id="rId267" Type="http://schemas.openxmlformats.org/officeDocument/2006/relationships/hyperlink" Target="https://m.edsoo.ru/0027Q43DM" TargetMode="External"/><Relationship Id="rId288" Type="http://schemas.openxmlformats.org/officeDocument/2006/relationships/hyperlink" Target="https://m.edsoo.ru/BQBAOA3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70</Pages>
  <Words>17579</Words>
  <Characters>100202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Alik</cp:lastModifiedBy>
  <cp:revision>5</cp:revision>
  <dcterms:created xsi:type="dcterms:W3CDTF">2026-08-27T10:48:00Z</dcterms:created>
  <dcterms:modified xsi:type="dcterms:W3CDTF">2026-08-28T17:40:00Z</dcterms:modified>
</cp:coreProperties>
</file>